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EB" w:rsidRDefault="000A0AEB" w:rsidP="000C4E78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МИНИСТЕРСТВО ТРАНСПОРТА РОССИЙСКОЙ ФЕДЕРАЦИИ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АВТОНОМНОЕ                                                                  ОБРАЗОВАТЕЛЬНОЕ УЧРЕЖДЕНИЕ ВЫСШЕГО ОБРАЗОВАНИЯ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УНИВЕРСИТЕТ ТРАНСПОРТА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РУТ (МИИТ)</w:t>
      </w:r>
    </w:p>
    <w:p w:rsidR="000A0AEB" w:rsidRDefault="000A0AEB" w:rsidP="000A0AEB">
      <w:pPr>
        <w:pBdr>
          <w:bottom w:val="single" w:sz="12" w:space="2" w:color="auto"/>
        </w:pBdr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Академия/институт/факультет 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«Юридический институт»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УЧЕНОГО СОВЕТА</w:t>
      </w:r>
    </w:p>
    <w:p w:rsidR="000A0AEB" w:rsidRDefault="000A0AEB" w:rsidP="000A0AE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Начало заседания – </w:t>
      </w:r>
      <w:r w:rsidR="000E19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="000E191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Место проведения –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аудитория 6503</w:t>
      </w:r>
    </w:p>
    <w:p w:rsidR="000A0AEB" w:rsidRDefault="000A0AEB" w:rsidP="000A0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Дата заседания – </w:t>
      </w:r>
      <w:r w:rsidR="000E19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202</w:t>
      </w:r>
      <w:r w:rsidR="009D28C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Москва, ул. Образцова, д. 9, стр. 9</w:t>
      </w: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B50D49" w:rsidRDefault="00B50D49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0A0AEB" w:rsidRDefault="000A0AEB" w:rsidP="000A0AE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ПРОЕКТ ПОВЕС</w:t>
      </w:r>
      <w:r w:rsidR="006C1FB1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КИ ДНЯ:</w:t>
      </w:r>
    </w:p>
    <w:p w:rsidR="000A0AEB" w:rsidRDefault="000A0AEB" w:rsidP="002371D2">
      <w:pPr>
        <w:pStyle w:val="a3"/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E1910" w:rsidRPr="000E1910" w:rsidRDefault="000E1910" w:rsidP="000E191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10">
        <w:rPr>
          <w:rFonts w:ascii="Times New Roman" w:hAnsi="Times New Roman" w:cs="Times New Roman"/>
          <w:sz w:val="28"/>
          <w:szCs w:val="28"/>
        </w:rPr>
        <w:t>Программа развития кафедры «</w:t>
      </w:r>
      <w:r w:rsidR="000C4E78">
        <w:rPr>
          <w:rFonts w:ascii="Times New Roman" w:hAnsi="Times New Roman" w:cs="Times New Roman"/>
          <w:sz w:val="28"/>
          <w:szCs w:val="28"/>
        </w:rPr>
        <w:t>Гражданское право, международное частное право и гражданский процесс</w:t>
      </w:r>
      <w:r w:rsidRPr="000E1910">
        <w:rPr>
          <w:rFonts w:ascii="Times New Roman" w:hAnsi="Times New Roman" w:cs="Times New Roman"/>
          <w:sz w:val="28"/>
          <w:szCs w:val="28"/>
        </w:rPr>
        <w:t>»</w:t>
      </w:r>
      <w:r w:rsidR="000C4E78">
        <w:rPr>
          <w:rFonts w:ascii="Times New Roman" w:hAnsi="Times New Roman" w:cs="Times New Roman"/>
          <w:sz w:val="28"/>
          <w:szCs w:val="28"/>
        </w:rPr>
        <w:t xml:space="preserve"> Юридического института</w:t>
      </w:r>
      <w:r w:rsidRPr="000E1910">
        <w:rPr>
          <w:rFonts w:ascii="Times New Roman" w:hAnsi="Times New Roman" w:cs="Times New Roman"/>
          <w:sz w:val="28"/>
          <w:szCs w:val="28"/>
        </w:rPr>
        <w:t xml:space="preserve"> </w:t>
      </w:r>
      <w:r w:rsidR="000C4E78">
        <w:rPr>
          <w:rFonts w:ascii="Times New Roman" w:hAnsi="Times New Roman" w:cs="Times New Roman"/>
          <w:sz w:val="28"/>
          <w:szCs w:val="28"/>
        </w:rPr>
        <w:t>–</w:t>
      </w:r>
      <w:r w:rsidRPr="000E1910">
        <w:rPr>
          <w:rFonts w:ascii="Times New Roman" w:hAnsi="Times New Roman" w:cs="Times New Roman"/>
          <w:sz w:val="28"/>
          <w:szCs w:val="28"/>
        </w:rPr>
        <w:t xml:space="preserve"> докладывает</w:t>
      </w:r>
      <w:r w:rsidR="000C4E78">
        <w:rPr>
          <w:rFonts w:ascii="Times New Roman" w:hAnsi="Times New Roman" w:cs="Times New Roman"/>
          <w:sz w:val="28"/>
          <w:szCs w:val="28"/>
        </w:rPr>
        <w:t xml:space="preserve"> претендент на должность</w:t>
      </w:r>
      <w:r w:rsidRPr="000E1910"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C4E78">
        <w:rPr>
          <w:rFonts w:ascii="Times New Roman" w:hAnsi="Times New Roman" w:cs="Times New Roman"/>
          <w:sz w:val="28"/>
          <w:szCs w:val="28"/>
        </w:rPr>
        <w:t>его</w:t>
      </w:r>
      <w:r w:rsidR="00A73FD1">
        <w:rPr>
          <w:rFonts w:ascii="Times New Roman" w:hAnsi="Times New Roman" w:cs="Times New Roman"/>
          <w:sz w:val="28"/>
          <w:szCs w:val="28"/>
        </w:rPr>
        <w:t xml:space="preserve"> кафедрой</w:t>
      </w:r>
      <w:bookmarkStart w:id="0" w:name="_GoBack"/>
      <w:bookmarkEnd w:id="0"/>
      <w:r w:rsidRPr="000E1910">
        <w:rPr>
          <w:rFonts w:ascii="Times New Roman" w:hAnsi="Times New Roman" w:cs="Times New Roman"/>
          <w:sz w:val="28"/>
          <w:szCs w:val="28"/>
        </w:rPr>
        <w:t xml:space="preserve"> </w:t>
      </w:r>
      <w:r w:rsidR="00B743C4">
        <w:rPr>
          <w:rFonts w:ascii="Times New Roman" w:hAnsi="Times New Roman" w:cs="Times New Roman"/>
          <w:sz w:val="28"/>
          <w:szCs w:val="28"/>
        </w:rPr>
        <w:t>кандидат</w:t>
      </w:r>
      <w:r w:rsidRPr="000E1910">
        <w:rPr>
          <w:rFonts w:ascii="Times New Roman" w:hAnsi="Times New Roman" w:cs="Times New Roman"/>
          <w:sz w:val="28"/>
          <w:szCs w:val="28"/>
        </w:rPr>
        <w:t xml:space="preserve"> юридических наук, </w:t>
      </w:r>
      <w:r w:rsidR="00B743C4">
        <w:rPr>
          <w:rFonts w:ascii="Times New Roman" w:hAnsi="Times New Roman" w:cs="Times New Roman"/>
          <w:sz w:val="28"/>
          <w:szCs w:val="28"/>
        </w:rPr>
        <w:t>доцент</w:t>
      </w:r>
      <w:r w:rsidRPr="009D2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Мальцев Виталий Анатольевич</w:t>
      </w:r>
      <w:r w:rsidRPr="000E1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910" w:rsidRDefault="000E1910" w:rsidP="000E1910">
      <w:pPr>
        <w:pStyle w:val="a3"/>
        <w:spacing w:after="20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3C4" w:rsidRDefault="000E1910" w:rsidP="00B743C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r w:rsidRPr="000E1910">
        <w:rPr>
          <w:rFonts w:ascii="Times New Roman" w:hAnsi="Times New Roman" w:cs="Times New Roman"/>
          <w:sz w:val="28"/>
          <w:szCs w:val="28"/>
        </w:rPr>
        <w:t>Юридического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к приему нового набора</w:t>
      </w:r>
      <w:r w:rsidRPr="000E1910">
        <w:rPr>
          <w:rFonts w:ascii="Times New Roman" w:hAnsi="Times New Roman" w:cs="Times New Roman"/>
          <w:sz w:val="28"/>
          <w:szCs w:val="28"/>
        </w:rPr>
        <w:t xml:space="preserve"> </w:t>
      </w:r>
      <w:r w:rsidRPr="00711F00">
        <w:rPr>
          <w:rFonts w:ascii="Times New Roman" w:hAnsi="Times New Roman" w:cs="Times New Roman"/>
          <w:sz w:val="28"/>
          <w:szCs w:val="28"/>
        </w:rPr>
        <w:t xml:space="preserve">– докладывает </w:t>
      </w:r>
      <w:r w:rsidR="00B743C4">
        <w:rPr>
          <w:rFonts w:ascii="Times New Roman" w:hAnsi="Times New Roman" w:cs="Times New Roman"/>
          <w:sz w:val="28"/>
          <w:szCs w:val="28"/>
        </w:rPr>
        <w:t xml:space="preserve">начальник учебного отдела </w:t>
      </w:r>
      <w:proofErr w:type="spellStart"/>
      <w:r w:rsidR="00B743C4">
        <w:rPr>
          <w:rFonts w:ascii="Times New Roman" w:hAnsi="Times New Roman" w:cs="Times New Roman"/>
          <w:sz w:val="28"/>
          <w:szCs w:val="28"/>
        </w:rPr>
        <w:t>Скулова</w:t>
      </w:r>
      <w:proofErr w:type="spellEnd"/>
      <w:r w:rsidR="00B743C4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="00B743C4">
        <w:rPr>
          <w:rFonts w:ascii="Times New Roman" w:hAnsi="Times New Roman" w:cs="Times New Roman"/>
          <w:sz w:val="28"/>
          <w:szCs w:val="28"/>
        </w:rPr>
        <w:t>Алексадровна</w:t>
      </w:r>
      <w:proofErr w:type="spellEnd"/>
      <w:r w:rsidRPr="00711F00">
        <w:rPr>
          <w:rFonts w:ascii="Times New Roman" w:hAnsi="Times New Roman" w:cs="Times New Roman"/>
          <w:sz w:val="28"/>
          <w:szCs w:val="28"/>
        </w:rPr>
        <w:t>.</w:t>
      </w:r>
    </w:p>
    <w:p w:rsidR="00A73FD1" w:rsidRPr="00A73FD1" w:rsidRDefault="00A73FD1" w:rsidP="00A73F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FD1" w:rsidRPr="00B743C4" w:rsidRDefault="00A73FD1" w:rsidP="00B743C4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аспирантов </w:t>
      </w:r>
      <w:r w:rsidRPr="000E1910">
        <w:rPr>
          <w:rFonts w:ascii="Times New Roman" w:hAnsi="Times New Roman" w:cs="Times New Roman"/>
          <w:sz w:val="28"/>
          <w:szCs w:val="28"/>
        </w:rPr>
        <w:t>Юридического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докладыва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ученый секретарь совета института </w:t>
      </w:r>
      <w:proofErr w:type="spellStart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Гребеник</w:t>
      </w:r>
      <w:proofErr w:type="spellEnd"/>
      <w:r w:rsidRPr="002371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Виктор Васильевич.</w:t>
      </w:r>
    </w:p>
    <w:p w:rsidR="00B743C4" w:rsidRDefault="00B743C4" w:rsidP="00B743C4">
      <w:pPr>
        <w:pStyle w:val="a3"/>
        <w:spacing w:after="20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71D2" w:rsidRPr="000E1910" w:rsidRDefault="000A0AEB" w:rsidP="000E1910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910">
        <w:rPr>
          <w:rFonts w:ascii="Times New Roman" w:hAnsi="Times New Roman" w:cs="Times New Roman"/>
          <w:sz w:val="28"/>
          <w:szCs w:val="28"/>
        </w:rPr>
        <w:t>Разное.</w:t>
      </w:r>
    </w:p>
    <w:p w:rsidR="001E6472" w:rsidRPr="0085693E" w:rsidRDefault="001E6472" w:rsidP="0085693E">
      <w:pPr>
        <w:shd w:val="clear" w:color="auto" w:fill="FFFFFF"/>
        <w:spacing w:line="240" w:lineRule="auto"/>
        <w:ind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AEB" w:rsidRDefault="000A0AEB" w:rsidP="000A0AEB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Ученого совета</w:t>
      </w:r>
    </w:p>
    <w:p w:rsidR="00952C2B" w:rsidRDefault="000A0AEB" w:rsidP="00C22E12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института                                                                Е.А. Нестеров</w:t>
      </w:r>
    </w:p>
    <w:sectPr w:rsidR="0095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1727"/>
    <w:multiLevelType w:val="multilevel"/>
    <w:tmpl w:val="D3BC61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684F70"/>
    <w:multiLevelType w:val="multilevel"/>
    <w:tmpl w:val="601432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184610E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44E6"/>
    <w:multiLevelType w:val="hybridMultilevel"/>
    <w:tmpl w:val="E20E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5D2F"/>
    <w:multiLevelType w:val="hybridMultilevel"/>
    <w:tmpl w:val="E52E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31"/>
    <w:rsid w:val="00083AD9"/>
    <w:rsid w:val="000A0AEB"/>
    <w:rsid w:val="000B3F60"/>
    <w:rsid w:val="000C4E78"/>
    <w:rsid w:val="000E1910"/>
    <w:rsid w:val="000F3EAE"/>
    <w:rsid w:val="0015758E"/>
    <w:rsid w:val="00162661"/>
    <w:rsid w:val="001A7E90"/>
    <w:rsid w:val="001E6472"/>
    <w:rsid w:val="00223341"/>
    <w:rsid w:val="002371D2"/>
    <w:rsid w:val="002903CA"/>
    <w:rsid w:val="002941C3"/>
    <w:rsid w:val="002A1F30"/>
    <w:rsid w:val="002A23B8"/>
    <w:rsid w:val="00361BFF"/>
    <w:rsid w:val="00390882"/>
    <w:rsid w:val="003D78DD"/>
    <w:rsid w:val="004028DC"/>
    <w:rsid w:val="00411636"/>
    <w:rsid w:val="004E68AB"/>
    <w:rsid w:val="00503931"/>
    <w:rsid w:val="00505E1D"/>
    <w:rsid w:val="00547DB5"/>
    <w:rsid w:val="00562549"/>
    <w:rsid w:val="005E60A1"/>
    <w:rsid w:val="005F0501"/>
    <w:rsid w:val="006C1FB1"/>
    <w:rsid w:val="00711F00"/>
    <w:rsid w:val="00767108"/>
    <w:rsid w:val="00812214"/>
    <w:rsid w:val="0085693E"/>
    <w:rsid w:val="00947CA6"/>
    <w:rsid w:val="00952C2B"/>
    <w:rsid w:val="009A6FEB"/>
    <w:rsid w:val="009D28CF"/>
    <w:rsid w:val="009E27EC"/>
    <w:rsid w:val="00A5541A"/>
    <w:rsid w:val="00A73FD1"/>
    <w:rsid w:val="00AE4C97"/>
    <w:rsid w:val="00AF3925"/>
    <w:rsid w:val="00B25639"/>
    <w:rsid w:val="00B50D49"/>
    <w:rsid w:val="00B743C4"/>
    <w:rsid w:val="00BB1DCD"/>
    <w:rsid w:val="00BD762D"/>
    <w:rsid w:val="00C22E12"/>
    <w:rsid w:val="00C640AD"/>
    <w:rsid w:val="00CB4543"/>
    <w:rsid w:val="00CF12E9"/>
    <w:rsid w:val="00D33220"/>
    <w:rsid w:val="00DC60B4"/>
    <w:rsid w:val="00DC77A0"/>
    <w:rsid w:val="00E01774"/>
    <w:rsid w:val="00E46C6D"/>
    <w:rsid w:val="00E97502"/>
    <w:rsid w:val="00FA6350"/>
    <w:rsid w:val="00FC121B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C4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  <w:pPr>
      <w:spacing w:after="0" w:line="360" w:lineRule="auto"/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0C4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0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0A0A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E4C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4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916F-5537-45A6-B1BD-F7C98639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15</cp:revision>
  <cp:lastPrinted>2022-05-17T06:55:00Z</cp:lastPrinted>
  <dcterms:created xsi:type="dcterms:W3CDTF">2022-04-05T09:32:00Z</dcterms:created>
  <dcterms:modified xsi:type="dcterms:W3CDTF">2022-05-17T07:59:00Z</dcterms:modified>
</cp:coreProperties>
</file>