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92806" w14:textId="1E226568" w:rsidR="00345007" w:rsidRPr="00370476" w:rsidRDefault="00345007" w:rsidP="00090FB2">
      <w:pPr>
        <w:tabs>
          <w:tab w:val="left" w:pos="4678"/>
        </w:tabs>
        <w:jc w:val="center"/>
        <w:rPr>
          <w:b/>
        </w:rPr>
      </w:pPr>
      <w:r w:rsidRPr="00370476">
        <w:rPr>
          <w:b/>
        </w:rPr>
        <w:t>Примерная тематика ВКР по специальностям</w:t>
      </w:r>
      <w:r w:rsidRPr="00370476">
        <w:rPr>
          <w:b/>
        </w:rPr>
        <w:br/>
      </w:r>
      <w:r w:rsidR="00F90145" w:rsidRPr="00370476">
        <w:rPr>
          <w:b/>
        </w:rPr>
        <w:t xml:space="preserve">«Правовое </w:t>
      </w:r>
      <w:r w:rsidR="00F90145">
        <w:rPr>
          <w:b/>
        </w:rPr>
        <w:t>обеспече</w:t>
      </w:r>
      <w:r w:rsidR="00F90145" w:rsidRPr="00370476">
        <w:rPr>
          <w:b/>
        </w:rPr>
        <w:t xml:space="preserve">ние национальной безопасности» </w:t>
      </w:r>
      <w:r w:rsidRPr="00370476">
        <w:rPr>
          <w:b/>
        </w:rPr>
        <w:t xml:space="preserve">и </w:t>
      </w:r>
      <w:r w:rsidR="00F90145" w:rsidRPr="00370476">
        <w:rPr>
          <w:b/>
        </w:rPr>
        <w:t>«Правоохранительная деятельность»</w:t>
      </w:r>
    </w:p>
    <w:p w14:paraId="1E216518" w14:textId="77777777" w:rsidR="00345007" w:rsidRPr="00370476" w:rsidRDefault="00345007" w:rsidP="00345007">
      <w:pPr>
        <w:jc w:val="center"/>
        <w:rPr>
          <w:b/>
        </w:rPr>
      </w:pPr>
    </w:p>
    <w:p w14:paraId="02300750" w14:textId="77777777" w:rsidR="00D10ABB" w:rsidRPr="00370476" w:rsidRDefault="00370476" w:rsidP="00345007">
      <w:pPr>
        <w:jc w:val="center"/>
        <w:rPr>
          <w:b/>
        </w:rPr>
      </w:pPr>
      <w:r w:rsidRPr="00370476">
        <w:rPr>
          <w:b/>
        </w:rPr>
        <w:t>«УГОЛОВНОЕ ПРАВО И КРИМИНОЛОГИЯ»</w:t>
      </w:r>
    </w:p>
    <w:p w14:paraId="07954761" w14:textId="055F6FB7" w:rsidR="00345007" w:rsidRPr="00370476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Ограниченная вменяемость: </w:t>
      </w:r>
      <w:r w:rsidR="00301E52">
        <w:t>п</w:t>
      </w:r>
      <w:r w:rsidRPr="00370476">
        <w:t>роблемы теории и практики</w:t>
      </w:r>
      <w:r w:rsidR="00345007" w:rsidRPr="00370476">
        <w:t>.</w:t>
      </w:r>
    </w:p>
    <w:p w14:paraId="04E01A61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Вина </w:t>
      </w:r>
      <w:r w:rsidR="001C5758" w:rsidRPr="00370476">
        <w:t>в российском</w:t>
      </w:r>
      <w:r w:rsidRPr="00370476">
        <w:t xml:space="preserve"> уголовном праве.</w:t>
      </w:r>
    </w:p>
    <w:p w14:paraId="24609FF2" w14:textId="77777777" w:rsidR="001C5758" w:rsidRPr="00370476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Умышленная вина по российскому уголовному праву: теоретический и нормативный аспекты</w:t>
      </w:r>
    </w:p>
    <w:p w14:paraId="29E4D1A6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Деятельное раскаяние в уголовном праве.</w:t>
      </w:r>
    </w:p>
    <w:p w14:paraId="4A4B8BDF" w14:textId="73FCB314" w:rsidR="00345007" w:rsidRPr="00370476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Необходимая оборона в уголовном праве</w:t>
      </w:r>
      <w:r w:rsidR="00345007" w:rsidRPr="00370476">
        <w:t>.</w:t>
      </w:r>
    </w:p>
    <w:p w14:paraId="4F41B730" w14:textId="77777777" w:rsidR="00345007" w:rsidRPr="00370476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Крайняя необходимость в уголовном праве</w:t>
      </w:r>
      <w:r w:rsidR="00345007" w:rsidRPr="00370476">
        <w:t>.</w:t>
      </w:r>
    </w:p>
    <w:p w14:paraId="271D89BA" w14:textId="77777777" w:rsidR="00345007" w:rsidRPr="00370476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Иные меры уголовно-правового характера как средство противодействия совершению преступлений</w:t>
      </w:r>
      <w:r w:rsidR="00345007" w:rsidRPr="00370476">
        <w:t xml:space="preserve">. </w:t>
      </w:r>
    </w:p>
    <w:p w14:paraId="33395D84" w14:textId="77777777" w:rsidR="00345007" w:rsidRPr="00370476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Принудительные меры медицинского характера: понятие, виды, применение</w:t>
      </w:r>
      <w:r w:rsidR="00345007" w:rsidRPr="00370476">
        <w:t>.</w:t>
      </w:r>
    </w:p>
    <w:p w14:paraId="3AC56C97" w14:textId="77777777" w:rsidR="00345007" w:rsidRPr="00370476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Наказания, не связанные с лишением свободы, и практика их применения</w:t>
      </w:r>
      <w:r w:rsidR="00345007" w:rsidRPr="00370476">
        <w:t>.</w:t>
      </w:r>
    </w:p>
    <w:p w14:paraId="42E3BC50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Наказания, связанные с ограничением или лишением свободы</w:t>
      </w:r>
      <w:r w:rsidR="001C5758" w:rsidRPr="00370476">
        <w:t>, и практика их применения</w:t>
      </w:r>
      <w:r w:rsidRPr="00370476">
        <w:t>.</w:t>
      </w:r>
    </w:p>
    <w:p w14:paraId="35BC32A3" w14:textId="77777777" w:rsidR="001C5758" w:rsidRPr="00370476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Мера уголовного наказания: проблемы теории и практики.</w:t>
      </w:r>
    </w:p>
    <w:p w14:paraId="0FEF6E6F" w14:textId="406F07D1" w:rsidR="001C5758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Институт обстоятельств, исключающих преступ</w:t>
      </w:r>
      <w:r w:rsidR="00D10ABB" w:rsidRPr="00370476">
        <w:t>ность деяния, в уголовном праве</w:t>
      </w:r>
      <w:r w:rsidRPr="00370476">
        <w:t xml:space="preserve"> России: основы теории, законодательной регламентации и правоприменения.</w:t>
      </w:r>
    </w:p>
    <w:p w14:paraId="7E8BB902" w14:textId="602B092E" w:rsidR="00B83F1F" w:rsidRPr="00370476" w:rsidRDefault="00B83F1F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Обстоятельств</w:t>
      </w:r>
      <w:r>
        <w:t>а</w:t>
      </w:r>
      <w:r w:rsidRPr="00370476">
        <w:t>, исключающи</w:t>
      </w:r>
      <w:r>
        <w:t>е</w:t>
      </w:r>
      <w:r w:rsidRPr="00370476">
        <w:t xml:space="preserve"> преступность деяния</w:t>
      </w:r>
      <w:r>
        <w:t>: п</w:t>
      </w:r>
      <w:r w:rsidRPr="00370476">
        <w:t>роблемы теории и практики.</w:t>
      </w:r>
    </w:p>
    <w:p w14:paraId="6F6C5C48" w14:textId="77777777" w:rsidR="001C5758" w:rsidRPr="00370476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Освобождение от уголовной ответственности несовершеннолетних.</w:t>
      </w:r>
    </w:p>
    <w:p w14:paraId="2B1D2CB2" w14:textId="291ACECB" w:rsidR="001C5758" w:rsidRPr="00370476" w:rsidRDefault="00B83F1F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Институт </w:t>
      </w:r>
      <w:r w:rsidR="001C5758" w:rsidRPr="00370476">
        <w:t>освобождения от уголовной ответственности.</w:t>
      </w:r>
    </w:p>
    <w:p w14:paraId="194869EE" w14:textId="17F566A5" w:rsidR="001C5758" w:rsidRPr="00370476" w:rsidRDefault="00B83F1F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Институт</w:t>
      </w:r>
      <w:r w:rsidR="001C5758" w:rsidRPr="00370476">
        <w:t xml:space="preserve"> освобождения от наказания.</w:t>
      </w:r>
    </w:p>
    <w:p w14:paraId="0A148AF5" w14:textId="77777777" w:rsidR="001C5758" w:rsidRPr="00370476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Освобождение от уголовной ответственности с назначением судебного штрафа.</w:t>
      </w:r>
    </w:p>
    <w:p w14:paraId="51239505" w14:textId="77777777" w:rsidR="001C5758" w:rsidRPr="00370476" w:rsidRDefault="001C5758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Добровольное возмещение ущерба или заглаживание иным образом вреда, причиненного преступлением.</w:t>
      </w:r>
    </w:p>
    <w:p w14:paraId="5D18CD9C" w14:textId="77777777" w:rsidR="00345007" w:rsidRPr="00370476" w:rsidRDefault="00456065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Институт освобождения от уголовной ответственности </w:t>
      </w:r>
      <w:r w:rsidR="00345007" w:rsidRPr="00370476">
        <w:t>в связи с возмещением ущерба.</w:t>
      </w:r>
    </w:p>
    <w:p w14:paraId="1B94CFFC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Особенности уголовной ответственности несовершеннолетних</w:t>
      </w:r>
      <w:r w:rsidR="00456065" w:rsidRPr="00370476">
        <w:t xml:space="preserve"> в уголовном праве России</w:t>
      </w:r>
      <w:r w:rsidRPr="00370476">
        <w:t>.</w:t>
      </w:r>
    </w:p>
    <w:p w14:paraId="36FBC91E" w14:textId="77777777" w:rsidR="00456065" w:rsidRPr="00370476" w:rsidRDefault="00456065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Особенности уголовной ответственности и альтернативных ей мер в отношении несовершеннолетних.</w:t>
      </w:r>
    </w:p>
    <w:p w14:paraId="745F642E" w14:textId="77777777" w:rsidR="00345007" w:rsidRPr="00370476" w:rsidRDefault="00456065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Юридические и фактические ошибки в уголовном праве</w:t>
      </w:r>
      <w:r w:rsidR="00345007" w:rsidRPr="00370476">
        <w:t>.</w:t>
      </w:r>
    </w:p>
    <w:p w14:paraId="0A932237" w14:textId="77777777" w:rsidR="00456065" w:rsidRPr="00370476" w:rsidRDefault="00456065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Цели уголовного наказания: понятие, виды, механизмы достижения.</w:t>
      </w:r>
    </w:p>
    <w:p w14:paraId="499441DD" w14:textId="77777777" w:rsidR="00345007" w:rsidRPr="00370476" w:rsidRDefault="00456065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Н</w:t>
      </w:r>
      <w:r w:rsidR="00345007" w:rsidRPr="00370476">
        <w:t>аказани</w:t>
      </w:r>
      <w:r w:rsidRPr="00370476">
        <w:t>е в уголовном праве России</w:t>
      </w:r>
      <w:r w:rsidR="00345007" w:rsidRPr="00370476">
        <w:t>.</w:t>
      </w:r>
    </w:p>
    <w:p w14:paraId="57AFA9BA" w14:textId="77777777" w:rsidR="00345007" w:rsidRPr="00370476" w:rsidRDefault="008F1A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С</w:t>
      </w:r>
      <w:r w:rsidR="00345007" w:rsidRPr="00370476">
        <w:t>мертн</w:t>
      </w:r>
      <w:r w:rsidRPr="00370476">
        <w:t>ая</w:t>
      </w:r>
      <w:r w:rsidR="00345007" w:rsidRPr="00370476">
        <w:t xml:space="preserve"> казн</w:t>
      </w:r>
      <w:r w:rsidRPr="00370476">
        <w:t>ь как вид наказания</w:t>
      </w:r>
      <w:r w:rsidR="00345007" w:rsidRPr="00370476">
        <w:t>.</w:t>
      </w:r>
    </w:p>
    <w:p w14:paraId="090F3ABC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Конфискации имущества </w:t>
      </w:r>
      <w:r w:rsidR="008F1A59" w:rsidRPr="00370476">
        <w:t>в уголовном праве</w:t>
      </w:r>
      <w:r w:rsidRPr="00370476">
        <w:t>.</w:t>
      </w:r>
    </w:p>
    <w:p w14:paraId="284D02EF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Система наказаний в зарубежном уголовном праве.</w:t>
      </w:r>
    </w:p>
    <w:p w14:paraId="2D764CFD" w14:textId="269C34AC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Состав преступления</w:t>
      </w:r>
      <w:r w:rsidR="008F1A59" w:rsidRPr="00370476">
        <w:t xml:space="preserve">: понятие </w:t>
      </w:r>
      <w:r w:rsidRPr="00370476">
        <w:t>и его уголовно-правовое значение.</w:t>
      </w:r>
    </w:p>
    <w:p w14:paraId="2E74484C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Состав преступления как основание уголовной ответственности.</w:t>
      </w:r>
    </w:p>
    <w:p w14:paraId="3E0662E7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Соучастие в преступлении </w:t>
      </w:r>
      <w:r w:rsidR="008F1A59" w:rsidRPr="00370476">
        <w:t>по уголовному праву Российской Федерации.</w:t>
      </w:r>
    </w:p>
    <w:p w14:paraId="160D02D9" w14:textId="77777777" w:rsidR="00345007" w:rsidRPr="00370476" w:rsidRDefault="008F1A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Становление и развитие и</w:t>
      </w:r>
      <w:r w:rsidR="00345007" w:rsidRPr="00370476">
        <w:t>нститут</w:t>
      </w:r>
      <w:r w:rsidRPr="00370476">
        <w:t>а</w:t>
      </w:r>
      <w:r w:rsidR="00345007" w:rsidRPr="00370476">
        <w:t xml:space="preserve"> соучастия в российском уголовном праве.</w:t>
      </w:r>
    </w:p>
    <w:p w14:paraId="0C330AE3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Субъект преступления</w:t>
      </w:r>
      <w:r w:rsidR="008F1A59" w:rsidRPr="00370476">
        <w:t>: понятие</w:t>
      </w:r>
      <w:r w:rsidRPr="00370476">
        <w:t xml:space="preserve"> и его уголовно-правовое значение.</w:t>
      </w:r>
    </w:p>
    <w:p w14:paraId="1D3567F4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Специальный субъект </w:t>
      </w:r>
      <w:r w:rsidR="008F1A59" w:rsidRPr="00370476">
        <w:t>преступления</w:t>
      </w:r>
      <w:r w:rsidRPr="00370476">
        <w:t>.</w:t>
      </w:r>
    </w:p>
    <w:p w14:paraId="24E1CC0A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Уголовн</w:t>
      </w:r>
      <w:r w:rsidR="008F1A59" w:rsidRPr="00370476">
        <w:t xml:space="preserve">ая ответственность за </w:t>
      </w:r>
      <w:r w:rsidRPr="00370476">
        <w:t>вымогательства.</w:t>
      </w:r>
    </w:p>
    <w:p w14:paraId="055D71A8" w14:textId="77777777" w:rsidR="00345007" w:rsidRPr="00370476" w:rsidRDefault="008F1A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Уголовная ответственность за </w:t>
      </w:r>
      <w:r w:rsidR="00345007" w:rsidRPr="00370476">
        <w:t>мошенничеств</w:t>
      </w:r>
      <w:r w:rsidRPr="00370476">
        <w:t>о</w:t>
      </w:r>
      <w:r w:rsidR="00345007" w:rsidRPr="00370476">
        <w:t xml:space="preserve">. </w:t>
      </w:r>
    </w:p>
    <w:p w14:paraId="6CDDDB39" w14:textId="378A5907" w:rsidR="00345007" w:rsidRDefault="008F1A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Налоговые </w:t>
      </w:r>
      <w:r w:rsidR="00345007" w:rsidRPr="00370476">
        <w:t>преступления</w:t>
      </w:r>
      <w:r w:rsidRPr="00370476">
        <w:t xml:space="preserve">: </w:t>
      </w:r>
      <w:r w:rsidR="00B83F1F">
        <w:t>уголовно-правовой и криминологический аспекты</w:t>
      </w:r>
      <w:r w:rsidRPr="00370476">
        <w:t>.</w:t>
      </w:r>
    </w:p>
    <w:p w14:paraId="16300575" w14:textId="77777777" w:rsidR="008F1A59" w:rsidRPr="00370476" w:rsidRDefault="008F1A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Предупреждение налоговых преступлений.</w:t>
      </w:r>
    </w:p>
    <w:p w14:paraId="4B4E14C6" w14:textId="77777777" w:rsidR="008F1A59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Преступления в кредитно-денежной сфере: </w:t>
      </w:r>
      <w:r w:rsidR="008F1A59" w:rsidRPr="00370476">
        <w:t>понятие, квалификация и предупреждение.</w:t>
      </w:r>
    </w:p>
    <w:p w14:paraId="0D7FBD69" w14:textId="77777777" w:rsidR="008F1A59" w:rsidRPr="00370476" w:rsidRDefault="008F1A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lastRenderedPageBreak/>
        <w:t xml:space="preserve">Преступления в сфере экономической деятельности: </w:t>
      </w:r>
      <w:r w:rsidR="00A510C6" w:rsidRPr="00370476">
        <w:t>в</w:t>
      </w:r>
      <w:r w:rsidRPr="00370476">
        <w:t>опросы теории, законодательного регулирования и судебной практики.</w:t>
      </w:r>
    </w:p>
    <w:p w14:paraId="78921193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Уголовн</w:t>
      </w:r>
      <w:r w:rsidR="008F1A59" w:rsidRPr="00370476">
        <w:t xml:space="preserve">ая ответственность за преступления </w:t>
      </w:r>
      <w:r w:rsidRPr="00370476">
        <w:t>против военной службы.</w:t>
      </w:r>
    </w:p>
    <w:p w14:paraId="16B92998" w14:textId="659551E3" w:rsidR="00345007" w:rsidRPr="00370476" w:rsidRDefault="008F1A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Нарушение правил взаимоотношений между военнослужащими при отсутствии между ними отношений подчиненности: </w:t>
      </w:r>
      <w:r w:rsidR="002B7941">
        <w:t>у</w:t>
      </w:r>
      <w:r w:rsidRPr="00370476">
        <w:t>головно-правовой и криминологический аспекты</w:t>
      </w:r>
      <w:r w:rsidR="00345007" w:rsidRPr="00370476">
        <w:t>.</w:t>
      </w:r>
    </w:p>
    <w:p w14:paraId="587D62FD" w14:textId="77777777" w:rsidR="00345007" w:rsidRPr="00370476" w:rsidRDefault="008F1A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Уголовная ответственность за вред, причиненный </w:t>
      </w:r>
      <w:r w:rsidR="00345007" w:rsidRPr="00370476">
        <w:t>здоровью по УК РФ.</w:t>
      </w:r>
    </w:p>
    <w:p w14:paraId="5D4B7BA5" w14:textId="5AAE50C0" w:rsidR="00345007" w:rsidRPr="00370476" w:rsidRDefault="002B7941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П</w:t>
      </w:r>
      <w:r w:rsidR="00345007" w:rsidRPr="00370476">
        <w:t>реступлени</w:t>
      </w:r>
      <w:r>
        <w:t>я</w:t>
      </w:r>
      <w:r w:rsidR="00345007" w:rsidRPr="00370476">
        <w:t xml:space="preserve"> против половой неприкосновенности и половой свободы лично</w:t>
      </w:r>
      <w:r w:rsidR="008F1A59" w:rsidRPr="00370476">
        <w:t>сти.</w:t>
      </w:r>
    </w:p>
    <w:p w14:paraId="33D34CD2" w14:textId="6C5CB6B4" w:rsidR="00345007" w:rsidRPr="00370476" w:rsidRDefault="005B3B5C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Квалификация преступлений</w:t>
      </w:r>
      <w:r w:rsidR="002B7941">
        <w:t>,</w:t>
      </w:r>
      <w:r w:rsidR="00345007" w:rsidRPr="00370476">
        <w:t xml:space="preserve"> связанных с банкротством.</w:t>
      </w:r>
    </w:p>
    <w:p w14:paraId="4C36F2FF" w14:textId="77777777" w:rsidR="00345007" w:rsidRPr="00370476" w:rsidRDefault="005B3B5C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Преступления против свободы личности: вопросы законодательной регламентации и квалификации</w:t>
      </w:r>
      <w:r w:rsidR="00345007" w:rsidRPr="00370476">
        <w:t>.</w:t>
      </w:r>
    </w:p>
    <w:p w14:paraId="73151140" w14:textId="77777777" w:rsidR="005B3B5C" w:rsidRPr="00370476" w:rsidRDefault="005B3B5C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Система привилегированных составов убийства в уголовном праве России.</w:t>
      </w:r>
    </w:p>
    <w:p w14:paraId="0A43C4AE" w14:textId="77777777" w:rsidR="005B3B5C" w:rsidRPr="00370476" w:rsidRDefault="005B3B5C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Преступления против жизни: теоретико-прикладные проблемы.</w:t>
      </w:r>
    </w:p>
    <w:p w14:paraId="64DD0793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Понятие и основны</w:t>
      </w:r>
      <w:r w:rsidR="005B3B5C" w:rsidRPr="00370476">
        <w:t>е признаки убийства: вопросы законодательной регламентации и квалификации.</w:t>
      </w:r>
    </w:p>
    <w:p w14:paraId="0E786D5E" w14:textId="0452025E" w:rsidR="00345007" w:rsidRPr="00370476" w:rsidRDefault="002B7941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У</w:t>
      </w:r>
      <w:r w:rsidR="00345007" w:rsidRPr="00370476">
        <w:t>бийств</w:t>
      </w:r>
      <w:r>
        <w:t>а</w:t>
      </w:r>
      <w:r w:rsidR="00345007" w:rsidRPr="00370476">
        <w:t xml:space="preserve"> при отягчающих обстоятельствах, относящихся к потерпевшему.</w:t>
      </w:r>
    </w:p>
    <w:p w14:paraId="3D087642" w14:textId="4F6391F2" w:rsidR="00345007" w:rsidRPr="00370476" w:rsidRDefault="002B7941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У</w:t>
      </w:r>
      <w:r w:rsidR="005B3B5C" w:rsidRPr="00370476">
        <w:t>бийств</w:t>
      </w:r>
      <w:r>
        <w:t>а</w:t>
      </w:r>
      <w:r w:rsidR="00345007" w:rsidRPr="00370476">
        <w:t xml:space="preserve"> при отягчающих обстоятельствах, характеризующих способ совершения преступления.</w:t>
      </w:r>
    </w:p>
    <w:p w14:paraId="08AD83EB" w14:textId="1F8FD1C8" w:rsidR="00345007" w:rsidRPr="00370476" w:rsidRDefault="002B7941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У</w:t>
      </w:r>
      <w:r w:rsidR="005B3B5C" w:rsidRPr="00370476">
        <w:t>бийств</w:t>
      </w:r>
      <w:r>
        <w:t>о</w:t>
      </w:r>
      <w:r w:rsidR="00345007" w:rsidRPr="00370476">
        <w:t xml:space="preserve"> при отягчающих обстоятельствах, характеризующих мотив и цель преступления.</w:t>
      </w:r>
    </w:p>
    <w:p w14:paraId="03AA7BDB" w14:textId="0985EDB0" w:rsidR="00345007" w:rsidRPr="00370476" w:rsidRDefault="002B7941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Уголовная о</w:t>
      </w:r>
      <w:r w:rsidR="005B3B5C" w:rsidRPr="00370476">
        <w:t>тветственность за у</w:t>
      </w:r>
      <w:r w:rsidR="00345007" w:rsidRPr="00370476">
        <w:t>бийство, совершенное в состоянии аффекта</w:t>
      </w:r>
      <w:r w:rsidR="005B3B5C" w:rsidRPr="00370476">
        <w:t>.</w:t>
      </w:r>
    </w:p>
    <w:p w14:paraId="3E5E3DDA" w14:textId="697277F4" w:rsidR="005B3B5C" w:rsidRPr="00370476" w:rsidRDefault="002B7941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У</w:t>
      </w:r>
      <w:r w:rsidR="005B3B5C" w:rsidRPr="00370476">
        <w:t>бийство, совершенное в состоянии сильного душевного волнения: уголовно-правов</w:t>
      </w:r>
      <w:r>
        <w:t>ой</w:t>
      </w:r>
      <w:r w:rsidR="005B3B5C" w:rsidRPr="00370476">
        <w:t xml:space="preserve"> и </w:t>
      </w:r>
      <w:proofErr w:type="spellStart"/>
      <w:r w:rsidR="005B3B5C" w:rsidRPr="00370476">
        <w:t>виктомологический</w:t>
      </w:r>
      <w:proofErr w:type="spellEnd"/>
      <w:r w:rsidR="005B3B5C" w:rsidRPr="00370476">
        <w:t xml:space="preserve"> аспекты</w:t>
      </w:r>
    </w:p>
    <w:p w14:paraId="40779E00" w14:textId="6770ACAC" w:rsidR="00345007" w:rsidRDefault="005B3B5C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Уголовная ответственность за детоубийство: проблемы теории и правоприменения</w:t>
      </w:r>
      <w:r w:rsidR="00345007" w:rsidRPr="00370476">
        <w:t>.</w:t>
      </w:r>
    </w:p>
    <w:p w14:paraId="689D24F0" w14:textId="66EEAA0B" w:rsidR="002B7941" w:rsidRPr="00370476" w:rsidRDefault="002B7941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Уголовная ответственность за убийство матерью новорожденного ребенка.</w:t>
      </w:r>
    </w:p>
    <w:p w14:paraId="47F53C9E" w14:textId="77777777" w:rsidR="00345007" w:rsidRPr="00370476" w:rsidRDefault="005B3B5C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Квалификаций п</w:t>
      </w:r>
      <w:r w:rsidR="00345007" w:rsidRPr="00370476">
        <w:rPr>
          <w:rStyle w:val="svet1"/>
          <w:b w:val="0"/>
        </w:rPr>
        <w:t>реступлени</w:t>
      </w:r>
      <w:r w:rsidRPr="00370476">
        <w:rPr>
          <w:rStyle w:val="svet1"/>
          <w:b w:val="0"/>
        </w:rPr>
        <w:t>й</w:t>
      </w:r>
      <w:r w:rsidR="00345007" w:rsidRPr="00370476">
        <w:t xml:space="preserve"> против жизни и здоровья, совершенны</w:t>
      </w:r>
      <w:r w:rsidRPr="00370476">
        <w:t>х</w:t>
      </w:r>
      <w:r w:rsidR="00345007" w:rsidRPr="00370476">
        <w:t xml:space="preserve"> в состоянии аффекта.</w:t>
      </w:r>
    </w:p>
    <w:p w14:paraId="26235257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Мотив и цель преступления</w:t>
      </w:r>
      <w:r w:rsidR="005B3B5C" w:rsidRPr="00370476">
        <w:t xml:space="preserve"> в уголовном праве России</w:t>
      </w:r>
      <w:r w:rsidRPr="00370476">
        <w:t>.</w:t>
      </w:r>
    </w:p>
    <w:p w14:paraId="341A9E63" w14:textId="77777777" w:rsidR="00345007" w:rsidRPr="00370476" w:rsidRDefault="005B3B5C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И</w:t>
      </w:r>
      <w:r w:rsidR="00345007" w:rsidRPr="00370476">
        <w:t>нститут экстрадиции.</w:t>
      </w:r>
    </w:p>
    <w:p w14:paraId="7C3AFA14" w14:textId="77777777" w:rsidR="00345007" w:rsidRPr="00370476" w:rsidRDefault="003B55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Квалификация н</w:t>
      </w:r>
      <w:r w:rsidR="00345007" w:rsidRPr="00370476">
        <w:t>асильственны</w:t>
      </w:r>
      <w:r w:rsidRPr="00370476">
        <w:t>х</w:t>
      </w:r>
      <w:r w:rsidR="00345007" w:rsidRPr="00370476">
        <w:t xml:space="preserve"> </w:t>
      </w:r>
      <w:r w:rsidR="00345007" w:rsidRPr="00370476">
        <w:rPr>
          <w:rStyle w:val="svet1"/>
          <w:b w:val="0"/>
        </w:rPr>
        <w:t>преступления</w:t>
      </w:r>
      <w:r w:rsidR="00345007" w:rsidRPr="00370476">
        <w:t xml:space="preserve"> против общественной безопасности.</w:t>
      </w:r>
    </w:p>
    <w:p w14:paraId="7D98C15B" w14:textId="77777777" w:rsidR="00345007" w:rsidRPr="00370476" w:rsidRDefault="003B55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К</w:t>
      </w:r>
      <w:r w:rsidR="00345007" w:rsidRPr="00370476">
        <w:t>риминализации и декриминализации деяний.</w:t>
      </w:r>
    </w:p>
    <w:p w14:paraId="48DBADAD" w14:textId="77777777" w:rsidR="003B5559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shd w:val="clear" w:color="auto" w:fill="FFFFFF"/>
        </w:rPr>
        <w:t>Хищение</w:t>
      </w:r>
      <w:r w:rsidR="003B5559" w:rsidRPr="00370476">
        <w:rPr>
          <w:shd w:val="clear" w:color="auto" w:fill="FFFFFF"/>
        </w:rPr>
        <w:t xml:space="preserve"> в уголовном праве Российской Федерации.</w:t>
      </w:r>
    </w:p>
    <w:p w14:paraId="2EA29739" w14:textId="77777777" w:rsidR="00345007" w:rsidRPr="00370476" w:rsidRDefault="003B55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Разбой: уголовно-правовая характеристика</w:t>
      </w:r>
      <w:r w:rsidR="00345007" w:rsidRPr="00370476">
        <w:t>.</w:t>
      </w:r>
    </w:p>
    <w:p w14:paraId="2E902339" w14:textId="77777777" w:rsidR="00345007" w:rsidRPr="00370476" w:rsidRDefault="003B55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Грабеж: уголовно-правовая характеристика</w:t>
      </w:r>
      <w:r w:rsidR="00345007" w:rsidRPr="00370476">
        <w:t>.</w:t>
      </w:r>
    </w:p>
    <w:p w14:paraId="6AA4206A" w14:textId="77777777" w:rsidR="00345007" w:rsidRPr="00370476" w:rsidRDefault="003B55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rStyle w:val="svet1"/>
          <w:b w:val="0"/>
        </w:rPr>
        <w:t>Уголовно-правовые и криминологические аспекты борьбы с преступлениями в сфере трудовых отношений</w:t>
      </w:r>
      <w:r w:rsidR="00345007" w:rsidRPr="00370476">
        <w:t>.</w:t>
      </w:r>
    </w:p>
    <w:p w14:paraId="357C7320" w14:textId="77777777" w:rsidR="00345007" w:rsidRPr="00370476" w:rsidRDefault="003B55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rStyle w:val="svet1"/>
          <w:b w:val="0"/>
        </w:rPr>
        <w:t>П</w:t>
      </w:r>
      <w:r w:rsidR="00345007" w:rsidRPr="00370476">
        <w:rPr>
          <w:rStyle w:val="svet1"/>
          <w:b w:val="0"/>
        </w:rPr>
        <w:t>реступления</w:t>
      </w:r>
      <w:r w:rsidR="00345007" w:rsidRPr="00370476">
        <w:t>, связанные с нарушением правил осуществления п</w:t>
      </w:r>
      <w:r w:rsidRPr="00370476">
        <w:t>редпринимательской деятельности: вопросы законодательной регламентации и квалификации.</w:t>
      </w:r>
    </w:p>
    <w:p w14:paraId="02596CB1" w14:textId="757A8F02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rStyle w:val="svet1"/>
          <w:b w:val="0"/>
        </w:rPr>
        <w:t>Преступления</w:t>
      </w:r>
      <w:r w:rsidRPr="00370476">
        <w:t xml:space="preserve"> против здоровья населения</w:t>
      </w:r>
      <w:r w:rsidR="002B7941">
        <w:t>.</w:t>
      </w:r>
    </w:p>
    <w:p w14:paraId="3BAB8284" w14:textId="77777777" w:rsidR="00345007" w:rsidRPr="00370476" w:rsidRDefault="003B55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rStyle w:val="svet1"/>
          <w:b w:val="0"/>
        </w:rPr>
        <w:t xml:space="preserve">Квалификация </w:t>
      </w:r>
      <w:r w:rsidR="00345007" w:rsidRPr="00370476">
        <w:rPr>
          <w:rStyle w:val="svet1"/>
          <w:b w:val="0"/>
        </w:rPr>
        <w:t>преступлени</w:t>
      </w:r>
      <w:r w:rsidRPr="00370476">
        <w:rPr>
          <w:rStyle w:val="svet1"/>
          <w:b w:val="0"/>
        </w:rPr>
        <w:t>й</w:t>
      </w:r>
      <w:r w:rsidR="00345007" w:rsidRPr="00370476">
        <w:t xml:space="preserve"> против избирательных прав граждан и права на участие в референдуме.</w:t>
      </w:r>
    </w:p>
    <w:p w14:paraId="3DBACEFB" w14:textId="77777777" w:rsidR="00345007" w:rsidRPr="00370476" w:rsidRDefault="00A510C6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</w:rPr>
        <w:t>Н</w:t>
      </w:r>
      <w:r w:rsidR="00345007" w:rsidRPr="00370476">
        <w:rPr>
          <w:bCs/>
        </w:rPr>
        <w:t>е</w:t>
      </w:r>
      <w:r w:rsidRPr="00370476">
        <w:rPr>
          <w:bCs/>
        </w:rPr>
        <w:t>законное проникновение в жилище: вопросы законодательной регламентации и квалификации.</w:t>
      </w:r>
    </w:p>
    <w:p w14:paraId="42A35989" w14:textId="77777777" w:rsidR="00345007" w:rsidRPr="00370476" w:rsidRDefault="00A510C6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rStyle w:val="svet1"/>
          <w:b w:val="0"/>
        </w:rPr>
        <w:t>П</w:t>
      </w:r>
      <w:r w:rsidR="00345007" w:rsidRPr="00370476">
        <w:rPr>
          <w:rStyle w:val="svet1"/>
          <w:b w:val="0"/>
        </w:rPr>
        <w:t>реступления</w:t>
      </w:r>
      <w:r w:rsidR="00345007" w:rsidRPr="00370476">
        <w:t xml:space="preserve"> в сфере кредитно-банковско</w:t>
      </w:r>
      <w:r w:rsidRPr="00370476">
        <w:t>й деятельности.</w:t>
      </w:r>
    </w:p>
    <w:p w14:paraId="0FAEBB42" w14:textId="77777777" w:rsidR="00345007" w:rsidRPr="00370476" w:rsidRDefault="00A510C6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rStyle w:val="svet1"/>
          <w:b w:val="0"/>
        </w:rPr>
        <w:t>П</w:t>
      </w:r>
      <w:r w:rsidR="00345007" w:rsidRPr="00370476">
        <w:rPr>
          <w:rStyle w:val="svet1"/>
          <w:b w:val="0"/>
        </w:rPr>
        <w:t xml:space="preserve">реступления </w:t>
      </w:r>
      <w:r w:rsidR="00345007" w:rsidRPr="00370476">
        <w:t>в сфере авторских и смежных прав.</w:t>
      </w:r>
    </w:p>
    <w:p w14:paraId="3D528853" w14:textId="77777777" w:rsidR="00345007" w:rsidRPr="00370476" w:rsidRDefault="00A510C6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rStyle w:val="svet1"/>
          <w:b w:val="0"/>
        </w:rPr>
        <w:t>П</w:t>
      </w:r>
      <w:r w:rsidR="00345007" w:rsidRPr="00370476">
        <w:rPr>
          <w:rStyle w:val="svet1"/>
          <w:b w:val="0"/>
        </w:rPr>
        <w:t xml:space="preserve">реступления </w:t>
      </w:r>
      <w:r w:rsidR="00345007" w:rsidRPr="00370476">
        <w:t>против семьи и несовершеннолетних.</w:t>
      </w:r>
    </w:p>
    <w:p w14:paraId="0936AD5E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Уголовная ответственность за террористический акт.</w:t>
      </w:r>
    </w:p>
    <w:p w14:paraId="11A5B68F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Преступления в сфере предпринимательства: вопросы законодательной регламентации и квалификации.</w:t>
      </w:r>
    </w:p>
    <w:p w14:paraId="1D594366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Концептуальные основы уголовно-правовой охраны интересов судебной власти.</w:t>
      </w:r>
    </w:p>
    <w:p w14:paraId="047B636B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Преступления против несовершеннолетних: квалификация и предупреждение.</w:t>
      </w:r>
    </w:p>
    <w:p w14:paraId="0CA1BEAA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Преступления против правосудия: квалификация и предупреждение.</w:t>
      </w:r>
    </w:p>
    <w:p w14:paraId="341C3B7A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lastRenderedPageBreak/>
        <w:t>Насильственный способ совершения грабежа и разбоя.</w:t>
      </w:r>
    </w:p>
    <w:p w14:paraId="3A22883E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Экологические преступления: понятие, система, квалификация.</w:t>
      </w:r>
    </w:p>
    <w:p w14:paraId="59D192F4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Преступления в сфере безопасности обращения компьютерной информации: вопросы законодательной регламентации и квалификации.</w:t>
      </w:r>
    </w:p>
    <w:p w14:paraId="57FF9213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Должностные преступления: уголовно-правовое противодействие.</w:t>
      </w:r>
    </w:p>
    <w:p w14:paraId="0293D147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Должностное лицо как специальный субъект преступления.</w:t>
      </w:r>
    </w:p>
    <w:p w14:paraId="7BD03342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Уголовная ответственность за взяточничество.</w:t>
      </w:r>
    </w:p>
    <w:p w14:paraId="7D4B5A18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Транспортные преступления: понятие и система.</w:t>
      </w:r>
    </w:p>
    <w:p w14:paraId="4ECC49DF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Уголовная ответственность за преступления против мира и безопасности человечества: понятие и система.</w:t>
      </w:r>
    </w:p>
    <w:p w14:paraId="0E3AD34C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Предупреждение незаконного оборота наркотиков.</w:t>
      </w:r>
    </w:p>
    <w:p w14:paraId="01C8B194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Обеспечение безопасности объектов транспортной инфраструктуры: уголовно-правовой аспект.</w:t>
      </w:r>
    </w:p>
    <w:p w14:paraId="0B511944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Предупреждение дорожно-транспортных преступлений: теория и практика.</w:t>
      </w:r>
    </w:p>
    <w:p w14:paraId="4142F669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Дорожно-транспортные преступления: уголовно-правовой и криминологический аспект.</w:t>
      </w:r>
    </w:p>
    <w:p w14:paraId="40F3E729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Уголовная ответственность за дорожно-транспортные преступления.</w:t>
      </w:r>
    </w:p>
    <w:p w14:paraId="67F7F652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Специальный субъект транспортных преступлений.</w:t>
      </w:r>
    </w:p>
    <w:p w14:paraId="2EB18D3E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 xml:space="preserve"> Преступления против движения и эксплуатации автотранспорта: уголовно-правовые и криминологические аспекты.</w:t>
      </w:r>
    </w:p>
    <w:p w14:paraId="6C845B1D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Преступления против безопасности движения и эксплуатации транспорта: уголовно-правовые и криминологические аспекты.</w:t>
      </w:r>
    </w:p>
    <w:p w14:paraId="2CA84E57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Преступления против безопасности движения и эксплуатации транспорта: уголовно-правовое противодействие.</w:t>
      </w:r>
    </w:p>
    <w:p w14:paraId="4FD21B2C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Криминологическая характеристика преступлений против безопасности движения и эксплуатации транспорта.</w:t>
      </w:r>
    </w:p>
    <w:p w14:paraId="4A695055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Нарушение правил вождения и эксплуатации транспортных средств: уголовно-правовое противодействие.</w:t>
      </w:r>
    </w:p>
    <w:p w14:paraId="453BB58E" w14:textId="77777777" w:rsidR="000F7C2B" w:rsidRDefault="000F7C2B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>
        <w:t>Борьба с преступлениями против безопасности движения и эксплуатации морского транспорта.</w:t>
      </w:r>
    </w:p>
    <w:p w14:paraId="50358D65" w14:textId="77777777" w:rsidR="00095159" w:rsidRPr="00370476" w:rsidRDefault="00095159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 w:rsidRPr="00370476">
        <w:t>Криминологическая характеристика и предупреждение п</w:t>
      </w:r>
      <w:r w:rsidR="00345007" w:rsidRPr="00370476">
        <w:t>реступлени</w:t>
      </w:r>
      <w:r w:rsidRPr="00370476">
        <w:t>й</w:t>
      </w:r>
      <w:r w:rsidR="00345007" w:rsidRPr="00370476">
        <w:t xml:space="preserve"> против безопасности движения и эксплуатации </w:t>
      </w:r>
      <w:r w:rsidR="00345007" w:rsidRPr="00370476">
        <w:rPr>
          <w:shd w:val="clear" w:color="auto" w:fill="FFFFFF"/>
        </w:rPr>
        <w:t>морского</w:t>
      </w:r>
      <w:r w:rsidR="00345007" w:rsidRPr="00370476">
        <w:t xml:space="preserve"> транспорта</w:t>
      </w:r>
      <w:r w:rsidRPr="00370476">
        <w:t>.</w:t>
      </w:r>
    </w:p>
    <w:p w14:paraId="317E408C" w14:textId="77777777" w:rsidR="00345007" w:rsidRPr="00370476" w:rsidRDefault="00095159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 w:rsidRPr="00370476">
        <w:t>Уголовно</w:t>
      </w:r>
      <w:r w:rsidR="00345007" w:rsidRPr="00370476">
        <w:t>-правов</w:t>
      </w:r>
      <w:r w:rsidRPr="00370476">
        <w:t>ая характеристика преступлений против безопасности движения и эксплуатации морского транспорта</w:t>
      </w:r>
      <w:r w:rsidR="00345007" w:rsidRPr="00370476">
        <w:t>.</w:t>
      </w:r>
    </w:p>
    <w:p w14:paraId="537F0111" w14:textId="77777777" w:rsidR="00345007" w:rsidRPr="00370476" w:rsidRDefault="00095159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 w:rsidRPr="00370476">
        <w:t>Борьба с</w:t>
      </w:r>
      <w:r w:rsidR="00345007" w:rsidRPr="00370476">
        <w:rPr>
          <w:shd w:val="clear" w:color="auto" w:fill="FFFFFF"/>
        </w:rPr>
        <w:t xml:space="preserve"> преступлени</w:t>
      </w:r>
      <w:r w:rsidRPr="00370476">
        <w:rPr>
          <w:shd w:val="clear" w:color="auto" w:fill="FFFFFF"/>
        </w:rPr>
        <w:t>ями</w:t>
      </w:r>
      <w:r w:rsidR="00345007" w:rsidRPr="00370476">
        <w:rPr>
          <w:shd w:val="clear" w:color="auto" w:fill="FFFFFF"/>
        </w:rPr>
        <w:t xml:space="preserve"> против безопасности движения и эксплуатации железнодорожного транспорта.</w:t>
      </w:r>
    </w:p>
    <w:p w14:paraId="4A58CA95" w14:textId="77777777" w:rsidR="00345007" w:rsidRPr="00370476" w:rsidRDefault="00095159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 w:rsidRPr="00370476">
        <w:t xml:space="preserve">Криминологическая характеристика и предупреждение </w:t>
      </w:r>
      <w:r w:rsidR="00345007" w:rsidRPr="00370476">
        <w:rPr>
          <w:shd w:val="clear" w:color="auto" w:fill="FFFFFF"/>
        </w:rPr>
        <w:t>преступлени</w:t>
      </w:r>
      <w:r w:rsidRPr="00370476">
        <w:rPr>
          <w:shd w:val="clear" w:color="auto" w:fill="FFFFFF"/>
        </w:rPr>
        <w:t>й</w:t>
      </w:r>
      <w:r w:rsidR="00345007" w:rsidRPr="00370476">
        <w:rPr>
          <w:shd w:val="clear" w:color="auto" w:fill="FFFFFF"/>
        </w:rPr>
        <w:t xml:space="preserve"> против безопасности движения и эксплуатации воздушного транспорта.</w:t>
      </w:r>
    </w:p>
    <w:p w14:paraId="4B609510" w14:textId="77777777" w:rsidR="00345007" w:rsidRPr="00370476" w:rsidRDefault="00095159" w:rsidP="00F9014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</w:pPr>
      <w:r w:rsidRPr="00370476">
        <w:t>Криминологическая характеристика и п</w:t>
      </w:r>
      <w:r w:rsidR="00345007" w:rsidRPr="00370476">
        <w:t>редупреждение</w:t>
      </w:r>
      <w:r w:rsidR="00345007" w:rsidRPr="00370476">
        <w:rPr>
          <w:shd w:val="clear" w:color="auto" w:fill="FFFFFF"/>
        </w:rPr>
        <w:t xml:space="preserve"> преступлений против безопасности движения и эксплуатации внутреннего водного транспорта.</w:t>
      </w:r>
    </w:p>
    <w:p w14:paraId="534365F8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  <w:shd w:val="clear" w:color="auto" w:fill="FFFFFF"/>
        </w:rPr>
        <w:t xml:space="preserve">Нарушение правил безопасности движения и эксплуатации железнодорожного, воздушного, морского и внутреннего водного транспорта и метрополитена: </w:t>
      </w:r>
      <w:r w:rsidRPr="00370476">
        <w:t>уголовно-правовые и криминологические аспекты.</w:t>
      </w:r>
    </w:p>
    <w:p w14:paraId="5BABCF28" w14:textId="77777777" w:rsidR="00345007" w:rsidRPr="00370476" w:rsidRDefault="000951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Н</w:t>
      </w:r>
      <w:r w:rsidR="00345007" w:rsidRPr="00370476">
        <w:rPr>
          <w:bCs/>
          <w:shd w:val="clear" w:color="auto" w:fill="FFFFFF"/>
        </w:rPr>
        <w:t>арушение правил безопасности движения и эксплуатации железнодорожного, воздушного, морского и внутреннего водного транспорта и метрополитена.</w:t>
      </w:r>
    </w:p>
    <w:p w14:paraId="6937193B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  <w:shd w:val="clear" w:color="auto" w:fill="FFFFFF"/>
        </w:rPr>
        <w:t xml:space="preserve">Нарушение требований в области транспортной безопасности: </w:t>
      </w:r>
      <w:r w:rsidRPr="00370476">
        <w:t>уголовно-правовые и криминологические аспекты.</w:t>
      </w:r>
    </w:p>
    <w:p w14:paraId="01CFD543" w14:textId="77777777" w:rsidR="00095159" w:rsidRPr="00370476" w:rsidRDefault="00095159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>Уголовно-правовое обеспечение транспортной безопасности.</w:t>
      </w:r>
    </w:p>
    <w:p w14:paraId="1D35233D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Уголовная ответственность за </w:t>
      </w:r>
      <w:r w:rsidRPr="00370476">
        <w:rPr>
          <w:bCs/>
          <w:shd w:val="clear" w:color="auto" w:fill="FFFFFF"/>
        </w:rPr>
        <w:t>нарушение требований в области транспортной безопасности</w:t>
      </w:r>
      <w:r w:rsidR="00095159" w:rsidRPr="00370476">
        <w:rPr>
          <w:bCs/>
          <w:shd w:val="clear" w:color="auto" w:fill="FFFFFF"/>
        </w:rPr>
        <w:t>.</w:t>
      </w:r>
    </w:p>
    <w:p w14:paraId="1A95A1F9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  <w:shd w:val="clear" w:color="auto" w:fill="FFFFFF"/>
        </w:rPr>
        <w:t>Нарушение правил дорожного движения и эксплуатации транспортных средств:</w:t>
      </w:r>
      <w:r w:rsidRPr="00370476">
        <w:t xml:space="preserve"> уголовно-правовые и криминологические аспекты.</w:t>
      </w:r>
    </w:p>
    <w:p w14:paraId="79738A85" w14:textId="77777777" w:rsidR="00345007" w:rsidRPr="00370476" w:rsidRDefault="004413BD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lastRenderedPageBreak/>
        <w:t xml:space="preserve">Уголовно-правовое противодействие </w:t>
      </w:r>
      <w:r w:rsidR="00345007" w:rsidRPr="00370476">
        <w:rPr>
          <w:bCs/>
          <w:shd w:val="clear" w:color="auto" w:fill="FFFFFF"/>
        </w:rPr>
        <w:t>нарушени</w:t>
      </w:r>
      <w:r w:rsidRPr="00370476">
        <w:rPr>
          <w:bCs/>
          <w:shd w:val="clear" w:color="auto" w:fill="FFFFFF"/>
        </w:rPr>
        <w:t>ям</w:t>
      </w:r>
      <w:r w:rsidR="00345007" w:rsidRPr="00370476">
        <w:rPr>
          <w:bCs/>
          <w:shd w:val="clear" w:color="auto" w:fill="FFFFFF"/>
        </w:rPr>
        <w:t xml:space="preserve"> правил дорожного движения и эксплуатации транспортных средств</w:t>
      </w:r>
      <w:r w:rsidR="00D10ABB" w:rsidRPr="00370476">
        <w:rPr>
          <w:bCs/>
          <w:shd w:val="clear" w:color="auto" w:fill="FFFFFF"/>
        </w:rPr>
        <w:t>.</w:t>
      </w:r>
    </w:p>
    <w:p w14:paraId="609611F1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  <w:shd w:val="clear" w:color="auto" w:fill="FFFFFF"/>
        </w:rPr>
        <w:t xml:space="preserve">Нарушение правил дорожного движения лицом, подвергнутым административному наказанию: </w:t>
      </w:r>
      <w:r w:rsidRPr="00370476">
        <w:t>уголовно-правовые и криминологические аспекты.</w:t>
      </w:r>
    </w:p>
    <w:p w14:paraId="783B2DAE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Уголовная ответственность за </w:t>
      </w:r>
      <w:r w:rsidRPr="00370476">
        <w:rPr>
          <w:bCs/>
          <w:shd w:val="clear" w:color="auto" w:fill="FFFFFF"/>
        </w:rPr>
        <w:t>нарушение правил дорожного движения лицом, подвергнутым административному наказанию</w:t>
      </w:r>
      <w:r w:rsidR="00D10ABB" w:rsidRPr="00370476">
        <w:rPr>
          <w:bCs/>
          <w:shd w:val="clear" w:color="auto" w:fill="FFFFFF"/>
        </w:rPr>
        <w:t>.</w:t>
      </w:r>
    </w:p>
    <w:p w14:paraId="115451F7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  <w:shd w:val="clear" w:color="auto" w:fill="FFFFFF"/>
        </w:rPr>
        <w:t>Недоброкачественный ремонт транспортных средств и выпуск их в эксплуатацию с техническими неисправностями:</w:t>
      </w:r>
      <w:r w:rsidRPr="00370476">
        <w:t xml:space="preserve"> уголовно-правовые и криминологические аспекты.</w:t>
      </w:r>
    </w:p>
    <w:p w14:paraId="6AD93DFB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Уголовная ответственность за </w:t>
      </w:r>
      <w:r w:rsidRPr="00370476">
        <w:rPr>
          <w:bCs/>
          <w:shd w:val="clear" w:color="auto" w:fill="FFFFFF"/>
        </w:rPr>
        <w:t>недоброкачественный ремонт транспортных средств и выпуск их в эксплуатацию с техническими неисправностями</w:t>
      </w:r>
      <w:r w:rsidR="00D10ABB" w:rsidRPr="00370476">
        <w:rPr>
          <w:bCs/>
          <w:shd w:val="clear" w:color="auto" w:fill="FFFFFF"/>
        </w:rPr>
        <w:t>.</w:t>
      </w:r>
    </w:p>
    <w:p w14:paraId="2B2BAA70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  <w:shd w:val="clear" w:color="auto" w:fill="FFFFFF"/>
        </w:rPr>
        <w:t xml:space="preserve">Приведение в негодность транспортных средств или путей сообщения: </w:t>
      </w:r>
      <w:r w:rsidRPr="00370476">
        <w:t>уголовно-правовые и криминологические аспекты.</w:t>
      </w:r>
    </w:p>
    <w:p w14:paraId="45366606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Уголовная ответственность за </w:t>
      </w:r>
      <w:r w:rsidRPr="00370476">
        <w:rPr>
          <w:bCs/>
          <w:shd w:val="clear" w:color="auto" w:fill="FFFFFF"/>
        </w:rPr>
        <w:t>приведение в негодность транспортных средств или путей сообщения.</w:t>
      </w:r>
    </w:p>
    <w:p w14:paraId="52F4DE21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  <w:shd w:val="clear" w:color="auto" w:fill="FFFFFF"/>
        </w:rPr>
        <w:t xml:space="preserve">Действия, угрожающие безопасной эксплуатации транспортных средств: </w:t>
      </w:r>
      <w:r w:rsidRPr="00370476">
        <w:t>уголовно-правовые и криминологические аспекты.</w:t>
      </w:r>
    </w:p>
    <w:p w14:paraId="16FA6BB0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Уголовная ответственность за </w:t>
      </w:r>
      <w:r w:rsidRPr="00370476">
        <w:rPr>
          <w:bCs/>
          <w:shd w:val="clear" w:color="auto" w:fill="FFFFFF"/>
        </w:rPr>
        <w:t>действия, угрожающие безопасной эксплуатации транспортных средств.</w:t>
      </w:r>
    </w:p>
    <w:p w14:paraId="2001EE4B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  <w:shd w:val="clear" w:color="auto" w:fill="FFFFFF"/>
        </w:rPr>
        <w:t xml:space="preserve">Неоказание </w:t>
      </w:r>
      <w:proofErr w:type="gramStart"/>
      <w:r w:rsidRPr="00370476">
        <w:rPr>
          <w:bCs/>
          <w:shd w:val="clear" w:color="auto" w:fill="FFFFFF"/>
        </w:rPr>
        <w:t>капитаном судна помощи</w:t>
      </w:r>
      <w:proofErr w:type="gramEnd"/>
      <w:r w:rsidRPr="00370476">
        <w:rPr>
          <w:bCs/>
          <w:shd w:val="clear" w:color="auto" w:fill="FFFFFF"/>
        </w:rPr>
        <w:t xml:space="preserve"> терпящим бедствие: </w:t>
      </w:r>
      <w:r w:rsidRPr="00370476">
        <w:t>уголовно-правовые и криминологические аспекты.</w:t>
      </w:r>
    </w:p>
    <w:p w14:paraId="051F854C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  <w:shd w:val="clear" w:color="auto" w:fill="FFFFFF"/>
        </w:rPr>
        <w:t xml:space="preserve">Нарушение правил международных полетов: </w:t>
      </w:r>
      <w:r w:rsidRPr="00370476">
        <w:t>уголовно-правовые и криминологические аспекты.</w:t>
      </w:r>
    </w:p>
    <w:p w14:paraId="2549641E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  <w:shd w:val="clear" w:color="auto" w:fill="FFFFFF"/>
        </w:rPr>
        <w:t xml:space="preserve">Нарушение правил использования воздушного пространства Российской Федерации: </w:t>
      </w:r>
      <w:r w:rsidRPr="00370476">
        <w:t>уголовно-правовые и криминологические аспекты.</w:t>
      </w:r>
    </w:p>
    <w:p w14:paraId="0B928C86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t xml:space="preserve">Уголовная ответственность за </w:t>
      </w:r>
      <w:r w:rsidRPr="00370476">
        <w:rPr>
          <w:bCs/>
          <w:shd w:val="clear" w:color="auto" w:fill="FFFFFF"/>
        </w:rPr>
        <w:t>нарушение правил использования воздушного пространства Российской Федерации.</w:t>
      </w:r>
    </w:p>
    <w:p w14:paraId="102597F2" w14:textId="77777777" w:rsidR="00345007" w:rsidRPr="00370476" w:rsidRDefault="00DA5B16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hd w:val="clear" w:color="auto" w:fill="FFFFFF"/>
        </w:rPr>
      </w:pPr>
      <w:hyperlink r:id="rId7" w:history="1">
        <w:r w:rsidR="00345007" w:rsidRPr="00370476">
          <w:rPr>
            <w:shd w:val="clear" w:color="auto" w:fill="FFFFFF"/>
          </w:rPr>
          <w:t>Теоретические и практические вопросы уголовно-правовой квалификации нарушений правил дорожного движения и эксплуатации транспортных средств</w:t>
        </w:r>
      </w:hyperlink>
      <w:r w:rsidR="00345007" w:rsidRPr="00370476">
        <w:rPr>
          <w:bCs/>
          <w:shd w:val="clear" w:color="auto" w:fill="FFFFFF"/>
        </w:rPr>
        <w:t>.</w:t>
      </w:r>
    </w:p>
    <w:p w14:paraId="0D42D949" w14:textId="77777777" w:rsidR="00345007" w:rsidRPr="00370476" w:rsidRDefault="00DA5B16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hd w:val="clear" w:color="auto" w:fill="FFFFFF"/>
        </w:rPr>
      </w:pPr>
      <w:hyperlink r:id="rId8" w:history="1">
        <w:r w:rsidR="004413BD" w:rsidRPr="00370476">
          <w:rPr>
            <w:shd w:val="clear" w:color="auto" w:fill="FFFFFF"/>
          </w:rPr>
          <w:t>П</w:t>
        </w:r>
        <w:r w:rsidR="00345007" w:rsidRPr="00370476">
          <w:rPr>
            <w:shd w:val="clear" w:color="auto" w:fill="FFFFFF"/>
          </w:rPr>
          <w:t>реступлени</w:t>
        </w:r>
        <w:r w:rsidR="004413BD" w:rsidRPr="00370476">
          <w:rPr>
            <w:shd w:val="clear" w:color="auto" w:fill="FFFFFF"/>
          </w:rPr>
          <w:t>я</w:t>
        </w:r>
        <w:r w:rsidR="00345007" w:rsidRPr="00370476">
          <w:rPr>
            <w:shd w:val="clear" w:color="auto" w:fill="FFFFFF"/>
          </w:rPr>
          <w:t xml:space="preserve"> против собственности, совершаемы</w:t>
        </w:r>
        <w:r w:rsidR="00B97EEB" w:rsidRPr="00370476">
          <w:rPr>
            <w:shd w:val="clear" w:color="auto" w:fill="FFFFFF"/>
          </w:rPr>
          <w:t>х</w:t>
        </w:r>
        <w:r w:rsidR="00345007" w:rsidRPr="00370476">
          <w:rPr>
            <w:shd w:val="clear" w:color="auto" w:fill="FFFFFF"/>
          </w:rPr>
          <w:t xml:space="preserve"> на транспорте</w:t>
        </w:r>
      </w:hyperlink>
      <w:r w:rsidR="004413BD" w:rsidRPr="00370476">
        <w:rPr>
          <w:shd w:val="clear" w:color="auto" w:fill="FFFFFF"/>
        </w:rPr>
        <w:t>: уголовно-правовой и криминологический аспект.</w:t>
      </w:r>
    </w:p>
    <w:p w14:paraId="58968C1A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hd w:val="clear" w:color="auto" w:fill="FFFFFF"/>
        </w:rPr>
      </w:pPr>
      <w:r w:rsidRPr="00370476">
        <w:rPr>
          <w:bCs/>
          <w:shd w:val="clear" w:color="auto" w:fill="FFFFFF"/>
        </w:rPr>
        <w:t>Организованная преступность в транспортной сфере.</w:t>
      </w:r>
    </w:p>
    <w:p w14:paraId="22899F55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70476">
        <w:rPr>
          <w:bCs/>
          <w:shd w:val="clear" w:color="auto" w:fill="FFFFFF"/>
        </w:rPr>
        <w:t>Организованная преступность в сфере железнодорожного транспорта.</w:t>
      </w:r>
    </w:p>
    <w:p w14:paraId="14B24A36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Неосторожные преступления на воздушном транспорте.</w:t>
      </w:r>
    </w:p>
    <w:p w14:paraId="16D5B44A" w14:textId="77777777" w:rsidR="00345007" w:rsidRPr="00370476" w:rsidRDefault="00DA5B16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hyperlink r:id="rId9" w:history="1">
        <w:r w:rsidR="00345007" w:rsidRPr="00370476">
          <w:t>Личность водителя и ситуация в механизме совершения дорожно-транспортных преступлений</w:t>
        </w:r>
      </w:hyperlink>
      <w:r w:rsidR="00D10ABB" w:rsidRPr="00370476">
        <w:t>.</w:t>
      </w:r>
    </w:p>
    <w:p w14:paraId="1F7236FA" w14:textId="77777777" w:rsidR="00345007" w:rsidRPr="00370476" w:rsidRDefault="00DA5B16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hyperlink r:id="rId10" w:history="1">
        <w:r w:rsidR="00345007" w:rsidRPr="00370476">
          <w:t>Криминологическая характеристика и уголовно-правовые меры противодействия дорожно-транспортным преступлениям</w:t>
        </w:r>
      </w:hyperlink>
      <w:r w:rsidR="00345007" w:rsidRPr="00370476">
        <w:t>.</w:t>
      </w:r>
    </w:p>
    <w:p w14:paraId="7BB3E238" w14:textId="77777777" w:rsidR="00BB0DCC" w:rsidRPr="00370476" w:rsidRDefault="00BB0DCC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Дорожно-транспортные преступления, связанные с наездами на пешеходов.</w:t>
      </w:r>
    </w:p>
    <w:p w14:paraId="3EFA7089" w14:textId="77777777" w:rsidR="00345007" w:rsidRPr="00370476" w:rsidRDefault="00B97EEB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proofErr w:type="spellStart"/>
      <w:r w:rsidRPr="00370476">
        <w:t>Виктимологическая</w:t>
      </w:r>
      <w:proofErr w:type="spellEnd"/>
      <w:r w:rsidRPr="00370476">
        <w:t xml:space="preserve"> профилактика</w:t>
      </w:r>
      <w:hyperlink r:id="rId11" w:history="1">
        <w:r w:rsidR="00345007" w:rsidRPr="00370476">
          <w:t xml:space="preserve"> дорожно-транспортных преступлений</w:t>
        </w:r>
      </w:hyperlink>
      <w:r w:rsidRPr="00370476">
        <w:t>.</w:t>
      </w:r>
    </w:p>
    <w:p w14:paraId="28BC0AB8" w14:textId="77777777" w:rsidR="00345007" w:rsidRPr="00370476" w:rsidRDefault="00DA5B16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hyperlink r:id="rId12" w:history="1">
        <w:r w:rsidR="00345007" w:rsidRPr="00370476">
          <w:t>Уголовно наказуемые нарушения правил дорожного движения и эксплуатации транспортных средств:</w:t>
        </w:r>
      </w:hyperlink>
      <w:r w:rsidR="00345007" w:rsidRPr="00370476">
        <w:t xml:space="preserve"> проблемы предупреждения</w:t>
      </w:r>
    </w:p>
    <w:p w14:paraId="50F3EB3E" w14:textId="77777777" w:rsidR="00345007" w:rsidRPr="00370476" w:rsidRDefault="00DA5B16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hyperlink r:id="rId13" w:history="1">
        <w:r w:rsidR="00345007" w:rsidRPr="00370476">
          <w:t>Антитеррористическая защищенность метрополитенов</w:t>
        </w:r>
      </w:hyperlink>
      <w:r w:rsidR="00345007" w:rsidRPr="00370476">
        <w:t>: криминологический аспект</w:t>
      </w:r>
      <w:r w:rsidR="00D10ABB" w:rsidRPr="00370476">
        <w:t>.</w:t>
      </w:r>
    </w:p>
    <w:p w14:paraId="38947E6B" w14:textId="77777777" w:rsidR="00345007" w:rsidRPr="00370476" w:rsidRDefault="00DA5B16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hyperlink r:id="rId14" w:history="1">
        <w:r w:rsidR="00345007" w:rsidRPr="00370476">
          <w:t>Антитеррористическая защищенность железнодорожных</w:t>
        </w:r>
      </w:hyperlink>
      <w:r w:rsidR="00345007" w:rsidRPr="00370476">
        <w:t xml:space="preserve"> вокзалов и аэропортов: криминологический аспект.</w:t>
      </w:r>
    </w:p>
    <w:p w14:paraId="33C2A0FE" w14:textId="77777777" w:rsidR="00345007" w:rsidRPr="00370476" w:rsidRDefault="00DA5B16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hyperlink r:id="rId15" w:history="1">
        <w:r w:rsidR="00345007" w:rsidRPr="00370476">
          <w:t>Преступность на железнодорожном транспорте: криминологическая характеристика и ее предупреждение</w:t>
        </w:r>
      </w:hyperlink>
      <w:r w:rsidR="00345007" w:rsidRPr="00370476">
        <w:t>.</w:t>
      </w:r>
    </w:p>
    <w:p w14:paraId="4CA70D1C" w14:textId="77777777" w:rsidR="00345007" w:rsidRPr="00370476" w:rsidRDefault="00DA5B16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hyperlink r:id="rId16" w:history="1">
        <w:r w:rsidR="00345007" w:rsidRPr="00370476">
          <w:t>Преступность несовершеннолетних на железнодорожном транспорте</w:t>
        </w:r>
      </w:hyperlink>
      <w:r w:rsidR="00345007" w:rsidRPr="00370476">
        <w:t>.</w:t>
      </w:r>
    </w:p>
    <w:p w14:paraId="3FAEC709" w14:textId="77777777" w:rsidR="00345007" w:rsidRPr="00370476" w:rsidRDefault="00DA5B16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hyperlink r:id="rId17" w:history="1">
        <w:r w:rsidR="00345007" w:rsidRPr="00370476">
          <w:t>Экономическая преступность на объектах железнодорожного транспорта: состояние и их предупреждение</w:t>
        </w:r>
      </w:hyperlink>
      <w:r w:rsidR="00345007" w:rsidRPr="00370476">
        <w:t>.</w:t>
      </w:r>
    </w:p>
    <w:p w14:paraId="2F167245" w14:textId="77777777" w:rsidR="00345007" w:rsidRPr="00370476" w:rsidRDefault="00DA5B16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hyperlink r:id="rId18" w:history="1">
        <w:r w:rsidR="00345007" w:rsidRPr="00370476">
          <w:t>Причинение вреда в экстремальных условиях осуществления профессиональной деятельности на транспорте: уголовно-правовой аспект</w:t>
        </w:r>
      </w:hyperlink>
      <w:r w:rsidR="00345007" w:rsidRPr="00370476">
        <w:t>.</w:t>
      </w:r>
    </w:p>
    <w:p w14:paraId="0B2A9E48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Уголовно-правовые средства обеспечения транспортной безопасности.</w:t>
      </w:r>
    </w:p>
    <w:p w14:paraId="7D06E221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lastRenderedPageBreak/>
        <w:t>Криминологическая характеристика транспортной преступности и меры ее предупреждения.</w:t>
      </w:r>
    </w:p>
    <w:p w14:paraId="0C1E121D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Обеспечение безопасности при выполнении работ и оказании услуг уголовно-правовыми средствами.</w:t>
      </w:r>
    </w:p>
    <w:p w14:paraId="78A99B67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Социальные последствия преступности и проблемы их минимизации.</w:t>
      </w:r>
    </w:p>
    <w:p w14:paraId="1DBBB974" w14:textId="77777777" w:rsidR="004413BD" w:rsidRPr="00370476" w:rsidRDefault="004413BD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Уголовно-правовые и криминологические меры борьбы с коррупцией.</w:t>
      </w:r>
    </w:p>
    <w:p w14:paraId="45C65482" w14:textId="77777777" w:rsidR="00345007" w:rsidRPr="00370476" w:rsidRDefault="004413BD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 xml:space="preserve">Предупреждение </w:t>
      </w:r>
      <w:r w:rsidR="00345007" w:rsidRPr="00370476">
        <w:t>коррупции.</w:t>
      </w:r>
    </w:p>
    <w:p w14:paraId="64A4CFFF" w14:textId="77777777" w:rsidR="00345007" w:rsidRPr="00370476" w:rsidRDefault="004413BD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Криминологические аспекты борьбы с к</w:t>
      </w:r>
      <w:r w:rsidR="00345007" w:rsidRPr="00370476">
        <w:t>оррупци</w:t>
      </w:r>
      <w:r w:rsidRPr="00370476">
        <w:t>ей</w:t>
      </w:r>
      <w:r w:rsidR="00345007" w:rsidRPr="00370476">
        <w:t>.</w:t>
      </w:r>
    </w:p>
    <w:p w14:paraId="21CC6280" w14:textId="77777777" w:rsidR="00345007" w:rsidRPr="00370476" w:rsidRDefault="004413BD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П</w:t>
      </w:r>
      <w:r w:rsidR="00345007" w:rsidRPr="00370476">
        <w:t>реступления в сфере банковской деятельности</w:t>
      </w:r>
      <w:r w:rsidRPr="00370476">
        <w:t>: уголовно-правовые и криминологические аспекты</w:t>
      </w:r>
      <w:r w:rsidR="00345007" w:rsidRPr="00370476">
        <w:t>.</w:t>
      </w:r>
    </w:p>
    <w:p w14:paraId="38EB7B74" w14:textId="77777777" w:rsidR="00345007" w:rsidRPr="00370476" w:rsidRDefault="00E319FB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Л</w:t>
      </w:r>
      <w:r w:rsidR="00345007" w:rsidRPr="00370476">
        <w:t>ичност</w:t>
      </w:r>
      <w:r w:rsidRPr="00370476">
        <w:t>ь</w:t>
      </w:r>
      <w:r w:rsidR="00345007" w:rsidRPr="00370476">
        <w:t xml:space="preserve"> преступника</w:t>
      </w:r>
      <w:r w:rsidRPr="00370476">
        <w:t>: криминологическое и уголовно-правовое исследование.</w:t>
      </w:r>
    </w:p>
    <w:p w14:paraId="3CEBD866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Предупреждение латентной преступности.</w:t>
      </w:r>
    </w:p>
    <w:p w14:paraId="3ED990EE" w14:textId="77777777" w:rsidR="00345007" w:rsidRPr="00370476" w:rsidRDefault="00E319FB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Борьба с</w:t>
      </w:r>
      <w:r w:rsidR="00345007" w:rsidRPr="00370476">
        <w:t xml:space="preserve"> организованной преступност</w:t>
      </w:r>
      <w:r w:rsidRPr="00370476">
        <w:t>ью</w:t>
      </w:r>
      <w:r w:rsidR="00345007" w:rsidRPr="00370476">
        <w:t>.</w:t>
      </w:r>
    </w:p>
    <w:p w14:paraId="3B99C610" w14:textId="77777777" w:rsidR="00345007" w:rsidRPr="00370476" w:rsidRDefault="00E319FB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Преступность несовершеннолетних: криминологическая характеристика и предупреждение</w:t>
      </w:r>
      <w:r w:rsidR="00345007" w:rsidRPr="00370476">
        <w:t>.</w:t>
      </w:r>
    </w:p>
    <w:p w14:paraId="15503838" w14:textId="77777777" w:rsidR="00345007" w:rsidRPr="00370476" w:rsidRDefault="00E319FB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Криминологические аспекты противодействия преступлениям террористического характера в современной России</w:t>
      </w:r>
      <w:r w:rsidR="00345007" w:rsidRPr="00370476">
        <w:t>.</w:t>
      </w:r>
    </w:p>
    <w:p w14:paraId="41897F1B" w14:textId="77777777" w:rsidR="00E319FB" w:rsidRPr="00370476" w:rsidRDefault="00E319FB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Криминологические и уголовно-правовые проблемы борьбы с содействием террористической деятельности.</w:t>
      </w:r>
    </w:p>
    <w:p w14:paraId="52DE0294" w14:textId="77777777" w:rsidR="00345007" w:rsidRPr="00370476" w:rsidRDefault="00E319FB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Ж</w:t>
      </w:r>
      <w:r w:rsidR="00345007" w:rsidRPr="00370476">
        <w:t>енск</w:t>
      </w:r>
      <w:r w:rsidRPr="00370476">
        <w:t>ая</w:t>
      </w:r>
      <w:r w:rsidR="00345007" w:rsidRPr="00370476">
        <w:t xml:space="preserve"> преступност</w:t>
      </w:r>
      <w:r w:rsidRPr="00370476">
        <w:t>ь: криминологическая характеристика и предупреждение</w:t>
      </w:r>
      <w:r w:rsidR="00345007" w:rsidRPr="00370476">
        <w:t>.</w:t>
      </w:r>
    </w:p>
    <w:p w14:paraId="2A15C474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П</w:t>
      </w:r>
      <w:r w:rsidR="00E319FB" w:rsidRPr="00370476">
        <w:rPr>
          <w:shd w:val="clear" w:color="auto" w:fill="FFFFFF"/>
        </w:rPr>
        <w:t>реступления</w:t>
      </w:r>
      <w:r w:rsidRPr="00370476">
        <w:rPr>
          <w:shd w:val="clear" w:color="auto" w:fill="FFFFFF"/>
        </w:rPr>
        <w:t xml:space="preserve"> в сфере компьютерной информации</w:t>
      </w:r>
      <w:r w:rsidR="00E319FB" w:rsidRPr="00370476">
        <w:rPr>
          <w:shd w:val="clear" w:color="auto" w:fill="FFFFFF"/>
        </w:rPr>
        <w:t>: криминологическая характеристика и предупреждение</w:t>
      </w:r>
      <w:r w:rsidRPr="00370476">
        <w:t>.</w:t>
      </w:r>
    </w:p>
    <w:p w14:paraId="201E6411" w14:textId="77777777" w:rsidR="00345007" w:rsidRPr="00370476" w:rsidRDefault="00E319FB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Н</w:t>
      </w:r>
      <w:r w:rsidR="00345007" w:rsidRPr="00370476">
        <w:t>асильственн</w:t>
      </w:r>
      <w:r w:rsidRPr="00370476">
        <w:t>ая</w:t>
      </w:r>
      <w:r w:rsidR="00345007" w:rsidRPr="00370476">
        <w:t xml:space="preserve"> преступност</w:t>
      </w:r>
      <w:r w:rsidRPr="00370476">
        <w:t>ь: криминологическая характеристика и предупреждение</w:t>
      </w:r>
      <w:r w:rsidR="00345007" w:rsidRPr="00370476">
        <w:t>.</w:t>
      </w:r>
    </w:p>
    <w:p w14:paraId="48F1B66B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proofErr w:type="spellStart"/>
      <w:r w:rsidRPr="00370476">
        <w:t>Виктимологический</w:t>
      </w:r>
      <w:proofErr w:type="spellEnd"/>
      <w:r w:rsidRPr="00370476">
        <w:t xml:space="preserve"> аспект поведения жертв </w:t>
      </w:r>
      <w:r w:rsidRPr="00370476">
        <w:rPr>
          <w:rStyle w:val="svet1"/>
          <w:b w:val="0"/>
        </w:rPr>
        <w:t>преступления.</w:t>
      </w:r>
    </w:p>
    <w:p w14:paraId="7BF00354" w14:textId="77777777" w:rsidR="00345007" w:rsidRPr="00370476" w:rsidRDefault="00E319FB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О</w:t>
      </w:r>
      <w:r w:rsidR="00345007" w:rsidRPr="00370476">
        <w:t>рганизованн</w:t>
      </w:r>
      <w:r w:rsidRPr="00370476">
        <w:t>ая</w:t>
      </w:r>
      <w:r w:rsidR="00345007" w:rsidRPr="00370476">
        <w:t xml:space="preserve"> преступност</w:t>
      </w:r>
      <w:r w:rsidRPr="00370476">
        <w:t>ь: криминологическая характеристика и предупреждение</w:t>
      </w:r>
      <w:r w:rsidR="00345007" w:rsidRPr="00370476">
        <w:t>.</w:t>
      </w:r>
    </w:p>
    <w:p w14:paraId="41BCB343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Предупреждение преступности несовершеннолетних.</w:t>
      </w:r>
    </w:p>
    <w:p w14:paraId="7F35F404" w14:textId="77777777" w:rsidR="00345007" w:rsidRPr="00370476" w:rsidRDefault="0034500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Кражи</w:t>
      </w:r>
      <w:r w:rsidR="00E319FB" w:rsidRPr="00370476">
        <w:t>: уголовно-правовой и</w:t>
      </w:r>
      <w:r w:rsidRPr="00370476">
        <w:t xml:space="preserve"> </w:t>
      </w:r>
      <w:r w:rsidR="00E319FB" w:rsidRPr="00370476">
        <w:t>криминологический аспекты</w:t>
      </w:r>
      <w:r w:rsidRPr="00370476">
        <w:t>.</w:t>
      </w:r>
    </w:p>
    <w:p w14:paraId="53DF461F" w14:textId="77777777" w:rsidR="00345007" w:rsidRPr="00370476" w:rsidRDefault="00E319FB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Детерминанты</w:t>
      </w:r>
      <w:r w:rsidR="00345007" w:rsidRPr="00370476">
        <w:t xml:space="preserve"> преступности.</w:t>
      </w:r>
    </w:p>
    <w:p w14:paraId="3791F917" w14:textId="77777777" w:rsidR="00345007" w:rsidRPr="00370476" w:rsidRDefault="002D246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 xml:space="preserve">Характеристика </w:t>
      </w:r>
      <w:r w:rsidR="00345007" w:rsidRPr="00370476">
        <w:t>осужденных</w:t>
      </w:r>
      <w:r w:rsidRPr="00370476">
        <w:t xml:space="preserve"> к лишению свободы</w:t>
      </w:r>
      <w:r w:rsidR="00345007" w:rsidRPr="00370476">
        <w:t>.</w:t>
      </w:r>
    </w:p>
    <w:p w14:paraId="760DBB6C" w14:textId="77777777" w:rsidR="00345007" w:rsidRPr="00370476" w:rsidRDefault="002D2467" w:rsidP="00F90145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t>Криминологическое учение о жертве преступления</w:t>
      </w:r>
      <w:r w:rsidR="00345007" w:rsidRPr="00370476">
        <w:t>.</w:t>
      </w:r>
    </w:p>
    <w:p w14:paraId="07DC16CC" w14:textId="77777777" w:rsidR="00345007" w:rsidRPr="00370476" w:rsidRDefault="00345007" w:rsidP="00F90145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</w:pPr>
      <w:r w:rsidRPr="00370476">
        <w:rPr>
          <w:shd w:val="clear" w:color="auto" w:fill="FFFFFF"/>
        </w:rPr>
        <w:t>Криминологическое прогнозирование и планирование мер борьбы с преступностью.</w:t>
      </w:r>
    </w:p>
    <w:p w14:paraId="21634DA1" w14:textId="77777777" w:rsidR="002D2467" w:rsidRPr="00370476" w:rsidRDefault="002D2467" w:rsidP="00F90145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color w:val="000000"/>
        </w:rPr>
      </w:pPr>
      <w:r w:rsidRPr="00370476">
        <w:rPr>
          <w:shd w:val="clear" w:color="auto" w:fill="FFFFFF"/>
        </w:rPr>
        <w:t>Уголовная ответственность за ограничение конкуренции</w:t>
      </w:r>
      <w:r w:rsidRPr="00370476">
        <w:rPr>
          <w:color w:val="000000"/>
          <w:shd w:val="clear" w:color="auto" w:fill="FFFFFF"/>
        </w:rPr>
        <w:t>.</w:t>
      </w:r>
    </w:p>
    <w:p w14:paraId="79A5D1D5" w14:textId="77777777" w:rsidR="002D2467" w:rsidRPr="00370476" w:rsidRDefault="00D10ABB" w:rsidP="00F90145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color w:val="000000"/>
        </w:rPr>
      </w:pPr>
      <w:proofErr w:type="spellStart"/>
      <w:r w:rsidRPr="00370476">
        <w:rPr>
          <w:bCs/>
          <w:snapToGrid w:val="0"/>
          <w:color w:val="000000"/>
        </w:rPr>
        <w:t>Виктимологическая</w:t>
      </w:r>
      <w:proofErr w:type="spellEnd"/>
      <w:r w:rsidRPr="00370476">
        <w:rPr>
          <w:bCs/>
          <w:snapToGrid w:val="0"/>
          <w:color w:val="000000"/>
        </w:rPr>
        <w:t xml:space="preserve"> профилактика преступлений на транспорте.</w:t>
      </w:r>
    </w:p>
    <w:p w14:paraId="696FC8FE" w14:textId="77777777" w:rsidR="00D10ABB" w:rsidRPr="00370476" w:rsidRDefault="00D10ABB" w:rsidP="00E9283F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Особенности уголовно-правового регулирования безопасности дорожного движения и эксплуатации транспортных средств военнослужащих.</w:t>
      </w:r>
    </w:p>
    <w:p w14:paraId="007EB8C8" w14:textId="77777777" w:rsidR="00D10ABB" w:rsidRPr="00E9283F" w:rsidRDefault="00D10ABB" w:rsidP="00E9283F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color w:val="000000"/>
        </w:rPr>
      </w:pPr>
      <w:r w:rsidRPr="00370476">
        <w:rPr>
          <w:bCs/>
          <w:snapToGrid w:val="0"/>
          <w:color w:val="000000"/>
        </w:rPr>
        <w:t>Нарушение правил вождения или эксплуатации боевой, специальной или транспортной машины.</w:t>
      </w:r>
    </w:p>
    <w:p w14:paraId="6BF94F3D" w14:textId="77777777" w:rsidR="00E9283F" w:rsidRPr="00E9283F" w:rsidRDefault="00E9283F" w:rsidP="00E9283F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color w:val="000000"/>
        </w:rPr>
      </w:pPr>
      <w:r w:rsidRPr="00E9283F">
        <w:rPr>
          <w:color w:val="000000"/>
        </w:rPr>
        <w:t>Криминологическая характеристика личности серийного убийцы.</w:t>
      </w:r>
    </w:p>
    <w:p w14:paraId="51BBCFE4" w14:textId="7D73F74C" w:rsidR="00E9283F" w:rsidRDefault="00E9283F" w:rsidP="00E9283F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color w:val="000000"/>
        </w:rPr>
      </w:pPr>
      <w:r w:rsidRPr="00E9283F">
        <w:rPr>
          <w:color w:val="000000"/>
        </w:rPr>
        <w:t>Предупреждение насильственных преступлений против личности, совершаемых лицами с психическими аномалиями.</w:t>
      </w:r>
    </w:p>
    <w:p w14:paraId="2D26F5EE" w14:textId="77777777" w:rsidR="00E9283F" w:rsidRPr="00E9283F" w:rsidRDefault="00E9283F" w:rsidP="00E9283F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color w:val="000000"/>
        </w:rPr>
      </w:pPr>
      <w:r w:rsidRPr="00E9283F">
        <w:rPr>
          <w:color w:val="000000"/>
        </w:rPr>
        <w:t xml:space="preserve">Проблемы </w:t>
      </w:r>
      <w:proofErr w:type="spellStart"/>
      <w:r w:rsidRPr="00E9283F">
        <w:rPr>
          <w:color w:val="000000"/>
        </w:rPr>
        <w:t>ресоциализации</w:t>
      </w:r>
      <w:proofErr w:type="spellEnd"/>
      <w:r w:rsidRPr="00E9283F">
        <w:rPr>
          <w:color w:val="000000"/>
        </w:rPr>
        <w:t xml:space="preserve"> осужденных в местах лишения свободы.</w:t>
      </w:r>
    </w:p>
    <w:p w14:paraId="4AB57C15" w14:textId="3383A3AC" w:rsidR="00E9283F" w:rsidRPr="00E9283F" w:rsidRDefault="00E9283F" w:rsidP="00E9283F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color w:val="000000"/>
        </w:rPr>
      </w:pPr>
      <w:proofErr w:type="spellStart"/>
      <w:r w:rsidRPr="00E9283F">
        <w:rPr>
          <w:color w:val="000000"/>
        </w:rPr>
        <w:t>Виктимологические</w:t>
      </w:r>
      <w:proofErr w:type="spellEnd"/>
      <w:r w:rsidRPr="00E9283F">
        <w:rPr>
          <w:color w:val="000000"/>
        </w:rPr>
        <w:t xml:space="preserve"> особенности предупреждения преступности.</w:t>
      </w:r>
    </w:p>
    <w:p w14:paraId="2F661C8E" w14:textId="2B8DB210" w:rsidR="00E9283F" w:rsidRPr="00E9283F" w:rsidRDefault="00E9283F" w:rsidP="00E9283F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color w:val="000000"/>
        </w:rPr>
      </w:pPr>
      <w:r w:rsidRPr="00E9283F">
        <w:rPr>
          <w:color w:val="000000"/>
        </w:rPr>
        <w:t>Уголовно-правовые и криминологические проблемы борьбы с организованной преступностью.</w:t>
      </w:r>
    </w:p>
    <w:p w14:paraId="64E319A4" w14:textId="37045A24" w:rsidR="00E9283F" w:rsidRPr="00370476" w:rsidRDefault="00E9283F" w:rsidP="00E9283F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color w:val="000000"/>
        </w:rPr>
      </w:pPr>
      <w:r w:rsidRPr="00E9283F">
        <w:rPr>
          <w:color w:val="000000"/>
        </w:rPr>
        <w:t>Личность участника организованной преступной группы.</w:t>
      </w:r>
    </w:p>
    <w:p w14:paraId="1883717A" w14:textId="77777777" w:rsidR="002D2467" w:rsidRPr="00370476" w:rsidRDefault="002D2467" w:rsidP="00D10ABB">
      <w:pPr>
        <w:widowControl w:val="0"/>
        <w:tabs>
          <w:tab w:val="left" w:pos="993"/>
        </w:tabs>
        <w:ind w:firstLine="709"/>
        <w:jc w:val="both"/>
        <w:rPr>
          <w:b/>
          <w:color w:val="000000"/>
          <w:shd w:val="clear" w:color="auto" w:fill="FFFFFF"/>
        </w:rPr>
      </w:pPr>
    </w:p>
    <w:p w14:paraId="05A51E3B" w14:textId="77777777" w:rsidR="00345007" w:rsidRPr="00370476" w:rsidRDefault="00370476" w:rsidP="00345007">
      <w:pPr>
        <w:tabs>
          <w:tab w:val="left" w:pos="993"/>
        </w:tabs>
        <w:ind w:left="357"/>
        <w:jc w:val="center"/>
        <w:rPr>
          <w:b/>
          <w:color w:val="000000"/>
        </w:rPr>
      </w:pPr>
      <w:r w:rsidRPr="00370476">
        <w:rPr>
          <w:b/>
          <w:color w:val="000000"/>
          <w:shd w:val="clear" w:color="auto" w:fill="FFFFFF"/>
        </w:rPr>
        <w:t>«УГОЛОВНЫЙ ПРОЦЕСС»</w:t>
      </w:r>
    </w:p>
    <w:p w14:paraId="2A85724C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Стадии уголовного судопроизводства.</w:t>
      </w:r>
    </w:p>
    <w:p w14:paraId="5C7E99EC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Возмещение имущественного и морального вреда потерпевшим.</w:t>
      </w:r>
    </w:p>
    <w:p w14:paraId="7FE3DFCA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Государственная защита потерпевших, свидетелей и иных участников уголовного судопроизводства.</w:t>
      </w:r>
    </w:p>
    <w:p w14:paraId="640D43DD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lastRenderedPageBreak/>
        <w:t>Доказательства в уголовном судопроизводстве.</w:t>
      </w:r>
    </w:p>
    <w:p w14:paraId="6BF15C4F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Субъекты доказывания в уголовном судопроизводстве.</w:t>
      </w:r>
    </w:p>
    <w:p w14:paraId="256F398A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Предмет и пределы доказывания в уголовном судопроизводстве.</w:t>
      </w:r>
    </w:p>
    <w:p w14:paraId="36FF19E8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Концепция развития уголовно-процессуального законодательства современной России.</w:t>
      </w:r>
    </w:p>
    <w:p w14:paraId="7391AAA7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Концепция судебной реформы в России и ее значение для совершенствования расследования уголовных дел.</w:t>
      </w:r>
    </w:p>
    <w:p w14:paraId="364CAC8C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 xml:space="preserve">Потерпевший и жертва </w:t>
      </w:r>
      <w:r w:rsidRPr="00370476">
        <w:rPr>
          <w:rStyle w:val="svet1"/>
          <w:b w:val="0"/>
          <w:color w:val="000000"/>
        </w:rPr>
        <w:t>преступления</w:t>
      </w:r>
      <w:r w:rsidRPr="00370476">
        <w:rPr>
          <w:color w:val="000000"/>
        </w:rPr>
        <w:t xml:space="preserve"> в уголовном процессе.</w:t>
      </w:r>
    </w:p>
    <w:p w14:paraId="368455A5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Надзорное производство в уголовном процессе.</w:t>
      </w:r>
    </w:p>
    <w:p w14:paraId="0DD66C2B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Обстоятельства, подлежащие доказыванию.</w:t>
      </w:r>
    </w:p>
    <w:p w14:paraId="76005D33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Основания, организация и условия проведения экспертиз в уголовном судопроизводстве.</w:t>
      </w:r>
    </w:p>
    <w:p w14:paraId="0704547C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Понятие, виды и источники доказательств в уголовном судопроизводстве.</w:t>
      </w:r>
    </w:p>
    <w:p w14:paraId="4C29BC56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Презумпция невиновности и право подозреваемого, обвиняемого на защиту.</w:t>
      </w:r>
    </w:p>
    <w:p w14:paraId="782B1E48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Производство по уголовным делам в отношении несовершеннолетних.</w:t>
      </w:r>
    </w:p>
    <w:p w14:paraId="2935B7B4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Производство по уголовным делам, подсудным мировому судье.</w:t>
      </w:r>
    </w:p>
    <w:p w14:paraId="0CD53E80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Прокурорский надзор за законностью при осуществлении оперативно-розыскной и уголовно-процессуальной деятельности.</w:t>
      </w:r>
    </w:p>
    <w:p w14:paraId="6BCB5A43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Процессуальные аспекты освобождения от уголовной ответственности.</w:t>
      </w:r>
    </w:p>
    <w:p w14:paraId="7352AB28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Процессуальные гарантии неприкосновенности личности.</w:t>
      </w:r>
    </w:p>
    <w:p w14:paraId="457D103F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Разбирательство дела в суде присяжных в РФ.</w:t>
      </w:r>
    </w:p>
    <w:p w14:paraId="69E51E52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Рассмотрение уголовных дел в кассационной инстанции.</w:t>
      </w:r>
    </w:p>
    <w:p w14:paraId="15C91D0A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Реабилитация в уголовном процессе.</w:t>
      </w:r>
    </w:p>
    <w:p w14:paraId="5F6BB5AA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Возмещение имущественного и морального вреда, причиненного в результате уголовного преследования.</w:t>
      </w:r>
    </w:p>
    <w:p w14:paraId="42251AF7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Досудебное соглашение о сотрудничестве.</w:t>
      </w:r>
    </w:p>
    <w:p w14:paraId="24885843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  <w:shd w:val="clear" w:color="auto" w:fill="FFFFFF"/>
        </w:rPr>
        <w:t>Деятельность и роль прокурора при осуществлении судебного контроля в досудебном производстве по уголовным делам</w:t>
      </w:r>
    </w:p>
    <w:p w14:paraId="1DAED6B6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  <w:shd w:val="clear" w:color="auto" w:fill="FFFFFF"/>
        </w:rPr>
        <w:t>Проверка исполнения закона как основная форма надзора прокурора в досудебных стадиях уголовного судопроизводства</w:t>
      </w:r>
    </w:p>
    <w:p w14:paraId="576FCBD3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  <w:shd w:val="clear" w:color="auto" w:fill="FFFFFF"/>
        </w:rPr>
        <w:t>Судебные действия следственного характера при рассмотрении уголовных дел в суде первой инстанции</w:t>
      </w:r>
    </w:p>
    <w:p w14:paraId="76EB30F8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  <w:shd w:val="clear" w:color="auto" w:fill="FFFFFF"/>
        </w:rPr>
        <w:t>Участие помощника судьи в уголовном судопроизводстве</w:t>
      </w:r>
    </w:p>
    <w:p w14:paraId="37C299B3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  <w:shd w:val="clear" w:color="auto" w:fill="FFFFFF"/>
        </w:rPr>
        <w:t>Обеспечение и реализация независимости адвоката-защитника в уголовном процессе</w:t>
      </w:r>
    </w:p>
    <w:p w14:paraId="3F8F2864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Судебные решения в российском уголовном процессе: теоретические основы, законодательство и практика.</w:t>
      </w:r>
    </w:p>
    <w:p w14:paraId="720D5F4A" w14:textId="77777777" w:rsidR="00345007" w:rsidRPr="00370476" w:rsidRDefault="00345007" w:rsidP="00F90145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70476">
        <w:rPr>
          <w:color w:val="000000"/>
        </w:rPr>
        <w:t>Процессуальная самостоятельность следователя в уголовном судопроизводстве.</w:t>
      </w:r>
    </w:p>
    <w:p w14:paraId="060D875B" w14:textId="77777777" w:rsidR="00345007" w:rsidRPr="00370476" w:rsidRDefault="00345007" w:rsidP="00345007">
      <w:pPr>
        <w:jc w:val="center"/>
        <w:rPr>
          <w:b/>
          <w:color w:val="000000"/>
        </w:rPr>
      </w:pPr>
    </w:p>
    <w:p w14:paraId="500E7012" w14:textId="77777777" w:rsidR="002D2467" w:rsidRPr="00370476" w:rsidRDefault="00D10ABB" w:rsidP="00345007">
      <w:pPr>
        <w:jc w:val="center"/>
        <w:rPr>
          <w:b/>
          <w:color w:val="000000"/>
        </w:rPr>
      </w:pPr>
      <w:r w:rsidRPr="00370476">
        <w:rPr>
          <w:b/>
          <w:color w:val="000000"/>
        </w:rPr>
        <w:t>«ПРОКУРОРСКИЙ НАДЗОР»</w:t>
      </w:r>
    </w:p>
    <w:p w14:paraId="54EE3D5A" w14:textId="77777777" w:rsidR="002D2467" w:rsidRPr="00370476" w:rsidRDefault="002D2467" w:rsidP="00345007">
      <w:pPr>
        <w:jc w:val="center"/>
        <w:rPr>
          <w:b/>
          <w:color w:val="000000"/>
        </w:rPr>
      </w:pPr>
    </w:p>
    <w:p w14:paraId="52B4853A" w14:textId="77777777" w:rsidR="00D10ABB" w:rsidRPr="00370476" w:rsidRDefault="00D10ABB" w:rsidP="00ED67A1">
      <w:pPr>
        <w:rPr>
          <w:snapToGrid w:val="0"/>
        </w:rPr>
      </w:pPr>
      <w:r w:rsidRPr="00370476">
        <w:rPr>
          <w:snapToGrid w:val="0"/>
        </w:rPr>
        <w:t>1. Прокурорский надзор за исполнением законов на транспорте.</w:t>
      </w:r>
    </w:p>
    <w:p w14:paraId="7267F29C" w14:textId="77777777" w:rsidR="00D10ABB" w:rsidRPr="00370476" w:rsidRDefault="00D10ABB" w:rsidP="00ED67A1">
      <w:pPr>
        <w:rPr>
          <w:color w:val="4D4D4D"/>
        </w:rPr>
      </w:pPr>
      <w:r w:rsidRPr="00370476">
        <w:rPr>
          <w:snapToGrid w:val="0"/>
        </w:rPr>
        <w:t>2. Прокурорский надзор за исполнением законов на железнодорожном транспорте.</w:t>
      </w:r>
    </w:p>
    <w:p w14:paraId="18D34422" w14:textId="77777777" w:rsidR="00D10ABB" w:rsidRPr="00370476" w:rsidRDefault="00D10ABB" w:rsidP="00ED67A1">
      <w:pPr>
        <w:rPr>
          <w:color w:val="4D4D4D"/>
        </w:rPr>
      </w:pPr>
      <w:r w:rsidRPr="00370476">
        <w:rPr>
          <w:snapToGrid w:val="0"/>
        </w:rPr>
        <w:t>3. Прокурорский надзор за исполнением законов на водном транспорте.</w:t>
      </w:r>
    </w:p>
    <w:p w14:paraId="7BE990C2" w14:textId="77777777" w:rsidR="00D10ABB" w:rsidRPr="00370476" w:rsidRDefault="00D10ABB" w:rsidP="00ED67A1">
      <w:pPr>
        <w:rPr>
          <w:color w:val="4D4D4D"/>
        </w:rPr>
      </w:pPr>
      <w:r w:rsidRPr="00370476">
        <w:rPr>
          <w:snapToGrid w:val="0"/>
        </w:rPr>
        <w:t>4. Прокурорский надзор за исполнением законов на автомобильном транспорте.</w:t>
      </w:r>
    </w:p>
    <w:p w14:paraId="4A635C76" w14:textId="77777777" w:rsidR="00D10ABB" w:rsidRPr="00370476" w:rsidRDefault="00D10ABB" w:rsidP="00ED67A1">
      <w:pPr>
        <w:rPr>
          <w:snapToGrid w:val="0"/>
        </w:rPr>
      </w:pPr>
      <w:r w:rsidRPr="00370476">
        <w:rPr>
          <w:snapToGrid w:val="0"/>
        </w:rPr>
        <w:t>5. Прокурорский надзор за исп</w:t>
      </w:r>
      <w:bookmarkStart w:id="0" w:name="_GoBack"/>
      <w:bookmarkEnd w:id="0"/>
      <w:r w:rsidRPr="00370476">
        <w:rPr>
          <w:snapToGrid w:val="0"/>
        </w:rPr>
        <w:t>олнением законов на воздушном транспорте.</w:t>
      </w:r>
    </w:p>
    <w:p w14:paraId="60DEE99D" w14:textId="77777777" w:rsidR="00D10ABB" w:rsidRDefault="00D10ABB" w:rsidP="00ED67A1">
      <w:pPr>
        <w:rPr>
          <w:snapToGrid w:val="0"/>
        </w:rPr>
      </w:pPr>
      <w:r w:rsidRPr="00370476">
        <w:rPr>
          <w:snapToGrid w:val="0"/>
        </w:rPr>
        <w:t>6. Прокурорский надзор за исполнением законов при расследовании дорожно-транспортных преступлений военнослужащих.</w:t>
      </w:r>
    </w:p>
    <w:p w14:paraId="69214B44" w14:textId="6E84A583" w:rsidR="00E9283F" w:rsidRDefault="00E9283F" w:rsidP="00ED67A1">
      <w:pPr>
        <w:rPr>
          <w:color w:val="4D4D4D"/>
        </w:rPr>
      </w:pPr>
      <w:r>
        <w:rPr>
          <w:snapToGrid w:val="0"/>
        </w:rPr>
        <w:t xml:space="preserve">7. </w:t>
      </w:r>
      <w:r w:rsidRPr="00E9283F">
        <w:rPr>
          <w:color w:val="4D4D4D"/>
        </w:rPr>
        <w:t>Прокурорский надзор за исполнением законодательства Российской Федерации о противодействии экстремистской деятельности (экстремизму) и террористической деятельности (терроризму)</w:t>
      </w:r>
      <w:r>
        <w:rPr>
          <w:color w:val="4D4D4D"/>
        </w:rPr>
        <w:t>.</w:t>
      </w:r>
    </w:p>
    <w:p w14:paraId="71CE7771" w14:textId="191603C9" w:rsidR="00E9283F" w:rsidRDefault="00E9283F" w:rsidP="00ED67A1">
      <w:pPr>
        <w:rPr>
          <w:color w:val="4D4D4D"/>
        </w:rPr>
      </w:pPr>
      <w:r>
        <w:rPr>
          <w:color w:val="4D4D4D"/>
        </w:rPr>
        <w:t>8.</w:t>
      </w:r>
      <w:r w:rsidRPr="00E9283F">
        <w:rPr>
          <w:color w:val="4D4D4D"/>
        </w:rPr>
        <w:t xml:space="preserve"> </w:t>
      </w:r>
      <w:r w:rsidRPr="00E9283F">
        <w:rPr>
          <w:color w:val="4D4D4D"/>
        </w:rPr>
        <w:t>Подготовка и участие прокурора в предварительном слушании уголовного дела</w:t>
      </w:r>
      <w:r>
        <w:rPr>
          <w:color w:val="4D4D4D"/>
        </w:rPr>
        <w:t>.</w:t>
      </w:r>
    </w:p>
    <w:p w14:paraId="0B961E53" w14:textId="0D8C067A" w:rsidR="00E9283F" w:rsidRDefault="00E9283F" w:rsidP="00ED67A1">
      <w:pPr>
        <w:rPr>
          <w:color w:val="4D4D4D"/>
        </w:rPr>
      </w:pPr>
      <w:r>
        <w:rPr>
          <w:color w:val="4D4D4D"/>
        </w:rPr>
        <w:t xml:space="preserve">9. </w:t>
      </w:r>
      <w:r w:rsidRPr="00E9283F">
        <w:rPr>
          <w:color w:val="4D4D4D"/>
        </w:rPr>
        <w:t>Обвинительная деятельность прокурора в стадии судебного разбирательства в судах общей юрисдикции</w:t>
      </w:r>
      <w:r>
        <w:rPr>
          <w:color w:val="4D4D4D"/>
        </w:rPr>
        <w:t>.</w:t>
      </w:r>
    </w:p>
    <w:sectPr w:rsidR="00E9283F" w:rsidSect="00370476">
      <w:headerReference w:type="even" r:id="rId19"/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FDD1" w14:textId="77777777" w:rsidR="00DA5B16" w:rsidRDefault="00DA5B16">
      <w:r>
        <w:separator/>
      </w:r>
    </w:p>
  </w:endnote>
  <w:endnote w:type="continuationSeparator" w:id="0">
    <w:p w14:paraId="3D36CF00" w14:textId="77777777" w:rsidR="00DA5B16" w:rsidRDefault="00DA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4BA0" w14:textId="77777777" w:rsidR="00DA5B16" w:rsidRDefault="00DA5B16">
      <w:r>
        <w:separator/>
      </w:r>
    </w:p>
  </w:footnote>
  <w:footnote w:type="continuationSeparator" w:id="0">
    <w:p w14:paraId="18669534" w14:textId="77777777" w:rsidR="00DA5B16" w:rsidRDefault="00DA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ED03C" w14:textId="77777777" w:rsidR="00AE0A1E" w:rsidRDefault="00345007" w:rsidP="00ED1B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5773C7" w14:textId="77777777" w:rsidR="00AE0A1E" w:rsidRDefault="00DA5B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44525" w14:textId="77777777" w:rsidR="00AE0A1E" w:rsidRDefault="00345007" w:rsidP="00ED1B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67A1">
      <w:rPr>
        <w:rStyle w:val="a5"/>
        <w:noProof/>
      </w:rPr>
      <w:t>6</w:t>
    </w:r>
    <w:r>
      <w:rPr>
        <w:rStyle w:val="a5"/>
      </w:rPr>
      <w:fldChar w:fldCharType="end"/>
    </w:r>
  </w:p>
  <w:p w14:paraId="137D5AA3" w14:textId="77777777" w:rsidR="00AE0A1E" w:rsidRDefault="00DA5B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5889"/>
    <w:multiLevelType w:val="hybridMultilevel"/>
    <w:tmpl w:val="2C063D66"/>
    <w:lvl w:ilvl="0" w:tplc="04AA33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F4721"/>
    <w:multiLevelType w:val="hybridMultilevel"/>
    <w:tmpl w:val="50C89BCE"/>
    <w:lvl w:ilvl="0" w:tplc="CA0238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FB3C7C"/>
    <w:multiLevelType w:val="hybridMultilevel"/>
    <w:tmpl w:val="8C96B8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42339"/>
    <w:multiLevelType w:val="hybridMultilevel"/>
    <w:tmpl w:val="091A9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7"/>
    <w:rsid w:val="00090FB2"/>
    <w:rsid w:val="00095159"/>
    <w:rsid w:val="000F7C2B"/>
    <w:rsid w:val="001C5758"/>
    <w:rsid w:val="002B7941"/>
    <w:rsid w:val="002D2467"/>
    <w:rsid w:val="002E20F3"/>
    <w:rsid w:val="00301E52"/>
    <w:rsid w:val="00345007"/>
    <w:rsid w:val="00370476"/>
    <w:rsid w:val="003B5559"/>
    <w:rsid w:val="004413BD"/>
    <w:rsid w:val="00456065"/>
    <w:rsid w:val="004F6D7D"/>
    <w:rsid w:val="00531CD6"/>
    <w:rsid w:val="005B3B5C"/>
    <w:rsid w:val="005D1709"/>
    <w:rsid w:val="00731AFC"/>
    <w:rsid w:val="00785B00"/>
    <w:rsid w:val="008C213B"/>
    <w:rsid w:val="008F1A59"/>
    <w:rsid w:val="00A510C6"/>
    <w:rsid w:val="00B83F1F"/>
    <w:rsid w:val="00B97EEB"/>
    <w:rsid w:val="00BB0DCC"/>
    <w:rsid w:val="00D10ABB"/>
    <w:rsid w:val="00D3417F"/>
    <w:rsid w:val="00DA5B16"/>
    <w:rsid w:val="00E319FB"/>
    <w:rsid w:val="00E9283F"/>
    <w:rsid w:val="00ED67A1"/>
    <w:rsid w:val="00F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6866"/>
  <w15:docId w15:val="{3B8F8335-D819-422C-A436-32D95044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45007"/>
    <w:pPr>
      <w:spacing w:before="100" w:beforeAutospacing="1" w:after="100" w:afterAutospacing="1"/>
    </w:pPr>
  </w:style>
  <w:style w:type="character" w:customStyle="1" w:styleId="s3">
    <w:name w:val="s3"/>
    <w:basedOn w:val="a0"/>
    <w:rsid w:val="00345007"/>
  </w:style>
  <w:style w:type="character" w:customStyle="1" w:styleId="apple-converted-space">
    <w:name w:val="apple-converted-space"/>
    <w:basedOn w:val="a0"/>
    <w:rsid w:val="00345007"/>
  </w:style>
  <w:style w:type="character" w:customStyle="1" w:styleId="svet1">
    <w:name w:val="svet1"/>
    <w:rsid w:val="00345007"/>
    <w:rPr>
      <w:b/>
      <w:bCs/>
    </w:rPr>
  </w:style>
  <w:style w:type="paragraph" w:styleId="a3">
    <w:name w:val="header"/>
    <w:basedOn w:val="a"/>
    <w:link w:val="a4"/>
    <w:rsid w:val="00345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5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007"/>
  </w:style>
  <w:style w:type="paragraph" w:styleId="a6">
    <w:name w:val="List Paragraph"/>
    <w:basedOn w:val="a"/>
    <w:uiPriority w:val="34"/>
    <w:qFormat/>
    <w:rsid w:val="00345007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D10ABB"/>
    <w:pPr>
      <w:spacing w:after="12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D1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prestupleniya-protiv-sobstvennosti-sovershaemye-na-zheleznodorozhnom-transporte-sostoyanie-d" TargetMode="External"/><Relationship Id="rId13" Type="http://schemas.openxmlformats.org/officeDocument/2006/relationships/hyperlink" Target="https://www.dissercat.com/content/kriminologicheskie-aspekty-antiterroristicheskoi-zashchishchennosti-metropolitenov" TargetMode="External"/><Relationship Id="rId18" Type="http://schemas.openxmlformats.org/officeDocument/2006/relationships/hyperlink" Target="https://www.dissercat.com/content/prichinenie-vreda-v-ekstremalnykh-usloviyakh-osushchestvleniya-professionalnoi-deyatelnosti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issercat.com/content/teoreticheskie-i-prakticheskie-voprosy-ugolovno-pravovoi-kvalifikatsii-narushenii-pravil-dor" TargetMode="External"/><Relationship Id="rId12" Type="http://schemas.openxmlformats.org/officeDocument/2006/relationships/hyperlink" Target="https://www.dissercat.com/content/preduprezhdenie-ugolovno-nakazuemykh-narushenii-pravil-dorozhnogo-dvizheniya-i-ekspluatatsii" TargetMode="External"/><Relationship Id="rId17" Type="http://schemas.openxmlformats.org/officeDocument/2006/relationships/hyperlink" Target="https://www.dissercat.com/content/ekonomicheskie-prestupleniya-sovershaemye-na-obektakh-zheleznodorozhnogo-transporta-i-ikh-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ssercat.com/content/prestupnost-nesovershennoletnikh-na-zheleznodorozhnom-transporte-i-ee-preduprezhdenie-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sercat.com/content/viktimologicheskie-aspekty-preduprezhdeniya-dorozhno-transportnykh-prestuplen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ssercat.com/content/prestupnost-na-zheleznodorozhnom-transporte-i-ee-preduprezhdenie" TargetMode="External"/><Relationship Id="rId10" Type="http://schemas.openxmlformats.org/officeDocument/2006/relationships/hyperlink" Target="https://www.dissercat.com/content/kriminologicheskaya-kharakteristika-i-ugolovno-pravovye-mery-protivodeistviya-dorozhno-tran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ssercat.com/content/lichnost-voditelya-i-situatsiya-v-mekhanizme-soversheniya-dorozhno-transportnykh-prestupleni" TargetMode="External"/><Relationship Id="rId14" Type="http://schemas.openxmlformats.org/officeDocument/2006/relationships/hyperlink" Target="https://www.dissercat.com/content/kriminologicheskie-aspekty-antiterroristicheskoi-zashchishchennosti-metropoliten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2715</Words>
  <Characters>15481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5</cp:revision>
  <dcterms:created xsi:type="dcterms:W3CDTF">2022-09-25T11:09:00Z</dcterms:created>
  <dcterms:modified xsi:type="dcterms:W3CDTF">2023-09-11T12:40:00Z</dcterms:modified>
</cp:coreProperties>
</file>