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08CD6" w14:textId="1F81AFBE" w:rsidR="008E3745" w:rsidRPr="001A0AAF" w:rsidRDefault="00752248" w:rsidP="008D4A73">
      <w:pPr>
        <w:keepNext/>
        <w:widowControl w:val="0"/>
        <w:tabs>
          <w:tab w:val="left" w:pos="567"/>
        </w:tabs>
        <w:suppressAutoHyphens/>
        <w:spacing w:after="0" w:line="240" w:lineRule="auto"/>
        <w:ind w:firstLine="142"/>
        <w:outlineLvl w:val="2"/>
        <w:rPr>
          <w:rFonts w:eastAsia="Lucida Sans Unicode" w:cstheme="minorHAnsi"/>
          <w:b/>
          <w:bCs/>
          <w:sz w:val="24"/>
          <w:szCs w:val="24"/>
        </w:rPr>
      </w:pPr>
      <w:bookmarkStart w:id="0" w:name="_Hlk104787911"/>
      <w:bookmarkEnd w:id="0"/>
      <w:r w:rsidRPr="001A0AAF">
        <w:rPr>
          <w:rFonts w:cstheme="minorHAnsi"/>
          <w:noProof/>
          <w:sz w:val="24"/>
          <w:szCs w:val="24"/>
        </w:rPr>
        <w:t xml:space="preserve">                                                          </w:t>
      </w:r>
      <w:r w:rsidR="00E76157" w:rsidRPr="001A0AAF">
        <w:rPr>
          <w:rFonts w:cstheme="minorHAnsi"/>
          <w:noProof/>
          <w:sz w:val="24"/>
          <w:szCs w:val="24"/>
        </w:rPr>
        <w:t xml:space="preserve">             </w:t>
      </w:r>
      <w:r w:rsidRPr="001A0AAF">
        <w:rPr>
          <w:rFonts w:cstheme="minorHAnsi"/>
          <w:noProof/>
          <w:sz w:val="24"/>
          <w:szCs w:val="24"/>
        </w:rPr>
        <w:t xml:space="preserve">    </w:t>
      </w:r>
      <w:r w:rsidR="008E3745" w:rsidRPr="001A0AAF">
        <w:rPr>
          <w:rFonts w:cstheme="minorHAnsi"/>
          <w:noProof/>
          <w:sz w:val="24"/>
          <w:szCs w:val="24"/>
        </w:rPr>
        <w:drawing>
          <wp:inline distT="0" distB="0" distL="0" distR="0" wp14:anchorId="11C55214" wp14:editId="59EA843C">
            <wp:extent cx="619125" cy="680525"/>
            <wp:effectExtent l="0" t="0" r="0" b="0"/>
            <wp:docPr id="7" name="Рисунок 7" descr="РУТ (МИ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УТ (МИИТ)"/>
                    <pic:cNvPicPr>
                      <a:picLocks noChangeAspect="1" noChangeArrowheads="1"/>
                    </pic:cNvPicPr>
                  </pic:nvPicPr>
                  <pic:blipFill rotWithShape="1">
                    <a:blip r:embed="rId6">
                      <a:extLst>
                        <a:ext uri="{28A0092B-C50C-407E-A947-70E740481C1C}">
                          <a14:useLocalDpi xmlns:a14="http://schemas.microsoft.com/office/drawing/2010/main" val="0"/>
                        </a:ext>
                      </a:extLst>
                    </a:blip>
                    <a:srcRect l="3099" t="14674" r="71899" b="13043"/>
                    <a:stretch/>
                  </pic:blipFill>
                  <pic:spPr bwMode="auto">
                    <a:xfrm>
                      <a:off x="0" y="0"/>
                      <a:ext cx="622195" cy="683899"/>
                    </a:xfrm>
                    <a:prstGeom prst="rect">
                      <a:avLst/>
                    </a:prstGeom>
                    <a:noFill/>
                    <a:ln>
                      <a:noFill/>
                    </a:ln>
                    <a:extLst>
                      <a:ext uri="{53640926-AAD7-44D8-BBD7-CCE9431645EC}">
                        <a14:shadowObscured xmlns:a14="http://schemas.microsoft.com/office/drawing/2010/main"/>
                      </a:ext>
                    </a:extLst>
                  </pic:spPr>
                </pic:pic>
              </a:graphicData>
            </a:graphic>
          </wp:inline>
        </w:drawing>
      </w:r>
    </w:p>
    <w:p w14:paraId="0417ACB0" w14:textId="183644DF" w:rsidR="008E3745" w:rsidRPr="001A0AAF" w:rsidRDefault="008E3745" w:rsidP="008D4A73">
      <w:pPr>
        <w:keepNext/>
        <w:widowControl w:val="0"/>
        <w:tabs>
          <w:tab w:val="left" w:pos="567"/>
        </w:tabs>
        <w:suppressAutoHyphens/>
        <w:spacing w:after="0" w:line="240" w:lineRule="auto"/>
        <w:ind w:firstLine="142"/>
        <w:jc w:val="center"/>
        <w:outlineLvl w:val="2"/>
        <w:rPr>
          <w:rFonts w:eastAsia="Lucida Sans Unicode" w:cstheme="minorHAnsi"/>
          <w:b/>
          <w:bCs/>
          <w:sz w:val="24"/>
          <w:szCs w:val="24"/>
        </w:rPr>
      </w:pPr>
      <w:r w:rsidRPr="001A0AAF">
        <w:rPr>
          <w:rFonts w:cstheme="minorHAnsi"/>
          <w:noProof/>
          <w:sz w:val="24"/>
          <w:szCs w:val="24"/>
        </w:rPr>
        <w:drawing>
          <wp:inline distT="0" distB="0" distL="0" distR="0" wp14:anchorId="14DFC9C4" wp14:editId="684C211E">
            <wp:extent cx="746125" cy="732724"/>
            <wp:effectExtent l="0" t="0" r="0" b="0"/>
            <wp:docPr id="8" name="Рисунок 8" descr="bsu-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su-si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6871" cy="753098"/>
                    </a:xfrm>
                    <a:prstGeom prst="rect">
                      <a:avLst/>
                    </a:prstGeom>
                    <a:noFill/>
                    <a:ln>
                      <a:noFill/>
                    </a:ln>
                  </pic:spPr>
                </pic:pic>
              </a:graphicData>
            </a:graphic>
          </wp:inline>
        </w:drawing>
      </w:r>
      <w:r w:rsidRPr="001A0AAF">
        <w:rPr>
          <w:rFonts w:eastAsia="Lucida Sans Unicode" w:cstheme="minorHAnsi"/>
          <w:b/>
          <w:bCs/>
          <w:sz w:val="24"/>
          <w:szCs w:val="24"/>
        </w:rPr>
        <w:t xml:space="preserve">                        </w:t>
      </w:r>
      <w:r w:rsidRPr="001A0AAF">
        <w:rPr>
          <w:rFonts w:eastAsia="Lucida Sans Unicode" w:cstheme="minorHAnsi"/>
          <w:b/>
          <w:bCs/>
          <w:noProof/>
          <w:sz w:val="24"/>
          <w:szCs w:val="24"/>
        </w:rPr>
        <w:drawing>
          <wp:inline distT="0" distB="0" distL="0" distR="0" wp14:anchorId="4B9F6F96" wp14:editId="3E88B8B7">
            <wp:extent cx="2562225" cy="1005840"/>
            <wp:effectExtent l="0" t="0" r="9525"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1005840"/>
                    </a:xfrm>
                    <a:prstGeom prst="rect">
                      <a:avLst/>
                    </a:prstGeom>
                    <a:noFill/>
                  </pic:spPr>
                </pic:pic>
              </a:graphicData>
            </a:graphic>
          </wp:inline>
        </w:drawing>
      </w:r>
      <w:r w:rsidRPr="001A0AAF">
        <w:rPr>
          <w:rFonts w:eastAsia="Lucida Sans Unicode" w:cstheme="minorHAnsi"/>
          <w:b/>
          <w:bCs/>
          <w:sz w:val="24"/>
          <w:szCs w:val="24"/>
        </w:rPr>
        <w:t xml:space="preserve">                        </w:t>
      </w:r>
      <w:r w:rsidRPr="001A0AAF">
        <w:rPr>
          <w:rFonts w:cstheme="minorHAnsi"/>
          <w:noProof/>
          <w:sz w:val="24"/>
          <w:szCs w:val="24"/>
        </w:rPr>
        <w:drawing>
          <wp:inline distT="0" distB="0" distL="0" distR="0" wp14:anchorId="1E231B8D" wp14:editId="43E4A63F">
            <wp:extent cx="771525" cy="714375"/>
            <wp:effectExtent l="0" t="0" r="9525" b="9525"/>
            <wp:docPr id="9" name="Рисунок 9" descr="Белорусский государственный экономический университет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Белорусский государственный экономический университет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p>
    <w:p w14:paraId="1B487F3B" w14:textId="52E31E81" w:rsidR="008E3745" w:rsidRPr="001A0AAF" w:rsidRDefault="008E3745" w:rsidP="008D4A73">
      <w:pPr>
        <w:keepNext/>
        <w:widowControl w:val="0"/>
        <w:tabs>
          <w:tab w:val="left" w:pos="567"/>
        </w:tabs>
        <w:suppressAutoHyphens/>
        <w:spacing w:after="0" w:line="240" w:lineRule="auto"/>
        <w:ind w:firstLine="142"/>
        <w:jc w:val="center"/>
        <w:outlineLvl w:val="2"/>
        <w:rPr>
          <w:rFonts w:eastAsia="Lucida Sans Unicode" w:cstheme="minorHAnsi"/>
          <w:b/>
          <w:bCs/>
          <w:sz w:val="24"/>
          <w:szCs w:val="24"/>
        </w:rPr>
      </w:pPr>
      <w:r w:rsidRPr="001A0AAF">
        <w:rPr>
          <w:rFonts w:eastAsia="Lucida Sans Unicode" w:cstheme="minorHAnsi"/>
          <w:b/>
          <w:bCs/>
          <w:noProof/>
          <w:sz w:val="24"/>
          <w:szCs w:val="24"/>
        </w:rPr>
        <w:drawing>
          <wp:inline distT="0" distB="0" distL="0" distR="0" wp14:anchorId="35CA974E" wp14:editId="381B4BB3">
            <wp:extent cx="771525" cy="7332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9300" cy="750092"/>
                    </a:xfrm>
                    <a:prstGeom prst="rect">
                      <a:avLst/>
                    </a:prstGeom>
                    <a:noFill/>
                  </pic:spPr>
                </pic:pic>
              </a:graphicData>
            </a:graphic>
          </wp:inline>
        </w:drawing>
      </w:r>
      <w:r w:rsidRPr="001A0AAF">
        <w:rPr>
          <w:rFonts w:cstheme="minorHAnsi"/>
          <w:sz w:val="24"/>
          <w:szCs w:val="24"/>
        </w:rPr>
        <w:t xml:space="preserve">                                               </w:t>
      </w:r>
      <w:r w:rsidRPr="001A0AAF">
        <w:rPr>
          <w:rFonts w:eastAsia="Times New Roman" w:cstheme="minorHAnsi"/>
          <w:b/>
          <w:bCs/>
          <w:noProof/>
          <w:sz w:val="24"/>
          <w:szCs w:val="24"/>
        </w:rPr>
        <w:drawing>
          <wp:inline distT="0" distB="0" distL="0" distR="0" wp14:anchorId="5A75A4BF" wp14:editId="6E3E0F19">
            <wp:extent cx="1495450" cy="67491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9870" cy="676910"/>
                    </a:xfrm>
                    <a:prstGeom prst="rect">
                      <a:avLst/>
                    </a:prstGeom>
                    <a:noFill/>
                  </pic:spPr>
                </pic:pic>
              </a:graphicData>
            </a:graphic>
          </wp:inline>
        </w:drawing>
      </w:r>
    </w:p>
    <w:p w14:paraId="4745C31D" w14:textId="77777777" w:rsidR="008E3745" w:rsidRPr="001A0AAF" w:rsidRDefault="008E3745" w:rsidP="008D4A73">
      <w:pPr>
        <w:keepNext/>
        <w:widowControl w:val="0"/>
        <w:tabs>
          <w:tab w:val="left" w:pos="567"/>
        </w:tabs>
        <w:suppressAutoHyphens/>
        <w:spacing w:after="0" w:line="240" w:lineRule="auto"/>
        <w:ind w:firstLine="142"/>
        <w:jc w:val="center"/>
        <w:outlineLvl w:val="2"/>
        <w:rPr>
          <w:rFonts w:eastAsia="Lucida Sans Unicode" w:cstheme="minorHAnsi"/>
          <w:b/>
          <w:bCs/>
          <w:sz w:val="24"/>
          <w:szCs w:val="24"/>
        </w:rPr>
      </w:pPr>
    </w:p>
    <w:p w14:paraId="5A5B10B7" w14:textId="77777777" w:rsidR="008E3745" w:rsidRPr="001A0AAF" w:rsidRDefault="008E3745" w:rsidP="008D4A73">
      <w:pPr>
        <w:keepNext/>
        <w:widowControl w:val="0"/>
        <w:tabs>
          <w:tab w:val="left" w:pos="567"/>
        </w:tabs>
        <w:suppressAutoHyphens/>
        <w:spacing w:after="0" w:line="240" w:lineRule="auto"/>
        <w:ind w:firstLine="142"/>
        <w:jc w:val="center"/>
        <w:outlineLvl w:val="2"/>
        <w:rPr>
          <w:rFonts w:eastAsia="Lucida Sans Unicode" w:cstheme="minorHAnsi"/>
          <w:b/>
          <w:bCs/>
          <w:sz w:val="24"/>
          <w:szCs w:val="24"/>
        </w:rPr>
      </w:pPr>
      <w:r w:rsidRPr="001A0AAF">
        <w:rPr>
          <w:rFonts w:eastAsia="Lucida Sans Unicode" w:cstheme="minorHAnsi"/>
          <w:b/>
          <w:bCs/>
          <w:sz w:val="24"/>
          <w:szCs w:val="24"/>
        </w:rPr>
        <w:t>МИНИСТЕРСТВО ТРАНСПОРТА РОССИЙСКОЙ ФЕДЕРАЦИИ</w:t>
      </w:r>
    </w:p>
    <w:p w14:paraId="729D2CDF" w14:textId="77777777" w:rsidR="008E3745" w:rsidRPr="001A0AAF" w:rsidRDefault="008E3745" w:rsidP="008D4A73">
      <w:pPr>
        <w:widowControl w:val="0"/>
        <w:tabs>
          <w:tab w:val="left" w:pos="567"/>
        </w:tabs>
        <w:suppressAutoHyphens/>
        <w:spacing w:after="0" w:line="240" w:lineRule="auto"/>
        <w:ind w:firstLine="142"/>
        <w:jc w:val="center"/>
        <w:rPr>
          <w:rFonts w:eastAsia="Lucida Sans Unicode" w:cstheme="minorHAnsi"/>
          <w:b/>
          <w:sz w:val="24"/>
          <w:szCs w:val="24"/>
        </w:rPr>
      </w:pPr>
      <w:r w:rsidRPr="001A0AAF">
        <w:rPr>
          <w:rFonts w:eastAsia="Lucida Sans Unicode" w:cstheme="minorHAnsi"/>
          <w:b/>
          <w:sz w:val="24"/>
          <w:szCs w:val="24"/>
        </w:rPr>
        <w:t>ФЕДЕРАЛЬНОЕ ГОСУДАРСТВЕННОЕ АВТОНОМНОЕ ОБРАЗОВАТЕЛЬНОЕ</w:t>
      </w:r>
    </w:p>
    <w:p w14:paraId="12CF5289" w14:textId="77777777" w:rsidR="008E3745" w:rsidRPr="001A0AAF" w:rsidRDefault="008E3745" w:rsidP="008D4A73">
      <w:pPr>
        <w:widowControl w:val="0"/>
        <w:tabs>
          <w:tab w:val="left" w:pos="567"/>
        </w:tabs>
        <w:suppressAutoHyphens/>
        <w:spacing w:after="0" w:line="240" w:lineRule="auto"/>
        <w:ind w:firstLine="142"/>
        <w:jc w:val="center"/>
        <w:rPr>
          <w:rFonts w:eastAsia="Lucida Sans Unicode" w:cstheme="minorHAnsi"/>
          <w:b/>
          <w:sz w:val="24"/>
          <w:szCs w:val="24"/>
        </w:rPr>
      </w:pPr>
      <w:r w:rsidRPr="001A0AAF">
        <w:rPr>
          <w:rFonts w:eastAsia="Lucida Sans Unicode" w:cstheme="minorHAnsi"/>
          <w:b/>
          <w:sz w:val="24"/>
          <w:szCs w:val="24"/>
        </w:rPr>
        <w:t>УЧРЕЖДЕНИЕ ВЫСШЕГО ОБРАЗОВАНИЯ</w:t>
      </w:r>
    </w:p>
    <w:p w14:paraId="369E1E6C" w14:textId="77777777" w:rsidR="008E3745" w:rsidRPr="001A0AAF" w:rsidRDefault="008E3745" w:rsidP="008D4A73">
      <w:pPr>
        <w:widowControl w:val="0"/>
        <w:tabs>
          <w:tab w:val="left" w:pos="567"/>
          <w:tab w:val="left" w:pos="1230"/>
          <w:tab w:val="center" w:pos="4679"/>
        </w:tabs>
        <w:suppressAutoHyphens/>
        <w:spacing w:after="0" w:line="240" w:lineRule="auto"/>
        <w:ind w:firstLine="142"/>
        <w:jc w:val="center"/>
        <w:rPr>
          <w:rFonts w:eastAsia="Lucida Sans Unicode" w:cstheme="minorHAnsi"/>
          <w:b/>
          <w:sz w:val="24"/>
          <w:szCs w:val="24"/>
        </w:rPr>
      </w:pPr>
      <w:r w:rsidRPr="001A0AAF">
        <w:rPr>
          <w:rFonts w:eastAsia="Lucida Sans Unicode" w:cstheme="minorHAnsi"/>
          <w:b/>
          <w:sz w:val="24"/>
          <w:szCs w:val="24"/>
        </w:rPr>
        <w:t>«РОССИЙСКИЙ УНИВЕРСИТЕТ ТРАНСПОРТА»</w:t>
      </w:r>
    </w:p>
    <w:p w14:paraId="6B01E81A" w14:textId="77777777" w:rsidR="008E3745" w:rsidRPr="001A0AAF" w:rsidRDefault="008E3745" w:rsidP="008D4A73">
      <w:pPr>
        <w:widowControl w:val="0"/>
        <w:tabs>
          <w:tab w:val="left" w:pos="567"/>
        </w:tabs>
        <w:suppressAutoHyphens/>
        <w:spacing w:after="0" w:line="240" w:lineRule="auto"/>
        <w:ind w:firstLine="142"/>
        <w:jc w:val="center"/>
        <w:rPr>
          <w:rFonts w:eastAsia="Lucida Sans Unicode" w:cstheme="minorHAnsi"/>
          <w:b/>
          <w:sz w:val="24"/>
          <w:szCs w:val="24"/>
          <w:lang w:val="en-US"/>
        </w:rPr>
      </w:pPr>
      <w:r w:rsidRPr="001A0AAF">
        <w:rPr>
          <w:rFonts w:eastAsia="Lucida Sans Unicode" w:cstheme="minorHAnsi"/>
          <w:b/>
          <w:sz w:val="24"/>
          <w:szCs w:val="24"/>
          <w:lang w:val="en-US"/>
        </w:rPr>
        <w:t>(</w:t>
      </w:r>
      <w:r w:rsidRPr="001A0AAF">
        <w:rPr>
          <w:rFonts w:eastAsia="Lucida Sans Unicode" w:cstheme="minorHAnsi"/>
          <w:b/>
          <w:sz w:val="24"/>
          <w:szCs w:val="24"/>
        </w:rPr>
        <w:t>РУТ</w:t>
      </w:r>
      <w:r w:rsidRPr="001A0AAF">
        <w:rPr>
          <w:rFonts w:eastAsia="Lucida Sans Unicode" w:cstheme="minorHAnsi"/>
          <w:b/>
          <w:sz w:val="24"/>
          <w:szCs w:val="24"/>
          <w:lang w:val="en-US"/>
        </w:rPr>
        <w:t xml:space="preserve"> (</w:t>
      </w:r>
      <w:r w:rsidRPr="001A0AAF">
        <w:rPr>
          <w:rFonts w:eastAsia="Lucida Sans Unicode" w:cstheme="minorHAnsi"/>
          <w:b/>
          <w:sz w:val="24"/>
          <w:szCs w:val="24"/>
        </w:rPr>
        <w:t>МИИТ</w:t>
      </w:r>
      <w:r w:rsidRPr="001A0AAF">
        <w:rPr>
          <w:rFonts w:eastAsia="Lucida Sans Unicode" w:cstheme="minorHAnsi"/>
          <w:b/>
          <w:sz w:val="24"/>
          <w:szCs w:val="24"/>
          <w:lang w:val="en-US"/>
        </w:rPr>
        <w:t>)</w:t>
      </w:r>
    </w:p>
    <w:p w14:paraId="4332299A" w14:textId="77777777" w:rsidR="008E3745" w:rsidRPr="001A0AAF" w:rsidRDefault="008E3745" w:rsidP="008D4A73">
      <w:pPr>
        <w:pStyle w:val="HTML"/>
        <w:ind w:firstLine="142"/>
        <w:jc w:val="center"/>
        <w:rPr>
          <w:rFonts w:asciiTheme="minorHAnsi" w:eastAsia="Lucida Sans Unicode" w:hAnsiTheme="minorHAnsi" w:cstheme="minorHAnsi"/>
          <w:b/>
          <w:sz w:val="24"/>
          <w:szCs w:val="24"/>
          <w:lang w:val="en-US"/>
        </w:rPr>
      </w:pPr>
      <w:r w:rsidRPr="001A0AAF">
        <w:rPr>
          <w:rFonts w:asciiTheme="minorHAnsi" w:eastAsia="Lucida Sans Unicode" w:hAnsiTheme="minorHAnsi" w:cstheme="minorHAnsi"/>
          <w:b/>
          <w:sz w:val="24"/>
          <w:szCs w:val="24"/>
          <w:lang w:val="en-US"/>
        </w:rPr>
        <w:t>MINISTRY OF TRANSPORT OF THE RUSSIAN FEDERATION</w:t>
      </w:r>
    </w:p>
    <w:p w14:paraId="7672D208" w14:textId="77777777" w:rsidR="008E3745" w:rsidRPr="001A0AAF" w:rsidRDefault="008E3745" w:rsidP="008D4A73">
      <w:pPr>
        <w:pStyle w:val="HTML"/>
        <w:ind w:firstLine="142"/>
        <w:jc w:val="center"/>
        <w:rPr>
          <w:rFonts w:asciiTheme="minorHAnsi" w:eastAsia="Lucida Sans Unicode" w:hAnsiTheme="minorHAnsi" w:cstheme="minorHAnsi"/>
          <w:b/>
          <w:sz w:val="24"/>
          <w:szCs w:val="24"/>
          <w:lang w:val="en-US"/>
        </w:rPr>
      </w:pPr>
      <w:r w:rsidRPr="001A0AAF">
        <w:rPr>
          <w:rFonts w:asciiTheme="minorHAnsi" w:eastAsia="Lucida Sans Unicode" w:hAnsiTheme="minorHAnsi" w:cstheme="minorHAnsi"/>
          <w:b/>
          <w:sz w:val="24"/>
          <w:szCs w:val="24"/>
          <w:lang w:val="en-US"/>
        </w:rPr>
        <w:t>FEDERAL STATE AUTONOMOUS EDUCATIONAL</w:t>
      </w:r>
    </w:p>
    <w:p w14:paraId="2DF07BFC" w14:textId="77777777" w:rsidR="008E3745" w:rsidRPr="001A0AAF" w:rsidRDefault="008E3745" w:rsidP="008D4A73">
      <w:pPr>
        <w:pStyle w:val="HTML"/>
        <w:ind w:firstLine="142"/>
        <w:jc w:val="center"/>
        <w:rPr>
          <w:rFonts w:asciiTheme="minorHAnsi" w:eastAsia="Lucida Sans Unicode" w:hAnsiTheme="minorHAnsi" w:cstheme="minorHAnsi"/>
          <w:b/>
          <w:sz w:val="24"/>
          <w:szCs w:val="24"/>
          <w:lang w:val="en-US"/>
        </w:rPr>
      </w:pPr>
      <w:r w:rsidRPr="001A0AAF">
        <w:rPr>
          <w:rFonts w:asciiTheme="minorHAnsi" w:eastAsia="Lucida Sans Unicode" w:hAnsiTheme="minorHAnsi" w:cstheme="minorHAnsi"/>
          <w:b/>
          <w:sz w:val="24"/>
          <w:szCs w:val="24"/>
          <w:lang w:val="en-US"/>
        </w:rPr>
        <w:t>INSTITUTION OF HIGHER EDUCATION</w:t>
      </w:r>
    </w:p>
    <w:p w14:paraId="7DD14EC8" w14:textId="77777777" w:rsidR="008E3745" w:rsidRPr="001A0AAF" w:rsidRDefault="008E3745" w:rsidP="008D4A73">
      <w:pPr>
        <w:pStyle w:val="HTML"/>
        <w:ind w:firstLine="142"/>
        <w:jc w:val="center"/>
        <w:rPr>
          <w:rFonts w:asciiTheme="minorHAnsi" w:eastAsia="Lucida Sans Unicode" w:hAnsiTheme="minorHAnsi" w:cstheme="minorHAnsi"/>
          <w:b/>
          <w:sz w:val="24"/>
          <w:szCs w:val="24"/>
          <w:lang w:val="en-US"/>
        </w:rPr>
      </w:pPr>
      <w:r w:rsidRPr="001A0AAF">
        <w:rPr>
          <w:rFonts w:asciiTheme="minorHAnsi" w:eastAsia="Lucida Sans Unicode" w:hAnsiTheme="minorHAnsi" w:cstheme="minorHAnsi"/>
          <w:b/>
          <w:sz w:val="24"/>
          <w:szCs w:val="24"/>
          <w:lang w:val="en-US"/>
        </w:rPr>
        <w:t>"RUSSIAN UNIVERSITY OF TRANSPORT"</w:t>
      </w:r>
    </w:p>
    <w:p w14:paraId="61C83F7F" w14:textId="77777777" w:rsidR="008E3745" w:rsidRPr="001A0AAF" w:rsidRDefault="008E3745" w:rsidP="008D4A73">
      <w:pPr>
        <w:pStyle w:val="HTML"/>
        <w:ind w:firstLine="142"/>
        <w:jc w:val="center"/>
        <w:rPr>
          <w:rFonts w:asciiTheme="minorHAnsi" w:eastAsia="Lucida Sans Unicode" w:hAnsiTheme="minorHAnsi" w:cstheme="minorHAnsi"/>
          <w:b/>
          <w:sz w:val="24"/>
          <w:szCs w:val="24"/>
          <w:lang w:val="en-US"/>
        </w:rPr>
      </w:pPr>
      <w:r w:rsidRPr="001A0AAF">
        <w:rPr>
          <w:rFonts w:asciiTheme="minorHAnsi" w:eastAsia="Lucida Sans Unicode" w:hAnsiTheme="minorHAnsi" w:cstheme="minorHAnsi"/>
          <w:b/>
          <w:sz w:val="24"/>
          <w:szCs w:val="24"/>
          <w:lang w:val="en-US"/>
        </w:rPr>
        <w:t>(RUTH ​​(MIIT)</w:t>
      </w:r>
    </w:p>
    <w:p w14:paraId="5A38DA41" w14:textId="77777777" w:rsidR="008E3745" w:rsidRPr="001A0AAF" w:rsidRDefault="008E3745" w:rsidP="008D4A73">
      <w:pPr>
        <w:widowControl w:val="0"/>
        <w:tabs>
          <w:tab w:val="left" w:pos="567"/>
        </w:tabs>
        <w:suppressAutoHyphens/>
        <w:spacing w:after="0" w:line="240" w:lineRule="auto"/>
        <w:ind w:firstLine="142"/>
        <w:jc w:val="center"/>
        <w:rPr>
          <w:rFonts w:eastAsia="Lucida Sans Unicode" w:cstheme="minorHAnsi"/>
          <w:b/>
          <w:sz w:val="24"/>
          <w:szCs w:val="24"/>
          <w:lang w:val="en-US"/>
        </w:rPr>
      </w:pPr>
    </w:p>
    <w:p w14:paraId="5219D7C3" w14:textId="77777777" w:rsidR="008E3745" w:rsidRPr="001A0AAF" w:rsidRDefault="008E3745" w:rsidP="008D4A73">
      <w:pPr>
        <w:tabs>
          <w:tab w:val="left" w:pos="567"/>
        </w:tabs>
        <w:spacing w:after="0" w:line="240" w:lineRule="auto"/>
        <w:ind w:firstLine="142"/>
        <w:jc w:val="center"/>
        <w:rPr>
          <w:rFonts w:eastAsia="Times New Roman" w:cstheme="minorHAnsi"/>
          <w:sz w:val="24"/>
          <w:szCs w:val="24"/>
          <w:lang w:val="en-US"/>
        </w:rPr>
      </w:pPr>
    </w:p>
    <w:tbl>
      <w:tblPr>
        <w:tblW w:w="0" w:type="auto"/>
        <w:jc w:val="center"/>
        <w:tblLayout w:type="fixed"/>
        <w:tblLook w:val="04A0" w:firstRow="1" w:lastRow="0" w:firstColumn="1" w:lastColumn="0" w:noHBand="0" w:noVBand="1"/>
      </w:tblPr>
      <w:tblGrid>
        <w:gridCol w:w="8781"/>
      </w:tblGrid>
      <w:tr w:rsidR="005118E2" w:rsidRPr="001A0AAF" w14:paraId="2DECC6F4" w14:textId="77777777" w:rsidTr="00B65C2A">
        <w:trPr>
          <w:trHeight w:val="686"/>
          <w:jc w:val="center"/>
        </w:trPr>
        <w:tc>
          <w:tcPr>
            <w:tcW w:w="8781" w:type="dxa"/>
            <w:hideMark/>
          </w:tcPr>
          <w:p w14:paraId="70E98571" w14:textId="77777777" w:rsidR="005118E2" w:rsidRPr="001A0AAF" w:rsidRDefault="005118E2" w:rsidP="008D4A73">
            <w:pPr>
              <w:tabs>
                <w:tab w:val="left" w:pos="567"/>
              </w:tabs>
              <w:spacing w:after="0" w:line="240" w:lineRule="auto"/>
              <w:ind w:firstLine="142"/>
              <w:jc w:val="center"/>
              <w:rPr>
                <w:rFonts w:eastAsia="Times New Roman" w:cstheme="minorHAnsi"/>
                <w:b/>
                <w:bCs/>
                <w:sz w:val="24"/>
                <w:szCs w:val="24"/>
                <w:lang w:val="en-US"/>
              </w:rPr>
            </w:pPr>
            <w:r w:rsidRPr="001A0AAF">
              <w:rPr>
                <w:rFonts w:eastAsia="Times New Roman" w:cstheme="minorHAnsi"/>
                <w:b/>
                <w:bCs/>
                <w:sz w:val="24"/>
                <w:szCs w:val="24"/>
                <w:lang w:val="en-US"/>
              </w:rPr>
              <w:t>ЮРИДИЧЕСКИЙ ИНСТИТУТ</w:t>
            </w:r>
          </w:p>
          <w:p w14:paraId="49B1328A" w14:textId="40F6ED37" w:rsidR="005118E2" w:rsidRPr="001A0AAF" w:rsidRDefault="005118E2" w:rsidP="008D4A73">
            <w:pPr>
              <w:tabs>
                <w:tab w:val="left" w:pos="567"/>
              </w:tabs>
              <w:spacing w:after="0" w:line="240" w:lineRule="auto"/>
              <w:ind w:firstLine="142"/>
              <w:jc w:val="center"/>
              <w:rPr>
                <w:rFonts w:eastAsia="Times New Roman" w:cstheme="minorHAnsi"/>
                <w:sz w:val="24"/>
                <w:szCs w:val="24"/>
              </w:rPr>
            </w:pPr>
            <w:r w:rsidRPr="001A0AAF">
              <w:rPr>
                <w:rFonts w:eastAsia="Times New Roman" w:cstheme="minorHAnsi"/>
                <w:sz w:val="24"/>
                <w:szCs w:val="24"/>
              </w:rPr>
              <w:t>_______________________________________________________</w:t>
            </w:r>
          </w:p>
        </w:tc>
      </w:tr>
    </w:tbl>
    <w:p w14:paraId="6F994AEA" w14:textId="77777777" w:rsidR="005118E2" w:rsidRPr="001A0AAF" w:rsidRDefault="005118E2" w:rsidP="008D4A73">
      <w:pPr>
        <w:tabs>
          <w:tab w:val="left" w:pos="567"/>
        </w:tabs>
        <w:autoSpaceDE w:val="0"/>
        <w:autoSpaceDN w:val="0"/>
        <w:adjustRightInd w:val="0"/>
        <w:spacing w:after="0" w:line="240" w:lineRule="auto"/>
        <w:ind w:firstLine="142"/>
        <w:jc w:val="center"/>
        <w:rPr>
          <w:rFonts w:cstheme="minorHAnsi"/>
          <w:b/>
          <w:bCs/>
          <w:sz w:val="24"/>
          <w:szCs w:val="24"/>
        </w:rPr>
      </w:pPr>
    </w:p>
    <w:p w14:paraId="66DBEFC3" w14:textId="77777777" w:rsidR="005118E2" w:rsidRPr="001A0AAF" w:rsidRDefault="005118E2" w:rsidP="008D4A73">
      <w:pPr>
        <w:tabs>
          <w:tab w:val="left" w:pos="567"/>
          <w:tab w:val="left" w:pos="1134"/>
        </w:tabs>
        <w:spacing w:after="0" w:line="240" w:lineRule="auto"/>
        <w:ind w:firstLine="142"/>
        <w:jc w:val="center"/>
        <w:rPr>
          <w:rFonts w:cstheme="minorHAnsi"/>
          <w:b/>
          <w:caps/>
          <w:sz w:val="24"/>
          <w:szCs w:val="24"/>
        </w:rPr>
      </w:pPr>
      <w:r w:rsidRPr="001A0AAF">
        <w:rPr>
          <w:rFonts w:cstheme="minorHAnsi"/>
          <w:b/>
          <w:caps/>
          <w:sz w:val="24"/>
          <w:szCs w:val="24"/>
        </w:rPr>
        <w:t>Общая информация</w:t>
      </w:r>
    </w:p>
    <w:p w14:paraId="1E89F651" w14:textId="77777777" w:rsidR="005118E2" w:rsidRPr="001A0AAF" w:rsidRDefault="005118E2" w:rsidP="008D4A73">
      <w:pPr>
        <w:tabs>
          <w:tab w:val="left" w:pos="567"/>
          <w:tab w:val="left" w:pos="1134"/>
        </w:tabs>
        <w:spacing w:after="0" w:line="240" w:lineRule="auto"/>
        <w:ind w:firstLine="142"/>
        <w:jc w:val="center"/>
        <w:rPr>
          <w:rFonts w:cstheme="minorHAnsi"/>
          <w:sz w:val="24"/>
          <w:szCs w:val="24"/>
        </w:rPr>
      </w:pPr>
    </w:p>
    <w:p w14:paraId="2DBB392D" w14:textId="77777777" w:rsidR="005118E2" w:rsidRPr="001A0AAF" w:rsidRDefault="005118E2" w:rsidP="008D4A73">
      <w:pPr>
        <w:tabs>
          <w:tab w:val="left" w:pos="567"/>
          <w:tab w:val="left" w:pos="1134"/>
        </w:tabs>
        <w:spacing w:after="0" w:line="240" w:lineRule="auto"/>
        <w:ind w:firstLine="142"/>
        <w:jc w:val="center"/>
        <w:rPr>
          <w:rFonts w:cstheme="minorHAnsi"/>
          <w:b/>
          <w:caps/>
          <w:sz w:val="24"/>
          <w:szCs w:val="24"/>
        </w:rPr>
      </w:pPr>
      <w:r w:rsidRPr="001A0AAF">
        <w:rPr>
          <w:rFonts w:cstheme="minorHAnsi"/>
          <w:b/>
          <w:caps/>
          <w:sz w:val="24"/>
          <w:szCs w:val="24"/>
        </w:rPr>
        <w:t>General information</w:t>
      </w:r>
    </w:p>
    <w:p w14:paraId="3BE3B6E2" w14:textId="77777777" w:rsidR="00477A89" w:rsidRPr="001A0AAF" w:rsidRDefault="00477A89" w:rsidP="008D4A73">
      <w:pPr>
        <w:tabs>
          <w:tab w:val="left" w:pos="567"/>
          <w:tab w:val="left" w:pos="1134"/>
        </w:tabs>
        <w:spacing w:after="0" w:line="240" w:lineRule="auto"/>
        <w:ind w:firstLine="142"/>
        <w:jc w:val="center"/>
        <w:rPr>
          <w:rFonts w:cstheme="minorHAnsi"/>
          <w:b/>
          <w:caps/>
          <w:sz w:val="24"/>
          <w:szCs w:val="24"/>
        </w:rPr>
      </w:pPr>
    </w:p>
    <w:p w14:paraId="6267975A" w14:textId="77777777" w:rsidR="00477A89" w:rsidRPr="001A0AAF" w:rsidRDefault="00477A89" w:rsidP="008D4A73">
      <w:pPr>
        <w:tabs>
          <w:tab w:val="left" w:pos="567"/>
          <w:tab w:val="left" w:pos="1134"/>
        </w:tabs>
        <w:spacing w:after="0" w:line="240" w:lineRule="auto"/>
        <w:ind w:firstLine="142"/>
        <w:jc w:val="center"/>
        <w:rPr>
          <w:rFonts w:cstheme="minorHAnsi"/>
          <w:b/>
          <w:caps/>
          <w:sz w:val="24"/>
          <w:szCs w:val="24"/>
        </w:rPr>
      </w:pPr>
    </w:p>
    <w:p w14:paraId="0D8C8218" w14:textId="77777777" w:rsidR="00477A89" w:rsidRPr="001A0AAF" w:rsidRDefault="00477A89" w:rsidP="008D4A73">
      <w:pPr>
        <w:tabs>
          <w:tab w:val="left" w:pos="567"/>
          <w:tab w:val="left" w:pos="1134"/>
        </w:tabs>
        <w:spacing w:after="0" w:line="240" w:lineRule="auto"/>
        <w:ind w:firstLine="142"/>
        <w:jc w:val="center"/>
        <w:rPr>
          <w:rFonts w:cstheme="minorHAnsi"/>
          <w:b/>
          <w:caps/>
          <w:sz w:val="24"/>
          <w:szCs w:val="24"/>
        </w:rPr>
      </w:pPr>
    </w:p>
    <w:p w14:paraId="2DCEC819" w14:textId="737907BE" w:rsidR="00477A89" w:rsidRPr="001A0AAF" w:rsidRDefault="00477A89" w:rsidP="008D4A73">
      <w:pPr>
        <w:spacing w:after="0" w:line="240" w:lineRule="auto"/>
        <w:ind w:firstLine="142"/>
        <w:contextualSpacing/>
        <w:jc w:val="center"/>
        <w:rPr>
          <w:rFonts w:cstheme="minorHAnsi"/>
          <w:b/>
          <w:sz w:val="24"/>
          <w:szCs w:val="24"/>
        </w:rPr>
      </w:pPr>
      <w:r w:rsidRPr="001A0AAF">
        <w:rPr>
          <w:rFonts w:cstheme="minorHAnsi"/>
          <w:b/>
          <w:sz w:val="24"/>
          <w:szCs w:val="24"/>
        </w:rPr>
        <w:t>Международная научно-практическая конференция</w:t>
      </w:r>
    </w:p>
    <w:p w14:paraId="70DF3BF9" w14:textId="77777777" w:rsidR="00477A89" w:rsidRPr="001A0AAF" w:rsidRDefault="00477A89" w:rsidP="008D4A73">
      <w:pPr>
        <w:spacing w:after="0" w:line="240" w:lineRule="auto"/>
        <w:ind w:firstLine="142"/>
        <w:contextualSpacing/>
        <w:jc w:val="center"/>
        <w:rPr>
          <w:rFonts w:cstheme="minorHAnsi"/>
          <w:b/>
          <w:sz w:val="24"/>
          <w:szCs w:val="24"/>
        </w:rPr>
      </w:pPr>
      <w:r w:rsidRPr="001A0AAF">
        <w:rPr>
          <w:rFonts w:cstheme="minorHAnsi"/>
          <w:b/>
          <w:sz w:val="24"/>
          <w:szCs w:val="24"/>
        </w:rPr>
        <w:t>«Экологическая безопасность и транспорт: проблемы права»,</w:t>
      </w:r>
    </w:p>
    <w:p w14:paraId="3F0CB7F1" w14:textId="5CD287E3" w:rsidR="00477A89" w:rsidRPr="001A0AAF" w:rsidRDefault="00477A89" w:rsidP="008D4A73">
      <w:pPr>
        <w:spacing w:after="0" w:line="240" w:lineRule="auto"/>
        <w:ind w:firstLine="142"/>
        <w:contextualSpacing/>
        <w:jc w:val="center"/>
        <w:rPr>
          <w:rFonts w:eastAsia="Times New Roman" w:cstheme="minorHAnsi"/>
          <w:b/>
          <w:sz w:val="24"/>
          <w:szCs w:val="24"/>
        </w:rPr>
      </w:pPr>
      <w:r w:rsidRPr="001A0AAF">
        <w:rPr>
          <w:rFonts w:cstheme="minorHAnsi"/>
          <w:b/>
          <w:sz w:val="24"/>
          <w:szCs w:val="24"/>
        </w:rPr>
        <w:t>приуроченная ко Дню эколога.</w:t>
      </w:r>
    </w:p>
    <w:p w14:paraId="2E1932D4" w14:textId="1388F411" w:rsidR="00477A89" w:rsidRPr="001A0AAF" w:rsidRDefault="00477A89" w:rsidP="008D4A73">
      <w:pPr>
        <w:spacing w:after="0" w:line="240" w:lineRule="auto"/>
        <w:ind w:firstLine="142"/>
        <w:contextualSpacing/>
        <w:jc w:val="center"/>
        <w:rPr>
          <w:rFonts w:eastAsia="Times New Roman" w:cstheme="minorHAnsi"/>
          <w:bCs/>
          <w:sz w:val="24"/>
          <w:szCs w:val="24"/>
        </w:rPr>
      </w:pPr>
      <w:r w:rsidRPr="001A0AAF">
        <w:rPr>
          <w:rFonts w:eastAsia="Times New Roman" w:cstheme="minorHAnsi"/>
          <w:sz w:val="24"/>
          <w:szCs w:val="24"/>
        </w:rPr>
        <w:t>(в смешанном формате – онлайн и оффлайн)</w:t>
      </w:r>
    </w:p>
    <w:p w14:paraId="27890F93" w14:textId="34FC0E45" w:rsidR="00E00ABC" w:rsidRPr="001A0AAF" w:rsidRDefault="008E3745" w:rsidP="008D4A73">
      <w:pPr>
        <w:spacing w:after="0" w:line="240" w:lineRule="auto"/>
        <w:ind w:firstLine="142"/>
        <w:contextualSpacing/>
        <w:jc w:val="center"/>
        <w:rPr>
          <w:rFonts w:eastAsia="Times New Roman" w:cstheme="minorHAnsi"/>
          <w:b/>
          <w:sz w:val="24"/>
          <w:szCs w:val="24"/>
        </w:rPr>
      </w:pPr>
      <w:r w:rsidRPr="001A0AAF">
        <w:rPr>
          <w:rFonts w:eastAsia="Times New Roman" w:cstheme="minorHAnsi"/>
          <w:b/>
          <w:sz w:val="24"/>
          <w:szCs w:val="24"/>
        </w:rPr>
        <w:t>3</w:t>
      </w:r>
      <w:r w:rsidR="00477A89" w:rsidRPr="001A0AAF">
        <w:rPr>
          <w:rFonts w:eastAsia="Times New Roman" w:cstheme="minorHAnsi"/>
          <w:b/>
          <w:sz w:val="24"/>
          <w:szCs w:val="24"/>
        </w:rPr>
        <w:t xml:space="preserve"> июня 202</w:t>
      </w:r>
      <w:r w:rsidR="00752248" w:rsidRPr="001A0AAF">
        <w:rPr>
          <w:rFonts w:eastAsia="Times New Roman" w:cstheme="minorHAnsi"/>
          <w:b/>
          <w:sz w:val="24"/>
          <w:szCs w:val="24"/>
        </w:rPr>
        <w:t>2</w:t>
      </w:r>
      <w:r w:rsidR="00477A89" w:rsidRPr="001A0AAF">
        <w:rPr>
          <w:rFonts w:eastAsia="Times New Roman" w:cstheme="minorHAnsi"/>
          <w:b/>
          <w:sz w:val="24"/>
          <w:szCs w:val="24"/>
        </w:rPr>
        <w:t xml:space="preserve"> года</w:t>
      </w:r>
      <w:r w:rsidR="00E00ABC" w:rsidRPr="001A0AAF">
        <w:rPr>
          <w:rFonts w:eastAsia="Times New Roman" w:cstheme="minorHAnsi"/>
          <w:b/>
          <w:sz w:val="24"/>
          <w:szCs w:val="24"/>
        </w:rPr>
        <w:t xml:space="preserve"> </w:t>
      </w:r>
      <w:r w:rsidR="00E00ABC" w:rsidRPr="001A0AAF">
        <w:rPr>
          <w:rFonts w:eastAsia="Times New Roman" w:cstheme="minorHAnsi"/>
          <w:b/>
          <w:bCs/>
          <w:sz w:val="24"/>
          <w:szCs w:val="24"/>
        </w:rPr>
        <w:t>Начало в 11.30</w:t>
      </w:r>
    </w:p>
    <w:p w14:paraId="50272FD3" w14:textId="77777777" w:rsidR="00E00ABC" w:rsidRPr="001A0AAF" w:rsidRDefault="00E00ABC" w:rsidP="008D4A73">
      <w:pPr>
        <w:tabs>
          <w:tab w:val="left" w:pos="567"/>
        </w:tabs>
        <w:spacing w:after="0" w:line="240" w:lineRule="auto"/>
        <w:ind w:firstLine="142"/>
        <w:jc w:val="center"/>
        <w:rPr>
          <w:rFonts w:cstheme="minorHAnsi"/>
          <w:b/>
          <w:sz w:val="24"/>
          <w:szCs w:val="24"/>
        </w:rPr>
      </w:pPr>
      <w:r w:rsidRPr="001A0AAF">
        <w:rPr>
          <w:rFonts w:eastAsia="Times New Roman" w:cstheme="minorHAnsi"/>
          <w:b/>
          <w:bCs/>
          <w:sz w:val="24"/>
          <w:szCs w:val="24"/>
        </w:rPr>
        <w:t>(в режиме в очном в Зале заседаний Ученого совета РУТ и в режиме удаленного</w:t>
      </w:r>
      <w:r w:rsidRPr="001A0AAF">
        <w:rPr>
          <w:rFonts w:cstheme="minorHAnsi"/>
          <w:b/>
          <w:sz w:val="24"/>
          <w:szCs w:val="24"/>
        </w:rPr>
        <w:t xml:space="preserve"> доступа через платформу </w:t>
      </w:r>
      <w:r w:rsidRPr="001A0AAF">
        <w:rPr>
          <w:rFonts w:cstheme="minorHAnsi"/>
          <w:b/>
          <w:sz w:val="24"/>
          <w:szCs w:val="24"/>
          <w:lang w:val="en-US"/>
        </w:rPr>
        <w:t>TZ</w:t>
      </w:r>
      <w:r w:rsidRPr="001A0AAF">
        <w:rPr>
          <w:rFonts w:cstheme="minorHAnsi"/>
          <w:b/>
          <w:sz w:val="24"/>
          <w:szCs w:val="24"/>
        </w:rPr>
        <w:t xml:space="preserve"> – Телеком (Россия))</w:t>
      </w:r>
    </w:p>
    <w:p w14:paraId="29EBCC5A" w14:textId="7996C178" w:rsidR="00477A89" w:rsidRPr="001A0AAF" w:rsidRDefault="00477A89" w:rsidP="008D4A73">
      <w:pPr>
        <w:spacing w:after="0" w:line="240" w:lineRule="auto"/>
        <w:ind w:firstLine="142"/>
        <w:contextualSpacing/>
        <w:jc w:val="center"/>
        <w:rPr>
          <w:rFonts w:eastAsia="Times New Roman" w:cstheme="minorHAnsi"/>
          <w:b/>
          <w:sz w:val="24"/>
          <w:szCs w:val="24"/>
        </w:rPr>
      </w:pPr>
    </w:p>
    <w:p w14:paraId="03F997DE" w14:textId="77777777" w:rsidR="00477A89" w:rsidRPr="001A0AAF" w:rsidRDefault="00477A89" w:rsidP="008D4A73">
      <w:pPr>
        <w:spacing w:after="0" w:line="240" w:lineRule="auto"/>
        <w:ind w:firstLine="142"/>
        <w:contextualSpacing/>
        <w:jc w:val="center"/>
        <w:rPr>
          <w:rFonts w:eastAsia="Times New Roman" w:cstheme="minorHAnsi"/>
          <w:b/>
          <w:sz w:val="24"/>
          <w:szCs w:val="24"/>
          <w:lang w:val="en"/>
        </w:rPr>
      </w:pPr>
      <w:r w:rsidRPr="001A0AAF">
        <w:rPr>
          <w:rFonts w:eastAsia="Times New Roman" w:cstheme="minorHAnsi"/>
          <w:b/>
          <w:sz w:val="24"/>
          <w:szCs w:val="24"/>
          <w:lang w:val="en"/>
        </w:rPr>
        <w:t>International scientific and practical conference</w:t>
      </w:r>
    </w:p>
    <w:p w14:paraId="1943C69D" w14:textId="77777777" w:rsidR="00477A89" w:rsidRPr="001A0AAF" w:rsidRDefault="00477A89" w:rsidP="008D4A73">
      <w:pPr>
        <w:spacing w:after="0" w:line="240" w:lineRule="auto"/>
        <w:ind w:firstLine="142"/>
        <w:contextualSpacing/>
        <w:jc w:val="center"/>
        <w:rPr>
          <w:rFonts w:eastAsia="Times New Roman" w:cstheme="minorHAnsi"/>
          <w:b/>
          <w:sz w:val="24"/>
          <w:szCs w:val="24"/>
          <w:lang w:val="en"/>
        </w:rPr>
      </w:pPr>
      <w:r w:rsidRPr="001A0AAF">
        <w:rPr>
          <w:rFonts w:eastAsia="Times New Roman" w:cstheme="minorHAnsi"/>
          <w:b/>
          <w:sz w:val="24"/>
          <w:szCs w:val="24"/>
          <w:lang w:val="en"/>
        </w:rPr>
        <w:t>"Environmental safety and transport: problems of law",</w:t>
      </w:r>
    </w:p>
    <w:p w14:paraId="582739E5" w14:textId="7A0CAFDB" w:rsidR="00477A89" w:rsidRPr="001A0AAF" w:rsidRDefault="00477A89" w:rsidP="008D4A73">
      <w:pPr>
        <w:spacing w:after="0" w:line="240" w:lineRule="auto"/>
        <w:ind w:firstLine="142"/>
        <w:contextualSpacing/>
        <w:jc w:val="center"/>
        <w:rPr>
          <w:rFonts w:eastAsia="Times New Roman" w:cstheme="minorHAnsi"/>
          <w:b/>
          <w:sz w:val="24"/>
          <w:szCs w:val="24"/>
          <w:lang w:val="en"/>
        </w:rPr>
      </w:pPr>
      <w:r w:rsidRPr="001A0AAF">
        <w:rPr>
          <w:rFonts w:eastAsia="Times New Roman" w:cstheme="minorHAnsi"/>
          <w:b/>
          <w:sz w:val="24"/>
          <w:szCs w:val="24"/>
          <w:lang w:val="en"/>
        </w:rPr>
        <w:t>dedicated to the Day of the Ecologist.</w:t>
      </w:r>
    </w:p>
    <w:p w14:paraId="2E09095D" w14:textId="5F790F13" w:rsidR="00477A89" w:rsidRPr="001A0AAF" w:rsidRDefault="00477A89" w:rsidP="008D4A73">
      <w:pPr>
        <w:spacing w:after="0" w:line="240" w:lineRule="auto"/>
        <w:ind w:firstLine="142"/>
        <w:contextualSpacing/>
        <w:jc w:val="center"/>
        <w:rPr>
          <w:rFonts w:eastAsia="Times New Roman" w:cstheme="minorHAnsi"/>
          <w:sz w:val="24"/>
          <w:szCs w:val="24"/>
          <w:lang w:val="en-US"/>
        </w:rPr>
      </w:pPr>
      <w:r w:rsidRPr="001A0AAF">
        <w:rPr>
          <w:rFonts w:eastAsia="Times New Roman" w:cstheme="minorHAnsi"/>
          <w:sz w:val="24"/>
          <w:szCs w:val="24"/>
          <w:lang w:val="en"/>
        </w:rPr>
        <w:t>(in mixed format - online and offline)</w:t>
      </w:r>
    </w:p>
    <w:p w14:paraId="095812D7" w14:textId="77777777" w:rsidR="00496A94" w:rsidRPr="001A0AAF" w:rsidRDefault="00496A94" w:rsidP="008D4A73">
      <w:pPr>
        <w:spacing w:after="0" w:line="240" w:lineRule="auto"/>
        <w:ind w:firstLine="142"/>
        <w:contextualSpacing/>
        <w:jc w:val="center"/>
        <w:rPr>
          <w:rFonts w:eastAsia="Times New Roman" w:cstheme="minorHAnsi"/>
          <w:sz w:val="24"/>
          <w:szCs w:val="24"/>
          <w:lang w:val="en"/>
        </w:rPr>
      </w:pPr>
    </w:p>
    <w:p w14:paraId="2BB90D47" w14:textId="0D86D9A4" w:rsidR="00477A89" w:rsidRPr="001A0AAF" w:rsidRDefault="00477A89" w:rsidP="008D4A73">
      <w:pPr>
        <w:spacing w:after="0" w:line="240" w:lineRule="auto"/>
        <w:ind w:firstLine="142"/>
        <w:contextualSpacing/>
        <w:jc w:val="center"/>
        <w:rPr>
          <w:rFonts w:eastAsia="Times New Roman" w:cstheme="minorHAnsi"/>
          <w:sz w:val="24"/>
          <w:szCs w:val="24"/>
        </w:rPr>
      </w:pPr>
      <w:r w:rsidRPr="001A0AAF">
        <w:rPr>
          <w:rFonts w:eastAsia="Times New Roman" w:cstheme="minorHAnsi"/>
          <w:sz w:val="24"/>
          <w:szCs w:val="24"/>
          <w:lang w:val="en"/>
        </w:rPr>
        <w:t>June</w:t>
      </w:r>
      <w:r w:rsidRPr="001A0AAF">
        <w:rPr>
          <w:rFonts w:eastAsia="Times New Roman" w:cstheme="minorHAnsi"/>
          <w:sz w:val="24"/>
          <w:szCs w:val="24"/>
        </w:rPr>
        <w:t xml:space="preserve"> </w:t>
      </w:r>
      <w:r w:rsidR="008E3745" w:rsidRPr="001A0AAF">
        <w:rPr>
          <w:rFonts w:eastAsia="Times New Roman" w:cstheme="minorHAnsi"/>
          <w:sz w:val="24"/>
          <w:szCs w:val="24"/>
        </w:rPr>
        <w:t>3</w:t>
      </w:r>
      <w:r w:rsidRPr="001A0AAF">
        <w:rPr>
          <w:rFonts w:eastAsia="Times New Roman" w:cstheme="minorHAnsi"/>
          <w:sz w:val="24"/>
          <w:szCs w:val="24"/>
        </w:rPr>
        <w:t>, 202</w:t>
      </w:r>
      <w:r w:rsidR="00752248" w:rsidRPr="001A0AAF">
        <w:rPr>
          <w:rFonts w:eastAsia="Times New Roman" w:cstheme="minorHAnsi"/>
          <w:sz w:val="24"/>
          <w:szCs w:val="24"/>
        </w:rPr>
        <w:t>2</w:t>
      </w:r>
    </w:p>
    <w:p w14:paraId="0CA218B4" w14:textId="77777777" w:rsidR="00477A89" w:rsidRPr="001A0AAF" w:rsidRDefault="00477A89" w:rsidP="008D4A73">
      <w:pPr>
        <w:spacing w:after="0" w:line="240" w:lineRule="auto"/>
        <w:ind w:firstLine="142"/>
        <w:jc w:val="center"/>
        <w:rPr>
          <w:rFonts w:cstheme="minorHAnsi"/>
          <w:b/>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245"/>
      </w:tblGrid>
      <w:tr w:rsidR="00433228" w:rsidRPr="001A0AAF" w14:paraId="76238355" w14:textId="77777777" w:rsidTr="000E3FAD">
        <w:trPr>
          <w:trHeight w:val="692"/>
        </w:trPr>
        <w:tc>
          <w:tcPr>
            <w:tcW w:w="5104" w:type="dxa"/>
            <w:vAlign w:val="center"/>
          </w:tcPr>
          <w:p w14:paraId="08AE3298" w14:textId="77777777" w:rsidR="00E00ABC" w:rsidRPr="001A0AAF" w:rsidRDefault="00E00ABC" w:rsidP="008D4A73">
            <w:pPr>
              <w:tabs>
                <w:tab w:val="left" w:pos="567"/>
                <w:tab w:val="left" w:pos="1134"/>
              </w:tabs>
              <w:spacing w:after="0" w:line="240" w:lineRule="auto"/>
              <w:ind w:firstLine="142"/>
              <w:jc w:val="center"/>
              <w:rPr>
                <w:rFonts w:cstheme="minorHAnsi"/>
                <w:b/>
                <w:sz w:val="24"/>
                <w:szCs w:val="24"/>
              </w:rPr>
            </w:pPr>
            <w:r w:rsidRPr="001A0AAF">
              <w:rPr>
                <w:rFonts w:eastAsia="Times New Roman" w:cstheme="minorHAnsi"/>
                <w:sz w:val="24"/>
                <w:szCs w:val="24"/>
              </w:rPr>
              <w:br w:type="page"/>
            </w:r>
            <w:r w:rsidRPr="001A0AAF">
              <w:rPr>
                <w:rFonts w:cstheme="minorHAnsi"/>
                <w:b/>
                <w:sz w:val="24"/>
                <w:szCs w:val="24"/>
              </w:rPr>
              <w:t>Организаторы конференции:</w:t>
            </w:r>
          </w:p>
        </w:tc>
        <w:tc>
          <w:tcPr>
            <w:tcW w:w="5245" w:type="dxa"/>
            <w:vAlign w:val="center"/>
          </w:tcPr>
          <w:p w14:paraId="1DD7AD63" w14:textId="77777777" w:rsidR="00E00ABC" w:rsidRPr="001A0AAF" w:rsidRDefault="00E00ABC" w:rsidP="008D4A73">
            <w:pPr>
              <w:tabs>
                <w:tab w:val="left" w:pos="567"/>
                <w:tab w:val="left" w:pos="1134"/>
              </w:tabs>
              <w:spacing w:after="0" w:line="240" w:lineRule="auto"/>
              <w:ind w:firstLine="142"/>
              <w:jc w:val="center"/>
              <w:rPr>
                <w:rFonts w:cstheme="minorHAnsi"/>
                <w:b/>
                <w:sz w:val="24"/>
                <w:szCs w:val="24"/>
                <w:lang w:val="en-US"/>
              </w:rPr>
            </w:pPr>
            <w:r w:rsidRPr="001A0AAF">
              <w:rPr>
                <w:rFonts w:cstheme="minorHAnsi"/>
                <w:b/>
                <w:sz w:val="24"/>
                <w:szCs w:val="24"/>
                <w:lang w:val="en-US"/>
              </w:rPr>
              <w:t xml:space="preserve">Conference </w:t>
            </w:r>
            <w:proofErr w:type="spellStart"/>
            <w:r w:rsidRPr="001A0AAF">
              <w:rPr>
                <w:rFonts w:cstheme="minorHAnsi"/>
                <w:b/>
                <w:sz w:val="24"/>
                <w:szCs w:val="24"/>
                <w:lang w:val="en-US"/>
              </w:rPr>
              <w:t>organisers</w:t>
            </w:r>
            <w:proofErr w:type="spellEnd"/>
            <w:r w:rsidRPr="001A0AAF">
              <w:rPr>
                <w:rFonts w:cstheme="minorHAnsi"/>
                <w:b/>
                <w:sz w:val="24"/>
                <w:szCs w:val="24"/>
                <w:lang w:val="en-US"/>
              </w:rPr>
              <w:t>:</w:t>
            </w:r>
          </w:p>
        </w:tc>
      </w:tr>
      <w:tr w:rsidR="00433228" w:rsidRPr="004D003F" w14:paraId="60C9D8B1" w14:textId="77777777" w:rsidTr="000E3FAD">
        <w:tc>
          <w:tcPr>
            <w:tcW w:w="5104" w:type="dxa"/>
            <w:vAlign w:val="center"/>
          </w:tcPr>
          <w:p w14:paraId="4B7241F3" w14:textId="77777777" w:rsidR="00E00ABC" w:rsidRPr="001A0AAF" w:rsidRDefault="00E00ABC" w:rsidP="008D4A73">
            <w:pPr>
              <w:tabs>
                <w:tab w:val="left" w:pos="567"/>
                <w:tab w:val="left" w:pos="1134"/>
              </w:tabs>
              <w:spacing w:after="0"/>
              <w:ind w:firstLine="567"/>
              <w:jc w:val="both"/>
              <w:rPr>
                <w:rFonts w:cstheme="minorHAnsi"/>
                <w:b/>
                <w:sz w:val="24"/>
                <w:szCs w:val="24"/>
              </w:rPr>
            </w:pPr>
            <w:r w:rsidRPr="001A0AAF">
              <w:rPr>
                <w:rFonts w:cstheme="minorHAnsi"/>
                <w:sz w:val="24"/>
                <w:szCs w:val="24"/>
              </w:rPr>
              <w:t>Юридический институт ФГАОУ ВО «Российский университет транспорта» (МИИТ) (кафедра «Транспортное право») (</w:t>
            </w:r>
            <w:r w:rsidRPr="001A0AAF">
              <w:rPr>
                <w:rFonts w:cstheme="minorHAnsi"/>
                <w:iCs/>
                <w:sz w:val="24"/>
                <w:szCs w:val="24"/>
              </w:rPr>
              <w:t>Российская Федерация)</w:t>
            </w:r>
          </w:p>
        </w:tc>
        <w:tc>
          <w:tcPr>
            <w:tcW w:w="5245" w:type="dxa"/>
            <w:vAlign w:val="center"/>
          </w:tcPr>
          <w:p w14:paraId="7958DAAB" w14:textId="77777777" w:rsidR="00E00ABC" w:rsidRPr="001A0AAF" w:rsidRDefault="00E00ABC" w:rsidP="008D4A73">
            <w:pPr>
              <w:tabs>
                <w:tab w:val="left" w:pos="567"/>
                <w:tab w:val="left" w:pos="1134"/>
              </w:tabs>
              <w:spacing w:after="0"/>
              <w:ind w:firstLine="567"/>
              <w:jc w:val="both"/>
              <w:rPr>
                <w:rFonts w:cstheme="minorHAnsi"/>
                <w:b/>
                <w:sz w:val="24"/>
                <w:szCs w:val="24"/>
                <w:lang w:val="en-US"/>
              </w:rPr>
            </w:pPr>
            <w:r w:rsidRPr="001A0AAF">
              <w:rPr>
                <w:rFonts w:cstheme="minorHAnsi"/>
                <w:sz w:val="24"/>
                <w:szCs w:val="24"/>
                <w:lang w:val="en-US"/>
              </w:rPr>
              <w:t>Institute of Legal Studies of the Federal State Institution of Higher Education «Russian University of Transport» (Department of Transport Law) (Russian Federation)</w:t>
            </w:r>
          </w:p>
        </w:tc>
      </w:tr>
      <w:tr w:rsidR="00433228" w:rsidRPr="004D003F" w14:paraId="3D2ED075" w14:textId="77777777" w:rsidTr="000E3FAD">
        <w:tc>
          <w:tcPr>
            <w:tcW w:w="5104" w:type="dxa"/>
            <w:vAlign w:val="center"/>
          </w:tcPr>
          <w:p w14:paraId="3A8AE0D5" w14:textId="77777777" w:rsidR="00E00ABC" w:rsidRPr="001A0AAF" w:rsidRDefault="00E00ABC" w:rsidP="008D4A73">
            <w:pPr>
              <w:tabs>
                <w:tab w:val="left" w:pos="567"/>
                <w:tab w:val="left" w:pos="1134"/>
              </w:tabs>
              <w:spacing w:after="0"/>
              <w:ind w:firstLine="567"/>
              <w:jc w:val="both"/>
              <w:rPr>
                <w:rFonts w:cstheme="minorHAnsi"/>
                <w:sz w:val="24"/>
                <w:szCs w:val="24"/>
              </w:rPr>
            </w:pPr>
            <w:r w:rsidRPr="001A0AAF">
              <w:rPr>
                <w:rFonts w:cstheme="minorHAnsi"/>
                <w:sz w:val="24"/>
                <w:szCs w:val="24"/>
              </w:rPr>
              <w:t>Белорусский государственный университет (Республика Беларусь)</w:t>
            </w:r>
          </w:p>
        </w:tc>
        <w:tc>
          <w:tcPr>
            <w:tcW w:w="5245" w:type="dxa"/>
            <w:vAlign w:val="center"/>
          </w:tcPr>
          <w:p w14:paraId="7CE01FBF" w14:textId="77777777" w:rsidR="00E00ABC" w:rsidRPr="001A0AAF" w:rsidRDefault="00E00ABC" w:rsidP="008D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cstheme="minorHAnsi"/>
                <w:sz w:val="24"/>
                <w:szCs w:val="24"/>
                <w:lang w:val="en-US"/>
              </w:rPr>
            </w:pPr>
            <w:r w:rsidRPr="001A0AAF">
              <w:rPr>
                <w:rFonts w:cstheme="minorHAnsi"/>
                <w:sz w:val="24"/>
                <w:szCs w:val="24"/>
                <w:lang w:val="en-US"/>
              </w:rPr>
              <w:t>Belarusian State University (Republic of Belarus)</w:t>
            </w:r>
          </w:p>
        </w:tc>
      </w:tr>
      <w:tr w:rsidR="00433228" w:rsidRPr="004D003F" w14:paraId="4FB5395F" w14:textId="77777777" w:rsidTr="000E3FAD">
        <w:tc>
          <w:tcPr>
            <w:tcW w:w="5104" w:type="dxa"/>
            <w:vAlign w:val="center"/>
          </w:tcPr>
          <w:p w14:paraId="47FFEBE6" w14:textId="77777777" w:rsidR="00E00ABC" w:rsidRPr="001A0AAF" w:rsidRDefault="00E00ABC" w:rsidP="008D4A73">
            <w:pPr>
              <w:tabs>
                <w:tab w:val="left" w:pos="567"/>
                <w:tab w:val="left" w:pos="851"/>
                <w:tab w:val="left" w:pos="1134"/>
              </w:tabs>
              <w:spacing w:after="0"/>
              <w:ind w:firstLine="567"/>
              <w:jc w:val="both"/>
              <w:rPr>
                <w:rFonts w:cstheme="minorHAnsi"/>
                <w:iCs/>
                <w:sz w:val="24"/>
                <w:szCs w:val="24"/>
              </w:rPr>
            </w:pPr>
            <w:r w:rsidRPr="001A0AAF">
              <w:rPr>
                <w:rFonts w:cstheme="minorHAnsi"/>
                <w:iCs/>
                <w:sz w:val="24"/>
                <w:szCs w:val="24"/>
              </w:rPr>
              <w:t>Белорусский государственный экономический университет (Республика Беларусь)</w:t>
            </w:r>
          </w:p>
        </w:tc>
        <w:tc>
          <w:tcPr>
            <w:tcW w:w="5245" w:type="dxa"/>
            <w:vAlign w:val="center"/>
          </w:tcPr>
          <w:p w14:paraId="4009B6C3" w14:textId="77777777" w:rsidR="00E00ABC" w:rsidRPr="001A0AAF" w:rsidRDefault="00E00ABC" w:rsidP="008D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cstheme="minorHAnsi"/>
                <w:sz w:val="24"/>
                <w:szCs w:val="24"/>
                <w:lang w:val="en-US"/>
              </w:rPr>
            </w:pPr>
            <w:r w:rsidRPr="001A0AAF">
              <w:rPr>
                <w:rFonts w:cstheme="minorHAnsi"/>
                <w:sz w:val="24"/>
                <w:szCs w:val="24"/>
                <w:lang w:val="en-US"/>
              </w:rPr>
              <w:t>Belarusian State Economic University (Republic of Belarus)</w:t>
            </w:r>
          </w:p>
        </w:tc>
      </w:tr>
      <w:tr w:rsidR="00433228" w:rsidRPr="004D003F" w14:paraId="38BD7698" w14:textId="77777777" w:rsidTr="000E3FAD">
        <w:tc>
          <w:tcPr>
            <w:tcW w:w="5104" w:type="dxa"/>
            <w:vAlign w:val="center"/>
          </w:tcPr>
          <w:p w14:paraId="7666C5E1" w14:textId="77777777" w:rsidR="00E00ABC" w:rsidRPr="001A0AAF" w:rsidRDefault="00E00ABC" w:rsidP="008D4A73">
            <w:pPr>
              <w:tabs>
                <w:tab w:val="num" w:pos="142"/>
                <w:tab w:val="left" w:pos="567"/>
                <w:tab w:val="left" w:pos="993"/>
                <w:tab w:val="left" w:pos="1134"/>
              </w:tabs>
              <w:spacing w:after="0"/>
              <w:ind w:firstLine="567"/>
              <w:jc w:val="both"/>
              <w:rPr>
                <w:rFonts w:cstheme="minorHAnsi"/>
                <w:b/>
                <w:sz w:val="24"/>
                <w:szCs w:val="24"/>
              </w:rPr>
            </w:pPr>
            <w:r w:rsidRPr="001A0AAF">
              <w:rPr>
                <w:rFonts w:cstheme="minorHAnsi"/>
                <w:bCs/>
                <w:sz w:val="24"/>
                <w:szCs w:val="24"/>
              </w:rPr>
              <w:t>ФГБУН Центр исследования проблем безопасности РАН (Российская Федерация)</w:t>
            </w:r>
          </w:p>
        </w:tc>
        <w:tc>
          <w:tcPr>
            <w:tcW w:w="5245" w:type="dxa"/>
            <w:vAlign w:val="center"/>
          </w:tcPr>
          <w:p w14:paraId="5FC236CE" w14:textId="77777777" w:rsidR="00E00ABC" w:rsidRPr="001A0AAF" w:rsidRDefault="00E00ABC" w:rsidP="008D4A73">
            <w:pPr>
              <w:tabs>
                <w:tab w:val="num" w:pos="142"/>
                <w:tab w:val="left" w:pos="567"/>
                <w:tab w:val="left" w:pos="993"/>
                <w:tab w:val="left" w:pos="1134"/>
              </w:tabs>
              <w:spacing w:after="0"/>
              <w:ind w:firstLine="567"/>
              <w:jc w:val="both"/>
              <w:rPr>
                <w:rFonts w:cstheme="minorHAnsi"/>
                <w:b/>
                <w:sz w:val="24"/>
                <w:szCs w:val="24"/>
                <w:lang w:val="en-US"/>
              </w:rPr>
            </w:pPr>
            <w:r w:rsidRPr="001A0AAF">
              <w:rPr>
                <w:rFonts w:cstheme="minorHAnsi"/>
                <w:bCs/>
                <w:sz w:val="24"/>
                <w:szCs w:val="24"/>
                <w:lang w:val="en-US"/>
              </w:rPr>
              <w:t>Center for Security Studies of the Russian Academy of Sciences (Russian Federation)</w:t>
            </w:r>
          </w:p>
        </w:tc>
      </w:tr>
      <w:tr w:rsidR="00433228" w:rsidRPr="004D003F" w14:paraId="672B8B5B" w14:textId="77777777" w:rsidTr="000E3FAD">
        <w:tc>
          <w:tcPr>
            <w:tcW w:w="5104" w:type="dxa"/>
            <w:vAlign w:val="center"/>
          </w:tcPr>
          <w:p w14:paraId="577B856D" w14:textId="77777777" w:rsidR="00E00ABC" w:rsidRPr="001A0AAF" w:rsidRDefault="00E00ABC" w:rsidP="008D4A73">
            <w:pPr>
              <w:tabs>
                <w:tab w:val="left" w:pos="567"/>
                <w:tab w:val="left" w:pos="1134"/>
              </w:tabs>
              <w:spacing w:after="0"/>
              <w:ind w:firstLine="567"/>
              <w:jc w:val="both"/>
              <w:rPr>
                <w:rFonts w:cstheme="minorHAnsi"/>
                <w:sz w:val="24"/>
                <w:szCs w:val="24"/>
              </w:rPr>
            </w:pPr>
            <w:r w:rsidRPr="001A0AAF">
              <w:rPr>
                <w:rFonts w:cstheme="minorHAnsi"/>
                <w:sz w:val="24"/>
                <w:szCs w:val="24"/>
              </w:rPr>
              <w:t>Сербская Ассоциация по уголовному праву: теория и практика</w:t>
            </w:r>
          </w:p>
        </w:tc>
        <w:tc>
          <w:tcPr>
            <w:tcW w:w="5245" w:type="dxa"/>
            <w:vAlign w:val="center"/>
          </w:tcPr>
          <w:p w14:paraId="38BA8921" w14:textId="77777777" w:rsidR="00E00ABC" w:rsidRPr="001A0AAF" w:rsidRDefault="00E00ABC" w:rsidP="008D4A73">
            <w:pPr>
              <w:tabs>
                <w:tab w:val="left" w:pos="567"/>
                <w:tab w:val="left" w:pos="1134"/>
              </w:tabs>
              <w:spacing w:after="0"/>
              <w:ind w:firstLine="567"/>
              <w:jc w:val="both"/>
              <w:rPr>
                <w:rFonts w:cstheme="minorHAnsi"/>
                <w:sz w:val="24"/>
                <w:szCs w:val="24"/>
                <w:shd w:val="clear" w:color="auto" w:fill="FFFFFF"/>
                <w:lang w:val="en-US"/>
              </w:rPr>
            </w:pPr>
            <w:r w:rsidRPr="001A0AAF">
              <w:rPr>
                <w:rFonts w:cstheme="minorHAnsi"/>
                <w:sz w:val="24"/>
                <w:szCs w:val="24"/>
                <w:lang w:val="en-US"/>
              </w:rPr>
              <w:t>Serbian Association for criminal legal: theory and practice (Serbia)</w:t>
            </w:r>
          </w:p>
        </w:tc>
      </w:tr>
      <w:tr w:rsidR="00433228" w:rsidRPr="004D003F" w14:paraId="4125D0F0" w14:textId="77777777" w:rsidTr="000E3FAD">
        <w:tc>
          <w:tcPr>
            <w:tcW w:w="5104" w:type="dxa"/>
            <w:tcBorders>
              <w:top w:val="single" w:sz="4" w:space="0" w:color="auto"/>
              <w:left w:val="single" w:sz="4" w:space="0" w:color="auto"/>
              <w:bottom w:val="single" w:sz="4" w:space="0" w:color="auto"/>
              <w:right w:val="single" w:sz="4" w:space="0" w:color="auto"/>
            </w:tcBorders>
            <w:vAlign w:val="center"/>
          </w:tcPr>
          <w:p w14:paraId="0C8E1022" w14:textId="77777777" w:rsidR="00E00ABC" w:rsidRPr="001A0AAF" w:rsidRDefault="00E00ABC" w:rsidP="008D4A73">
            <w:pPr>
              <w:tabs>
                <w:tab w:val="left" w:pos="567"/>
                <w:tab w:val="left" w:pos="1134"/>
              </w:tabs>
              <w:spacing w:after="0"/>
              <w:ind w:firstLine="567"/>
              <w:jc w:val="both"/>
              <w:rPr>
                <w:rFonts w:cstheme="minorHAnsi"/>
                <w:sz w:val="24"/>
                <w:szCs w:val="24"/>
              </w:rPr>
            </w:pPr>
            <w:r w:rsidRPr="001A0AAF">
              <w:rPr>
                <w:rFonts w:cstheme="minorHAnsi"/>
                <w:sz w:val="24"/>
                <w:szCs w:val="24"/>
              </w:rPr>
              <w:t>Высший инженерно-технологический институт - Эль-</w:t>
            </w:r>
            <w:proofErr w:type="spellStart"/>
            <w:r w:rsidRPr="001A0AAF">
              <w:rPr>
                <w:rFonts w:cstheme="minorHAnsi"/>
                <w:sz w:val="24"/>
                <w:szCs w:val="24"/>
              </w:rPr>
              <w:t>Обур</w:t>
            </w:r>
            <w:proofErr w:type="spellEnd"/>
            <w:r w:rsidRPr="001A0AAF">
              <w:rPr>
                <w:rFonts w:cstheme="minorHAnsi"/>
                <w:sz w:val="24"/>
                <w:szCs w:val="24"/>
              </w:rPr>
              <w:t xml:space="preserve">, (Арабская </w:t>
            </w:r>
            <w:proofErr w:type="gramStart"/>
            <w:r w:rsidRPr="001A0AAF">
              <w:rPr>
                <w:rFonts w:cstheme="minorHAnsi"/>
                <w:sz w:val="24"/>
                <w:szCs w:val="24"/>
              </w:rPr>
              <w:t>Республика  Египет</w:t>
            </w:r>
            <w:proofErr w:type="gramEnd"/>
            <w:r w:rsidRPr="001A0AAF">
              <w:rPr>
                <w:rFonts w:cstheme="minorHAnsi"/>
                <w:sz w:val="24"/>
                <w:szCs w:val="24"/>
              </w:rPr>
              <w:t>)</w:t>
            </w:r>
          </w:p>
        </w:tc>
        <w:tc>
          <w:tcPr>
            <w:tcW w:w="5245" w:type="dxa"/>
            <w:tcBorders>
              <w:top w:val="single" w:sz="4" w:space="0" w:color="auto"/>
              <w:left w:val="single" w:sz="4" w:space="0" w:color="auto"/>
              <w:bottom w:val="single" w:sz="4" w:space="0" w:color="auto"/>
              <w:right w:val="single" w:sz="4" w:space="0" w:color="auto"/>
            </w:tcBorders>
            <w:vAlign w:val="center"/>
          </w:tcPr>
          <w:p w14:paraId="410D954F" w14:textId="77777777" w:rsidR="00E00ABC" w:rsidRPr="001A0AAF" w:rsidRDefault="00E00ABC" w:rsidP="008D4A73">
            <w:pPr>
              <w:tabs>
                <w:tab w:val="left" w:pos="567"/>
                <w:tab w:val="left" w:pos="1134"/>
              </w:tabs>
              <w:spacing w:after="0"/>
              <w:ind w:firstLine="567"/>
              <w:jc w:val="both"/>
              <w:rPr>
                <w:rFonts w:cstheme="minorHAnsi"/>
                <w:sz w:val="24"/>
                <w:szCs w:val="24"/>
                <w:lang w:val="en-US"/>
              </w:rPr>
            </w:pPr>
            <w:r w:rsidRPr="001A0AAF">
              <w:rPr>
                <w:rFonts w:cstheme="minorHAnsi"/>
                <w:sz w:val="24"/>
                <w:szCs w:val="24"/>
                <w:lang w:val="en-US"/>
              </w:rPr>
              <w:t>Higher Institute of Engineering and Technology - El-Obour, Cairo - Egypt</w:t>
            </w:r>
          </w:p>
        </w:tc>
      </w:tr>
      <w:tr w:rsidR="00433228" w:rsidRPr="004D003F" w14:paraId="39F9A1AD" w14:textId="77777777" w:rsidTr="000E3FAD">
        <w:tc>
          <w:tcPr>
            <w:tcW w:w="5104" w:type="dxa"/>
            <w:tcBorders>
              <w:top w:val="single" w:sz="4" w:space="0" w:color="auto"/>
              <w:left w:val="single" w:sz="4" w:space="0" w:color="auto"/>
              <w:bottom w:val="single" w:sz="4" w:space="0" w:color="auto"/>
              <w:right w:val="single" w:sz="4" w:space="0" w:color="auto"/>
            </w:tcBorders>
            <w:vAlign w:val="center"/>
          </w:tcPr>
          <w:p w14:paraId="62CD6DD6" w14:textId="77777777" w:rsidR="00E00ABC" w:rsidRPr="001A0AAF" w:rsidRDefault="00E00ABC" w:rsidP="008D4A73">
            <w:pPr>
              <w:tabs>
                <w:tab w:val="left" w:pos="567"/>
                <w:tab w:val="left" w:pos="1134"/>
              </w:tabs>
              <w:spacing w:after="0"/>
              <w:ind w:firstLine="567"/>
              <w:jc w:val="both"/>
              <w:rPr>
                <w:rFonts w:cstheme="minorHAnsi"/>
                <w:sz w:val="24"/>
                <w:szCs w:val="24"/>
              </w:rPr>
            </w:pPr>
            <w:r w:rsidRPr="001A0AAF">
              <w:rPr>
                <w:rFonts w:cstheme="minorHAnsi"/>
                <w:sz w:val="24"/>
                <w:szCs w:val="24"/>
              </w:rPr>
              <w:t xml:space="preserve">Университет </w:t>
            </w:r>
            <w:proofErr w:type="spellStart"/>
            <w:r w:rsidRPr="001A0AAF">
              <w:rPr>
                <w:rFonts w:cstheme="minorHAnsi"/>
                <w:sz w:val="24"/>
                <w:szCs w:val="24"/>
              </w:rPr>
              <w:t>Бельхадж-Бушайб</w:t>
            </w:r>
            <w:proofErr w:type="spellEnd"/>
            <w:r w:rsidRPr="001A0AAF">
              <w:rPr>
                <w:rFonts w:cstheme="minorHAnsi"/>
                <w:sz w:val="24"/>
                <w:szCs w:val="24"/>
              </w:rPr>
              <w:t>, Айн-</w:t>
            </w:r>
            <w:proofErr w:type="spellStart"/>
            <w:r w:rsidRPr="001A0AAF">
              <w:rPr>
                <w:rFonts w:cstheme="minorHAnsi"/>
                <w:sz w:val="24"/>
                <w:szCs w:val="24"/>
              </w:rPr>
              <w:t>Темушент</w:t>
            </w:r>
            <w:proofErr w:type="spellEnd"/>
            <w:r w:rsidRPr="001A0AAF">
              <w:rPr>
                <w:rFonts w:cstheme="minorHAnsi"/>
                <w:sz w:val="24"/>
                <w:szCs w:val="24"/>
              </w:rPr>
              <w:t>, (Алжирская Народная Демократическая Республика)</w:t>
            </w:r>
          </w:p>
        </w:tc>
        <w:tc>
          <w:tcPr>
            <w:tcW w:w="5245" w:type="dxa"/>
            <w:tcBorders>
              <w:top w:val="single" w:sz="4" w:space="0" w:color="auto"/>
              <w:left w:val="single" w:sz="4" w:space="0" w:color="auto"/>
              <w:bottom w:val="single" w:sz="4" w:space="0" w:color="auto"/>
              <w:right w:val="single" w:sz="4" w:space="0" w:color="auto"/>
            </w:tcBorders>
            <w:vAlign w:val="center"/>
          </w:tcPr>
          <w:p w14:paraId="7DFBA519" w14:textId="77777777" w:rsidR="00E00ABC" w:rsidRPr="001A0AAF" w:rsidRDefault="00E00ABC" w:rsidP="008D4A73">
            <w:pPr>
              <w:tabs>
                <w:tab w:val="left" w:pos="567"/>
                <w:tab w:val="left" w:pos="1134"/>
              </w:tabs>
              <w:spacing w:after="0"/>
              <w:ind w:firstLine="567"/>
              <w:jc w:val="both"/>
              <w:rPr>
                <w:rFonts w:cstheme="minorHAnsi"/>
                <w:sz w:val="24"/>
                <w:szCs w:val="24"/>
                <w:lang w:val="en-US"/>
              </w:rPr>
            </w:pPr>
            <w:proofErr w:type="spellStart"/>
            <w:r w:rsidRPr="001A0AAF">
              <w:rPr>
                <w:rFonts w:cstheme="minorHAnsi"/>
                <w:sz w:val="24"/>
                <w:szCs w:val="24"/>
                <w:lang w:val="en-US"/>
              </w:rPr>
              <w:t>Belhadj</w:t>
            </w:r>
            <w:proofErr w:type="spellEnd"/>
            <w:r w:rsidRPr="001A0AAF">
              <w:rPr>
                <w:rFonts w:cstheme="minorHAnsi"/>
                <w:sz w:val="24"/>
                <w:szCs w:val="24"/>
                <w:lang w:val="en-US"/>
              </w:rPr>
              <w:t xml:space="preserve"> </w:t>
            </w:r>
            <w:proofErr w:type="spellStart"/>
            <w:r w:rsidRPr="001A0AAF">
              <w:rPr>
                <w:rFonts w:cstheme="minorHAnsi"/>
                <w:sz w:val="24"/>
                <w:szCs w:val="24"/>
                <w:lang w:val="en-US"/>
              </w:rPr>
              <w:t>Bouchaib</w:t>
            </w:r>
            <w:proofErr w:type="spellEnd"/>
            <w:r w:rsidRPr="001A0AAF">
              <w:rPr>
                <w:rFonts w:cstheme="minorHAnsi"/>
                <w:sz w:val="24"/>
                <w:szCs w:val="24"/>
                <w:lang w:val="en-US"/>
              </w:rPr>
              <w:t xml:space="preserve"> University Centre of Ain </w:t>
            </w:r>
            <w:proofErr w:type="spellStart"/>
            <w:r w:rsidRPr="001A0AAF">
              <w:rPr>
                <w:rFonts w:cstheme="minorHAnsi"/>
                <w:sz w:val="24"/>
                <w:szCs w:val="24"/>
                <w:lang w:val="en-US"/>
              </w:rPr>
              <w:t>Témouchent</w:t>
            </w:r>
            <w:proofErr w:type="spellEnd"/>
            <w:r w:rsidRPr="001A0AAF">
              <w:rPr>
                <w:rFonts w:cstheme="minorHAnsi"/>
                <w:sz w:val="24"/>
                <w:szCs w:val="24"/>
                <w:lang w:val="en-US"/>
              </w:rPr>
              <w:t>, Algeria</w:t>
            </w:r>
          </w:p>
        </w:tc>
      </w:tr>
      <w:tr w:rsidR="00433228" w:rsidRPr="004D003F" w14:paraId="3ED09D7D" w14:textId="77777777" w:rsidTr="000E3FAD">
        <w:tc>
          <w:tcPr>
            <w:tcW w:w="5104" w:type="dxa"/>
            <w:tcBorders>
              <w:top w:val="single" w:sz="4" w:space="0" w:color="auto"/>
              <w:left w:val="single" w:sz="4" w:space="0" w:color="auto"/>
              <w:bottom w:val="single" w:sz="4" w:space="0" w:color="auto"/>
              <w:right w:val="single" w:sz="4" w:space="0" w:color="auto"/>
            </w:tcBorders>
            <w:vAlign w:val="center"/>
          </w:tcPr>
          <w:p w14:paraId="38BC2B69" w14:textId="77777777" w:rsidR="00E00ABC" w:rsidRPr="001A0AAF" w:rsidRDefault="00E00ABC" w:rsidP="008D4A73">
            <w:pPr>
              <w:tabs>
                <w:tab w:val="left" w:pos="567"/>
                <w:tab w:val="left" w:pos="1134"/>
              </w:tabs>
              <w:spacing w:after="0"/>
              <w:ind w:firstLine="567"/>
              <w:jc w:val="both"/>
              <w:rPr>
                <w:rFonts w:cstheme="minorHAnsi"/>
                <w:sz w:val="24"/>
                <w:szCs w:val="24"/>
              </w:rPr>
            </w:pPr>
            <w:r w:rsidRPr="001A0AAF">
              <w:rPr>
                <w:rFonts w:cstheme="minorHAnsi"/>
                <w:sz w:val="24"/>
                <w:szCs w:val="24"/>
              </w:rPr>
              <w:t>Юридический факультет - Университет Айн-</w:t>
            </w:r>
            <w:proofErr w:type="spellStart"/>
            <w:r w:rsidRPr="001A0AAF">
              <w:rPr>
                <w:rFonts w:cstheme="minorHAnsi"/>
                <w:sz w:val="24"/>
                <w:szCs w:val="24"/>
              </w:rPr>
              <w:t>Шамс</w:t>
            </w:r>
            <w:proofErr w:type="spellEnd"/>
            <w:r w:rsidRPr="001A0AAF">
              <w:rPr>
                <w:rFonts w:cstheme="minorHAnsi"/>
                <w:sz w:val="24"/>
                <w:szCs w:val="24"/>
              </w:rPr>
              <w:t xml:space="preserve">, (Арабская </w:t>
            </w:r>
            <w:proofErr w:type="gramStart"/>
            <w:r w:rsidRPr="001A0AAF">
              <w:rPr>
                <w:rFonts w:cstheme="minorHAnsi"/>
                <w:sz w:val="24"/>
                <w:szCs w:val="24"/>
              </w:rPr>
              <w:t>Республика  Египет</w:t>
            </w:r>
            <w:proofErr w:type="gramEnd"/>
            <w:r w:rsidRPr="001A0AAF">
              <w:rPr>
                <w:rFonts w:cstheme="minorHAnsi"/>
                <w:sz w:val="24"/>
                <w:szCs w:val="24"/>
              </w:rPr>
              <w:t>)</w:t>
            </w:r>
          </w:p>
        </w:tc>
        <w:tc>
          <w:tcPr>
            <w:tcW w:w="5245" w:type="dxa"/>
            <w:tcBorders>
              <w:top w:val="single" w:sz="4" w:space="0" w:color="auto"/>
              <w:left w:val="single" w:sz="4" w:space="0" w:color="auto"/>
              <w:bottom w:val="single" w:sz="4" w:space="0" w:color="auto"/>
              <w:right w:val="single" w:sz="4" w:space="0" w:color="auto"/>
            </w:tcBorders>
            <w:vAlign w:val="center"/>
          </w:tcPr>
          <w:p w14:paraId="25DA3283" w14:textId="77777777" w:rsidR="00E00ABC" w:rsidRPr="001A0AAF" w:rsidRDefault="00E00ABC" w:rsidP="008D4A73">
            <w:pPr>
              <w:tabs>
                <w:tab w:val="left" w:pos="567"/>
                <w:tab w:val="left" w:pos="1134"/>
              </w:tabs>
              <w:spacing w:after="0"/>
              <w:ind w:firstLine="567"/>
              <w:jc w:val="both"/>
              <w:rPr>
                <w:rFonts w:cstheme="minorHAnsi"/>
                <w:sz w:val="24"/>
                <w:szCs w:val="24"/>
                <w:lang w:val="en-US"/>
              </w:rPr>
            </w:pPr>
            <w:r w:rsidRPr="001A0AAF">
              <w:rPr>
                <w:rFonts w:cstheme="minorHAnsi"/>
                <w:sz w:val="24"/>
                <w:szCs w:val="24"/>
                <w:lang w:val="en-US"/>
              </w:rPr>
              <w:t>Ain Shams University, Cairo - Egypt</w:t>
            </w:r>
          </w:p>
        </w:tc>
      </w:tr>
      <w:tr w:rsidR="00433228" w:rsidRPr="004D003F" w14:paraId="324AA5BD" w14:textId="77777777" w:rsidTr="00E00ABC">
        <w:tc>
          <w:tcPr>
            <w:tcW w:w="5104" w:type="dxa"/>
            <w:vAlign w:val="center"/>
          </w:tcPr>
          <w:p w14:paraId="02217684" w14:textId="77777777" w:rsidR="00E00ABC" w:rsidRPr="001A0AAF" w:rsidRDefault="00E00ABC" w:rsidP="008D4A73">
            <w:pPr>
              <w:tabs>
                <w:tab w:val="left" w:pos="567"/>
                <w:tab w:val="left" w:pos="1134"/>
              </w:tabs>
              <w:spacing w:after="0"/>
              <w:ind w:firstLine="567"/>
              <w:jc w:val="both"/>
              <w:rPr>
                <w:rFonts w:cstheme="minorHAnsi"/>
                <w:sz w:val="24"/>
                <w:szCs w:val="24"/>
              </w:rPr>
            </w:pPr>
            <w:r w:rsidRPr="001A0AAF">
              <w:rPr>
                <w:rFonts w:cstheme="minorHAnsi"/>
                <w:bCs/>
                <w:sz w:val="24"/>
                <w:szCs w:val="24"/>
              </w:rPr>
              <w:t>Ц</w:t>
            </w:r>
            <w:r w:rsidRPr="001A0AAF">
              <w:rPr>
                <w:rFonts w:cstheme="minorHAnsi"/>
                <w:sz w:val="24"/>
                <w:szCs w:val="24"/>
              </w:rPr>
              <w:t xml:space="preserve">ентр правовой поддержки бизнеса Московского регионального отделения Общероссийской общественной организации «Деловая Россия» </w:t>
            </w:r>
            <w:r w:rsidRPr="001A0AAF">
              <w:rPr>
                <w:rFonts w:cstheme="minorHAnsi"/>
                <w:bCs/>
                <w:sz w:val="24"/>
                <w:szCs w:val="24"/>
              </w:rPr>
              <w:t>(Российская Федерация)</w:t>
            </w:r>
          </w:p>
        </w:tc>
        <w:tc>
          <w:tcPr>
            <w:tcW w:w="5245" w:type="dxa"/>
            <w:vAlign w:val="center"/>
          </w:tcPr>
          <w:p w14:paraId="58CC57A1" w14:textId="3948B482" w:rsidR="00E00ABC" w:rsidRPr="001A0AAF" w:rsidRDefault="003C5609" w:rsidP="008D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eastAsia="Times New Roman" w:cstheme="minorHAnsi"/>
                <w:color w:val="202124"/>
                <w:sz w:val="24"/>
                <w:szCs w:val="24"/>
                <w:lang w:val="en"/>
              </w:rPr>
            </w:pPr>
            <w:r w:rsidRPr="00DE4898">
              <w:rPr>
                <w:rFonts w:cstheme="minorHAnsi"/>
                <w:sz w:val="24"/>
                <w:szCs w:val="24"/>
                <w:lang w:val="en-US"/>
              </w:rPr>
              <w:t>Business Observation Center of the Moscow Municipal Branch of the All-Russian Public Organization "Business Russia" (Russian Federation)</w:t>
            </w:r>
          </w:p>
        </w:tc>
      </w:tr>
      <w:tr w:rsidR="00433228" w:rsidRPr="004D003F" w14:paraId="358F3142" w14:textId="77777777" w:rsidTr="000E3FAD">
        <w:tc>
          <w:tcPr>
            <w:tcW w:w="5104" w:type="dxa"/>
            <w:tcBorders>
              <w:top w:val="single" w:sz="4" w:space="0" w:color="auto"/>
              <w:left w:val="single" w:sz="4" w:space="0" w:color="auto"/>
              <w:bottom w:val="single" w:sz="4" w:space="0" w:color="auto"/>
              <w:right w:val="single" w:sz="4" w:space="0" w:color="auto"/>
            </w:tcBorders>
            <w:vAlign w:val="center"/>
          </w:tcPr>
          <w:p w14:paraId="64368C57" w14:textId="77777777" w:rsidR="00E00ABC" w:rsidRPr="001A0AAF" w:rsidRDefault="00E00ABC" w:rsidP="008D4A73">
            <w:pPr>
              <w:tabs>
                <w:tab w:val="left" w:pos="567"/>
                <w:tab w:val="left" w:pos="1134"/>
              </w:tabs>
              <w:spacing w:after="0"/>
              <w:ind w:firstLine="567"/>
              <w:jc w:val="both"/>
              <w:rPr>
                <w:rFonts w:cstheme="minorHAnsi"/>
                <w:sz w:val="24"/>
                <w:szCs w:val="24"/>
              </w:rPr>
            </w:pPr>
            <w:r w:rsidRPr="001A0AAF">
              <w:rPr>
                <w:rFonts w:cstheme="minorHAnsi"/>
                <w:sz w:val="24"/>
                <w:szCs w:val="24"/>
              </w:rPr>
              <w:t>Межрегиональная общественная организация «Национальный комитет общественного контроля» (Российская Федерация)</w:t>
            </w:r>
          </w:p>
        </w:tc>
        <w:tc>
          <w:tcPr>
            <w:tcW w:w="5245" w:type="dxa"/>
            <w:tcBorders>
              <w:top w:val="single" w:sz="4" w:space="0" w:color="auto"/>
              <w:left w:val="single" w:sz="4" w:space="0" w:color="auto"/>
              <w:bottom w:val="single" w:sz="4" w:space="0" w:color="auto"/>
              <w:right w:val="single" w:sz="4" w:space="0" w:color="auto"/>
            </w:tcBorders>
            <w:vAlign w:val="center"/>
          </w:tcPr>
          <w:p w14:paraId="1BB2CDD5" w14:textId="77777777" w:rsidR="00E00ABC" w:rsidRPr="001A0AAF" w:rsidRDefault="00E00ABC" w:rsidP="008D4A73">
            <w:pPr>
              <w:tabs>
                <w:tab w:val="left" w:pos="567"/>
                <w:tab w:val="left" w:pos="1134"/>
              </w:tabs>
              <w:spacing w:after="0"/>
              <w:ind w:firstLine="567"/>
              <w:jc w:val="both"/>
              <w:rPr>
                <w:rFonts w:cstheme="minorHAnsi"/>
                <w:sz w:val="24"/>
                <w:szCs w:val="24"/>
                <w:lang w:val="en-US"/>
              </w:rPr>
            </w:pPr>
            <w:r w:rsidRPr="001A0AAF">
              <w:rPr>
                <w:rFonts w:cstheme="minorHAnsi"/>
                <w:sz w:val="24"/>
                <w:szCs w:val="24"/>
                <w:lang w:val="en-US"/>
              </w:rPr>
              <w:t>Interregional Non-Governmental Organization «National Public Control Committee» (Russian Federation)</w:t>
            </w:r>
          </w:p>
        </w:tc>
      </w:tr>
    </w:tbl>
    <w:p w14:paraId="51617263" w14:textId="77777777" w:rsidR="00E00ABC" w:rsidRPr="001A0AAF" w:rsidRDefault="00E00ABC" w:rsidP="008D4A73">
      <w:pPr>
        <w:tabs>
          <w:tab w:val="left" w:pos="567"/>
          <w:tab w:val="left" w:pos="1134"/>
        </w:tabs>
        <w:spacing w:after="0"/>
        <w:ind w:firstLine="567"/>
        <w:jc w:val="both"/>
        <w:rPr>
          <w:rStyle w:val="20"/>
          <w:rFonts w:asciiTheme="minorHAnsi" w:eastAsiaTheme="minorHAnsi" w:hAnsiTheme="minorHAnsi" w:cstheme="minorHAnsi"/>
          <w:color w:val="auto"/>
          <w:sz w:val="24"/>
          <w:szCs w:val="24"/>
          <w:lang w:val="en-US"/>
        </w:rPr>
      </w:pPr>
    </w:p>
    <w:tbl>
      <w:tblPr>
        <w:tblStyle w:val="aa"/>
        <w:tblW w:w="10349" w:type="dxa"/>
        <w:tblInd w:w="-318" w:type="dxa"/>
        <w:tblLook w:val="04A0" w:firstRow="1" w:lastRow="0" w:firstColumn="1" w:lastColumn="0" w:noHBand="0" w:noVBand="1"/>
      </w:tblPr>
      <w:tblGrid>
        <w:gridCol w:w="5104"/>
        <w:gridCol w:w="5245"/>
      </w:tblGrid>
      <w:tr w:rsidR="00433228" w:rsidRPr="004D003F" w14:paraId="249D1795" w14:textId="77777777" w:rsidTr="000E3FAD">
        <w:tc>
          <w:tcPr>
            <w:tcW w:w="5104" w:type="dxa"/>
          </w:tcPr>
          <w:p w14:paraId="226E2FC3" w14:textId="77777777" w:rsidR="00E00ABC" w:rsidRPr="001A0AAF" w:rsidRDefault="00E00ABC" w:rsidP="008D4A73">
            <w:pPr>
              <w:tabs>
                <w:tab w:val="left" w:pos="567"/>
                <w:tab w:val="left" w:pos="1134"/>
              </w:tabs>
              <w:spacing w:line="276" w:lineRule="auto"/>
              <w:ind w:firstLine="567"/>
              <w:jc w:val="center"/>
              <w:rPr>
                <w:rStyle w:val="20"/>
                <w:rFonts w:asciiTheme="minorHAnsi" w:eastAsiaTheme="minorHAnsi" w:hAnsiTheme="minorHAnsi" w:cstheme="minorHAnsi"/>
                <w:color w:val="auto"/>
                <w:sz w:val="24"/>
                <w:szCs w:val="24"/>
              </w:rPr>
            </w:pPr>
            <w:r w:rsidRPr="001A0AAF">
              <w:rPr>
                <w:rFonts w:cstheme="minorHAnsi"/>
                <w:b/>
                <w:bCs/>
                <w:sz w:val="24"/>
                <w:szCs w:val="24"/>
              </w:rPr>
              <w:t>Информационный партнер - журнал «Правовой альманах»</w:t>
            </w:r>
          </w:p>
        </w:tc>
        <w:tc>
          <w:tcPr>
            <w:tcW w:w="5245" w:type="dxa"/>
          </w:tcPr>
          <w:p w14:paraId="782AFF9D" w14:textId="77777777" w:rsidR="00E00ABC" w:rsidRPr="001A0AAF" w:rsidRDefault="00E00ABC" w:rsidP="008D4A73">
            <w:pPr>
              <w:tabs>
                <w:tab w:val="left" w:pos="567"/>
                <w:tab w:val="left" w:pos="1134"/>
              </w:tabs>
              <w:spacing w:line="276" w:lineRule="auto"/>
              <w:ind w:firstLine="567"/>
              <w:jc w:val="center"/>
              <w:rPr>
                <w:rStyle w:val="20"/>
                <w:rFonts w:asciiTheme="minorHAnsi" w:eastAsiaTheme="minorHAnsi" w:hAnsiTheme="minorHAnsi" w:cstheme="minorHAnsi"/>
                <w:color w:val="auto"/>
                <w:sz w:val="24"/>
                <w:szCs w:val="24"/>
                <w:lang w:val="en-US"/>
              </w:rPr>
            </w:pPr>
            <w:r w:rsidRPr="001A0AAF">
              <w:rPr>
                <w:rStyle w:val="20"/>
                <w:rFonts w:asciiTheme="minorHAnsi" w:eastAsiaTheme="minorHAnsi" w:hAnsiTheme="minorHAnsi" w:cstheme="minorHAnsi"/>
                <w:color w:val="auto"/>
                <w:sz w:val="24"/>
                <w:szCs w:val="24"/>
                <w:lang w:val="en-US"/>
              </w:rPr>
              <w:t>Information partner - the journal "Legal Almanac"</w:t>
            </w:r>
          </w:p>
        </w:tc>
      </w:tr>
    </w:tbl>
    <w:p w14:paraId="399E782F" w14:textId="77777777" w:rsidR="00E00ABC" w:rsidRPr="001A0AAF" w:rsidRDefault="00E00ABC" w:rsidP="008D4A73">
      <w:pPr>
        <w:tabs>
          <w:tab w:val="left" w:pos="567"/>
          <w:tab w:val="left" w:pos="1134"/>
        </w:tabs>
        <w:spacing w:after="0"/>
        <w:ind w:firstLine="567"/>
        <w:jc w:val="both"/>
        <w:rPr>
          <w:rStyle w:val="20"/>
          <w:rFonts w:asciiTheme="minorHAnsi" w:eastAsiaTheme="minorHAnsi" w:hAnsiTheme="minorHAnsi" w:cstheme="minorHAnsi"/>
          <w:color w:val="auto"/>
          <w:sz w:val="24"/>
          <w:szCs w:val="24"/>
          <w:lang w:val="en-US"/>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245"/>
      </w:tblGrid>
      <w:tr w:rsidR="00433228" w:rsidRPr="001A0AAF" w14:paraId="2496A0CB" w14:textId="77777777" w:rsidTr="00054D0C">
        <w:trPr>
          <w:trHeight w:val="556"/>
        </w:trPr>
        <w:tc>
          <w:tcPr>
            <w:tcW w:w="5104" w:type="dxa"/>
            <w:vAlign w:val="center"/>
          </w:tcPr>
          <w:p w14:paraId="29BE1F5B" w14:textId="77777777" w:rsidR="00752248" w:rsidRPr="001A0AAF" w:rsidRDefault="00752248" w:rsidP="008D4A73">
            <w:pPr>
              <w:tabs>
                <w:tab w:val="left" w:pos="567"/>
                <w:tab w:val="left" w:pos="1134"/>
              </w:tabs>
              <w:spacing w:after="0"/>
              <w:ind w:firstLine="567"/>
              <w:jc w:val="center"/>
              <w:rPr>
                <w:rStyle w:val="20"/>
                <w:rFonts w:asciiTheme="minorHAnsi" w:eastAsiaTheme="minorHAnsi" w:hAnsiTheme="minorHAnsi" w:cstheme="minorHAnsi"/>
                <w:color w:val="auto"/>
                <w:sz w:val="24"/>
                <w:szCs w:val="24"/>
              </w:rPr>
            </w:pPr>
            <w:r w:rsidRPr="001A0AAF">
              <w:rPr>
                <w:rStyle w:val="20"/>
                <w:rFonts w:asciiTheme="minorHAnsi" w:eastAsiaTheme="minorHAnsi" w:hAnsiTheme="minorHAnsi" w:cstheme="minorHAnsi"/>
                <w:color w:val="auto"/>
                <w:sz w:val="24"/>
                <w:szCs w:val="24"/>
              </w:rPr>
              <w:t>Оргкомитет конференции:</w:t>
            </w:r>
          </w:p>
        </w:tc>
        <w:tc>
          <w:tcPr>
            <w:tcW w:w="5245" w:type="dxa"/>
            <w:vAlign w:val="center"/>
          </w:tcPr>
          <w:p w14:paraId="7DC5B3FB" w14:textId="77777777" w:rsidR="00752248" w:rsidRPr="001A0AAF" w:rsidRDefault="00752248" w:rsidP="008D4A73">
            <w:pPr>
              <w:tabs>
                <w:tab w:val="left" w:pos="567"/>
                <w:tab w:val="left" w:pos="1134"/>
              </w:tabs>
              <w:spacing w:after="0"/>
              <w:ind w:firstLine="567"/>
              <w:jc w:val="center"/>
              <w:rPr>
                <w:rStyle w:val="20"/>
                <w:rFonts w:asciiTheme="minorHAnsi" w:eastAsiaTheme="minorHAnsi" w:hAnsiTheme="minorHAnsi" w:cstheme="minorHAnsi"/>
                <w:color w:val="auto"/>
                <w:sz w:val="24"/>
                <w:szCs w:val="24"/>
              </w:rPr>
            </w:pPr>
            <w:proofErr w:type="spellStart"/>
            <w:r w:rsidRPr="001A0AAF">
              <w:rPr>
                <w:rStyle w:val="20"/>
                <w:rFonts w:asciiTheme="minorHAnsi" w:eastAsiaTheme="minorHAnsi" w:hAnsiTheme="minorHAnsi" w:cstheme="minorHAnsi"/>
                <w:color w:val="auto"/>
                <w:sz w:val="24"/>
                <w:szCs w:val="24"/>
              </w:rPr>
              <w:t>The</w:t>
            </w:r>
            <w:proofErr w:type="spellEnd"/>
            <w:r w:rsidRPr="001A0AAF">
              <w:rPr>
                <w:rStyle w:val="20"/>
                <w:rFonts w:asciiTheme="minorHAnsi" w:eastAsiaTheme="minorHAnsi" w:hAnsiTheme="minorHAnsi" w:cstheme="minorHAnsi"/>
                <w:color w:val="auto"/>
                <w:sz w:val="24"/>
                <w:szCs w:val="24"/>
              </w:rPr>
              <w:t xml:space="preserve"> </w:t>
            </w:r>
            <w:proofErr w:type="spellStart"/>
            <w:r w:rsidRPr="001A0AAF">
              <w:rPr>
                <w:rStyle w:val="20"/>
                <w:rFonts w:asciiTheme="minorHAnsi" w:eastAsiaTheme="minorHAnsi" w:hAnsiTheme="minorHAnsi" w:cstheme="minorHAnsi"/>
                <w:color w:val="auto"/>
                <w:sz w:val="24"/>
                <w:szCs w:val="24"/>
              </w:rPr>
              <w:t>Conference</w:t>
            </w:r>
            <w:proofErr w:type="spellEnd"/>
            <w:r w:rsidRPr="001A0AAF">
              <w:rPr>
                <w:rStyle w:val="20"/>
                <w:rFonts w:asciiTheme="minorHAnsi" w:eastAsiaTheme="minorHAnsi" w:hAnsiTheme="minorHAnsi" w:cstheme="minorHAnsi"/>
                <w:color w:val="auto"/>
                <w:sz w:val="24"/>
                <w:szCs w:val="24"/>
              </w:rPr>
              <w:t xml:space="preserve"> </w:t>
            </w:r>
            <w:proofErr w:type="spellStart"/>
            <w:r w:rsidRPr="001A0AAF">
              <w:rPr>
                <w:rStyle w:val="20"/>
                <w:rFonts w:asciiTheme="minorHAnsi" w:eastAsiaTheme="minorHAnsi" w:hAnsiTheme="minorHAnsi" w:cstheme="minorHAnsi"/>
                <w:color w:val="auto"/>
                <w:sz w:val="24"/>
                <w:szCs w:val="24"/>
              </w:rPr>
              <w:t>Organizing</w:t>
            </w:r>
            <w:proofErr w:type="spellEnd"/>
            <w:r w:rsidRPr="001A0AAF">
              <w:rPr>
                <w:rStyle w:val="20"/>
                <w:rFonts w:asciiTheme="minorHAnsi" w:eastAsiaTheme="minorHAnsi" w:hAnsiTheme="minorHAnsi" w:cstheme="minorHAnsi"/>
                <w:color w:val="auto"/>
                <w:sz w:val="24"/>
                <w:szCs w:val="24"/>
              </w:rPr>
              <w:t xml:space="preserve"> </w:t>
            </w:r>
            <w:proofErr w:type="spellStart"/>
            <w:r w:rsidRPr="001A0AAF">
              <w:rPr>
                <w:rStyle w:val="20"/>
                <w:rFonts w:asciiTheme="minorHAnsi" w:eastAsiaTheme="minorHAnsi" w:hAnsiTheme="minorHAnsi" w:cstheme="minorHAnsi"/>
                <w:color w:val="auto"/>
                <w:sz w:val="24"/>
                <w:szCs w:val="24"/>
              </w:rPr>
              <w:t>Committee</w:t>
            </w:r>
            <w:proofErr w:type="spellEnd"/>
            <w:r w:rsidRPr="001A0AAF">
              <w:rPr>
                <w:rStyle w:val="20"/>
                <w:rFonts w:asciiTheme="minorHAnsi" w:eastAsiaTheme="minorHAnsi" w:hAnsiTheme="minorHAnsi" w:cstheme="minorHAnsi"/>
                <w:color w:val="auto"/>
                <w:sz w:val="24"/>
                <w:szCs w:val="24"/>
              </w:rPr>
              <w:t>:</w:t>
            </w:r>
          </w:p>
        </w:tc>
      </w:tr>
      <w:tr w:rsidR="00433228" w:rsidRPr="004D003F" w14:paraId="2F1C29B1" w14:textId="77777777" w:rsidTr="00054D0C">
        <w:tc>
          <w:tcPr>
            <w:tcW w:w="5104" w:type="dxa"/>
          </w:tcPr>
          <w:p w14:paraId="41A341EB" w14:textId="77777777" w:rsidR="00752248" w:rsidRPr="001A0AAF" w:rsidRDefault="00752248" w:rsidP="008D4A73">
            <w:pPr>
              <w:tabs>
                <w:tab w:val="num" w:pos="142"/>
                <w:tab w:val="left" w:pos="567"/>
                <w:tab w:val="left" w:pos="993"/>
                <w:tab w:val="left" w:pos="1134"/>
              </w:tabs>
              <w:spacing w:after="0"/>
              <w:ind w:firstLine="567"/>
              <w:jc w:val="both"/>
              <w:rPr>
                <w:rStyle w:val="20"/>
                <w:rFonts w:asciiTheme="minorHAnsi" w:eastAsiaTheme="minorHAnsi" w:hAnsiTheme="minorHAnsi" w:cstheme="minorHAnsi"/>
                <w:color w:val="auto"/>
                <w:sz w:val="24"/>
                <w:szCs w:val="24"/>
              </w:rPr>
            </w:pPr>
            <w:r w:rsidRPr="001A0AAF">
              <w:rPr>
                <w:rStyle w:val="20"/>
                <w:rFonts w:asciiTheme="minorHAnsi" w:eastAsiaTheme="minorHAnsi" w:hAnsiTheme="minorHAnsi" w:cstheme="minorHAnsi"/>
                <w:color w:val="auto"/>
                <w:sz w:val="24"/>
                <w:szCs w:val="24"/>
              </w:rPr>
              <w:t xml:space="preserve">Председатель – </w:t>
            </w:r>
            <w:proofErr w:type="spellStart"/>
            <w:r w:rsidRPr="001A0AAF">
              <w:rPr>
                <w:rStyle w:val="20"/>
                <w:rFonts w:asciiTheme="minorHAnsi" w:eastAsiaTheme="minorHAnsi" w:hAnsiTheme="minorHAnsi" w:cstheme="minorHAnsi"/>
                <w:color w:val="auto"/>
                <w:sz w:val="24"/>
                <w:szCs w:val="24"/>
              </w:rPr>
              <w:t>Землин</w:t>
            </w:r>
            <w:proofErr w:type="spellEnd"/>
            <w:r w:rsidRPr="001A0AAF">
              <w:rPr>
                <w:rStyle w:val="20"/>
                <w:rFonts w:asciiTheme="minorHAnsi" w:eastAsiaTheme="minorHAnsi" w:hAnsiTheme="minorHAnsi" w:cstheme="minorHAnsi"/>
                <w:color w:val="auto"/>
                <w:sz w:val="24"/>
                <w:szCs w:val="24"/>
              </w:rPr>
              <w:t xml:space="preserve"> Александр Игоревич</w:t>
            </w:r>
            <w:r w:rsidRPr="001A0AAF">
              <w:rPr>
                <w:rFonts w:cstheme="minorHAnsi"/>
                <w:b/>
                <w:iCs/>
                <w:sz w:val="24"/>
                <w:szCs w:val="24"/>
              </w:rPr>
              <w:t xml:space="preserve">, </w:t>
            </w:r>
            <w:r w:rsidRPr="001A0AAF">
              <w:rPr>
                <w:rFonts w:cstheme="minorHAnsi"/>
                <w:iCs/>
                <w:sz w:val="24"/>
                <w:szCs w:val="24"/>
              </w:rPr>
              <w:t xml:space="preserve">доктор юридических наук, профессор, заслуженный деятель науки Российской Федерации, заведующий кафедрой «Транспортное право» Юридического </w:t>
            </w:r>
            <w:r w:rsidRPr="001A0AAF">
              <w:rPr>
                <w:rFonts w:cstheme="minorHAnsi"/>
                <w:iCs/>
                <w:sz w:val="24"/>
                <w:szCs w:val="24"/>
              </w:rPr>
              <w:lastRenderedPageBreak/>
              <w:t>института ФГАОУ ВО «Российский университет транспорта (МИИТ)»</w:t>
            </w:r>
            <w:r w:rsidRPr="001A0AAF">
              <w:rPr>
                <w:rFonts w:cstheme="minorHAnsi"/>
                <w:sz w:val="24"/>
                <w:szCs w:val="24"/>
              </w:rPr>
              <w:t>,</w:t>
            </w:r>
            <w:r w:rsidRPr="001A0AAF">
              <w:rPr>
                <w:rFonts w:cstheme="minorHAnsi"/>
                <w:iCs/>
                <w:sz w:val="24"/>
                <w:szCs w:val="24"/>
              </w:rPr>
              <w:t xml:space="preserve"> научный руководитель направления «Транспортная безопасность» Научно-экспертного совета </w:t>
            </w:r>
            <w:r w:rsidRPr="001A0AAF">
              <w:rPr>
                <w:rFonts w:cstheme="minorHAnsi"/>
                <w:sz w:val="24"/>
                <w:szCs w:val="24"/>
              </w:rPr>
              <w:t xml:space="preserve">Центра исследования проблем безопасности Российской академии наук </w:t>
            </w:r>
            <w:r w:rsidRPr="001A0AAF">
              <w:rPr>
                <w:rFonts w:cstheme="minorHAnsi"/>
                <w:iCs/>
                <w:sz w:val="24"/>
                <w:szCs w:val="24"/>
              </w:rPr>
              <w:t>(Российская Федерация)</w:t>
            </w:r>
          </w:p>
        </w:tc>
        <w:tc>
          <w:tcPr>
            <w:tcW w:w="5245" w:type="dxa"/>
          </w:tcPr>
          <w:p w14:paraId="2F24BAB9" w14:textId="77777777" w:rsidR="00752248" w:rsidRPr="001A0AAF" w:rsidRDefault="00752248" w:rsidP="008D4A73">
            <w:pPr>
              <w:tabs>
                <w:tab w:val="num" w:pos="142"/>
                <w:tab w:val="left" w:pos="567"/>
                <w:tab w:val="left" w:pos="993"/>
                <w:tab w:val="left" w:pos="1134"/>
              </w:tabs>
              <w:spacing w:after="0"/>
              <w:ind w:firstLine="567"/>
              <w:jc w:val="both"/>
              <w:rPr>
                <w:rStyle w:val="20"/>
                <w:rFonts w:asciiTheme="minorHAnsi" w:eastAsiaTheme="minorHAnsi" w:hAnsiTheme="minorHAnsi" w:cstheme="minorHAnsi"/>
                <w:b w:val="0"/>
                <w:bCs w:val="0"/>
                <w:color w:val="auto"/>
                <w:sz w:val="24"/>
                <w:szCs w:val="24"/>
                <w:lang w:val="en-US"/>
              </w:rPr>
            </w:pPr>
            <w:r w:rsidRPr="001A0AAF">
              <w:rPr>
                <w:rFonts w:cstheme="minorHAnsi"/>
                <w:b/>
                <w:sz w:val="24"/>
                <w:szCs w:val="24"/>
                <w:lang w:val="en-US"/>
              </w:rPr>
              <w:lastRenderedPageBreak/>
              <w:t xml:space="preserve">Chairperson – Aleksandr I. </w:t>
            </w:r>
            <w:proofErr w:type="spellStart"/>
            <w:r w:rsidRPr="001A0AAF">
              <w:rPr>
                <w:rFonts w:cstheme="minorHAnsi"/>
                <w:b/>
                <w:sz w:val="24"/>
                <w:szCs w:val="24"/>
                <w:lang w:val="en-US"/>
              </w:rPr>
              <w:t>Zemlin</w:t>
            </w:r>
            <w:proofErr w:type="spellEnd"/>
            <w:r w:rsidRPr="001A0AAF">
              <w:rPr>
                <w:rFonts w:cstheme="minorHAnsi"/>
                <w:b/>
                <w:sz w:val="24"/>
                <w:szCs w:val="24"/>
                <w:lang w:val="en-US"/>
              </w:rPr>
              <w:t xml:space="preserve">, </w:t>
            </w:r>
            <w:r w:rsidRPr="001A0AAF">
              <w:rPr>
                <w:rStyle w:val="20"/>
                <w:rFonts w:asciiTheme="minorHAnsi" w:eastAsiaTheme="minorHAnsi" w:hAnsiTheme="minorHAnsi" w:cstheme="minorHAnsi"/>
                <w:b w:val="0"/>
                <w:color w:val="auto"/>
                <w:sz w:val="24"/>
                <w:szCs w:val="24"/>
                <w:lang w:val="en-US"/>
              </w:rPr>
              <w:t xml:space="preserve">Doctor of Law, Professor, Honored Scientist of the Russian Federation, Head of the Department of Transport Law of the Law Institute of the Federal State Autonomous Educational Institution of Higher </w:t>
            </w:r>
            <w:r w:rsidRPr="001A0AAF">
              <w:rPr>
                <w:rStyle w:val="20"/>
                <w:rFonts w:asciiTheme="minorHAnsi" w:eastAsiaTheme="minorHAnsi" w:hAnsiTheme="minorHAnsi" w:cstheme="minorHAnsi"/>
                <w:b w:val="0"/>
                <w:color w:val="auto"/>
                <w:sz w:val="24"/>
                <w:szCs w:val="24"/>
                <w:lang w:val="en-US"/>
              </w:rPr>
              <w:lastRenderedPageBreak/>
              <w:t>Education "Russian University of Transport (MIIT)" security problems of the Russian Academy of Sciences (Russian Federation)</w:t>
            </w:r>
          </w:p>
        </w:tc>
      </w:tr>
      <w:tr w:rsidR="00433228" w:rsidRPr="001A0AAF" w14:paraId="240AC168" w14:textId="77777777" w:rsidTr="00054D0C">
        <w:trPr>
          <w:trHeight w:val="551"/>
        </w:trPr>
        <w:tc>
          <w:tcPr>
            <w:tcW w:w="5104" w:type="dxa"/>
            <w:vAlign w:val="center"/>
          </w:tcPr>
          <w:p w14:paraId="66784703" w14:textId="77777777" w:rsidR="00752248" w:rsidRPr="001A0AAF" w:rsidRDefault="00752248" w:rsidP="008D4A73">
            <w:pPr>
              <w:tabs>
                <w:tab w:val="left" w:pos="567"/>
                <w:tab w:val="left" w:pos="1134"/>
              </w:tabs>
              <w:spacing w:after="0"/>
              <w:ind w:firstLine="567"/>
              <w:jc w:val="center"/>
              <w:rPr>
                <w:rStyle w:val="20"/>
                <w:rFonts w:asciiTheme="minorHAnsi" w:eastAsiaTheme="minorHAnsi" w:hAnsiTheme="minorHAnsi" w:cstheme="minorHAnsi"/>
                <w:color w:val="auto"/>
                <w:sz w:val="24"/>
                <w:szCs w:val="24"/>
              </w:rPr>
            </w:pPr>
            <w:r w:rsidRPr="001A0AAF">
              <w:rPr>
                <w:rStyle w:val="20"/>
                <w:rFonts w:asciiTheme="minorHAnsi" w:eastAsiaTheme="minorHAnsi" w:hAnsiTheme="minorHAnsi" w:cstheme="minorHAnsi"/>
                <w:color w:val="auto"/>
                <w:sz w:val="24"/>
                <w:szCs w:val="24"/>
              </w:rPr>
              <w:lastRenderedPageBreak/>
              <w:t>Члены Оргкомитета:</w:t>
            </w:r>
          </w:p>
        </w:tc>
        <w:tc>
          <w:tcPr>
            <w:tcW w:w="5245" w:type="dxa"/>
            <w:vAlign w:val="center"/>
          </w:tcPr>
          <w:p w14:paraId="2F492485" w14:textId="77777777" w:rsidR="00752248" w:rsidRPr="001A0AAF" w:rsidRDefault="00752248" w:rsidP="008D4A73">
            <w:pPr>
              <w:tabs>
                <w:tab w:val="left" w:pos="567"/>
                <w:tab w:val="left" w:pos="1134"/>
              </w:tabs>
              <w:spacing w:after="0"/>
              <w:ind w:firstLine="567"/>
              <w:jc w:val="center"/>
              <w:rPr>
                <w:rStyle w:val="20"/>
                <w:rFonts w:asciiTheme="minorHAnsi" w:eastAsiaTheme="minorHAnsi" w:hAnsiTheme="minorHAnsi" w:cstheme="minorHAnsi"/>
                <w:color w:val="auto"/>
                <w:sz w:val="24"/>
                <w:szCs w:val="24"/>
              </w:rPr>
            </w:pPr>
            <w:r w:rsidRPr="001A0AAF">
              <w:rPr>
                <w:rStyle w:val="20"/>
                <w:rFonts w:asciiTheme="minorHAnsi" w:eastAsiaTheme="minorHAnsi" w:hAnsiTheme="minorHAnsi" w:cstheme="minorHAnsi"/>
                <w:color w:val="auto"/>
                <w:sz w:val="24"/>
                <w:szCs w:val="24"/>
                <w:lang w:val="en-US"/>
              </w:rPr>
              <w:t>Members of the Committee</w:t>
            </w:r>
            <w:r w:rsidRPr="001A0AAF">
              <w:rPr>
                <w:rStyle w:val="20"/>
                <w:rFonts w:asciiTheme="minorHAnsi" w:eastAsiaTheme="minorHAnsi" w:hAnsiTheme="minorHAnsi" w:cstheme="minorHAnsi"/>
                <w:color w:val="auto"/>
                <w:sz w:val="24"/>
                <w:szCs w:val="24"/>
              </w:rPr>
              <w:t>:</w:t>
            </w:r>
          </w:p>
        </w:tc>
      </w:tr>
      <w:tr w:rsidR="00433228" w:rsidRPr="004D003F" w14:paraId="41EEEFFE" w14:textId="77777777" w:rsidTr="00054D0C">
        <w:tc>
          <w:tcPr>
            <w:tcW w:w="5104" w:type="dxa"/>
            <w:vAlign w:val="center"/>
          </w:tcPr>
          <w:p w14:paraId="4BAA8A5F" w14:textId="77777777" w:rsidR="00752248" w:rsidRPr="001A0AAF" w:rsidRDefault="00752248" w:rsidP="008D4A73">
            <w:pPr>
              <w:tabs>
                <w:tab w:val="left" w:pos="567"/>
                <w:tab w:val="left" w:pos="1134"/>
              </w:tabs>
              <w:spacing w:after="0"/>
              <w:ind w:firstLine="567"/>
              <w:jc w:val="both"/>
              <w:rPr>
                <w:rFonts w:cstheme="minorHAnsi"/>
                <w:b/>
                <w:sz w:val="24"/>
                <w:szCs w:val="24"/>
              </w:rPr>
            </w:pPr>
            <w:r w:rsidRPr="001A0AAF">
              <w:rPr>
                <w:rFonts w:eastAsia="Calibri" w:cstheme="minorHAnsi"/>
                <w:b/>
                <w:bCs/>
                <w:iCs/>
                <w:sz w:val="24"/>
                <w:szCs w:val="24"/>
              </w:rPr>
              <w:t xml:space="preserve">Аль Али Насер А Н </w:t>
            </w:r>
            <w:proofErr w:type="gramStart"/>
            <w:r w:rsidRPr="001A0AAF">
              <w:rPr>
                <w:rFonts w:eastAsia="Calibri" w:cstheme="minorHAnsi"/>
                <w:b/>
                <w:bCs/>
                <w:iCs/>
                <w:sz w:val="24"/>
                <w:szCs w:val="24"/>
              </w:rPr>
              <w:t xml:space="preserve">– </w:t>
            </w:r>
            <w:r w:rsidRPr="001A0AAF">
              <w:rPr>
                <w:rFonts w:cstheme="minorHAnsi"/>
                <w:sz w:val="24"/>
                <w:szCs w:val="24"/>
              </w:rPr>
              <w:t xml:space="preserve"> </w:t>
            </w:r>
            <w:r w:rsidRPr="001A0AAF">
              <w:rPr>
                <w:rFonts w:eastAsia="Calibri" w:cstheme="minorHAnsi"/>
                <w:iCs/>
                <w:sz w:val="24"/>
                <w:szCs w:val="24"/>
              </w:rPr>
              <w:t>кандидат</w:t>
            </w:r>
            <w:proofErr w:type="gramEnd"/>
            <w:r w:rsidRPr="001A0AAF">
              <w:rPr>
                <w:rFonts w:eastAsia="Calibri" w:cstheme="minorHAnsi"/>
                <w:iCs/>
                <w:sz w:val="24"/>
                <w:szCs w:val="24"/>
              </w:rPr>
              <w:t xml:space="preserve"> юридических наук,  доцент кафедры «Морское право» Юридического института ФГАОУ ВО «Российский университет транспорта (МИИТ)» (Российская Федерация)</w:t>
            </w:r>
          </w:p>
        </w:tc>
        <w:tc>
          <w:tcPr>
            <w:tcW w:w="5245" w:type="dxa"/>
            <w:vAlign w:val="center"/>
          </w:tcPr>
          <w:p w14:paraId="688B4550" w14:textId="17EBD512" w:rsidR="00752248" w:rsidRPr="001A0AAF" w:rsidRDefault="00752248" w:rsidP="008D4A73">
            <w:pPr>
              <w:tabs>
                <w:tab w:val="left" w:pos="567"/>
                <w:tab w:val="left" w:pos="1134"/>
              </w:tabs>
              <w:spacing w:after="0"/>
              <w:ind w:firstLine="567"/>
              <w:jc w:val="both"/>
              <w:rPr>
                <w:rFonts w:cstheme="minorHAnsi"/>
                <w:b/>
                <w:sz w:val="24"/>
                <w:szCs w:val="24"/>
                <w:lang w:val="en-US"/>
              </w:rPr>
            </w:pPr>
            <w:r w:rsidRPr="001A0AAF">
              <w:rPr>
                <w:rFonts w:eastAsia="Calibri" w:cstheme="minorHAnsi"/>
                <w:b/>
                <w:sz w:val="24"/>
                <w:szCs w:val="24"/>
                <w:lang w:val="en-US"/>
              </w:rPr>
              <w:t>Al Ali Naser –</w:t>
            </w:r>
            <w:r w:rsidRPr="001A0AAF">
              <w:rPr>
                <w:rFonts w:cstheme="minorHAnsi"/>
                <w:sz w:val="24"/>
                <w:szCs w:val="24"/>
                <w:lang w:val="en-US"/>
              </w:rPr>
              <w:t xml:space="preserve"> </w:t>
            </w:r>
            <w:r w:rsidRPr="001A0AAF">
              <w:rPr>
                <w:rFonts w:eastAsia="Calibri" w:cstheme="minorHAnsi"/>
                <w:bCs/>
                <w:sz w:val="24"/>
                <w:szCs w:val="24"/>
                <w:lang w:val="en-US"/>
              </w:rPr>
              <w:t>Candidate of Law, Associate Professor, Chair of Maritime Law, Law Institute of the Federal State Autonomous Educational Institution of Higher Education “Russian University of Transport (MIIT)” (Russian Federation)</w:t>
            </w:r>
          </w:p>
        </w:tc>
      </w:tr>
      <w:tr w:rsidR="00433228" w:rsidRPr="004D003F" w14:paraId="77E86F23" w14:textId="77777777" w:rsidTr="00054D0C">
        <w:tc>
          <w:tcPr>
            <w:tcW w:w="5104" w:type="dxa"/>
            <w:vAlign w:val="center"/>
          </w:tcPr>
          <w:p w14:paraId="0679CCA0" w14:textId="77777777" w:rsidR="00752248" w:rsidRPr="001A0AAF" w:rsidRDefault="00752248" w:rsidP="008D4A73">
            <w:pPr>
              <w:tabs>
                <w:tab w:val="left" w:pos="567"/>
                <w:tab w:val="left" w:pos="851"/>
                <w:tab w:val="left" w:pos="1134"/>
              </w:tabs>
              <w:spacing w:after="0"/>
              <w:ind w:firstLine="567"/>
              <w:jc w:val="both"/>
              <w:rPr>
                <w:rFonts w:cstheme="minorHAnsi"/>
                <w:b/>
                <w:sz w:val="24"/>
                <w:szCs w:val="24"/>
              </w:rPr>
            </w:pPr>
            <w:r w:rsidRPr="001A0AAF">
              <w:rPr>
                <w:rFonts w:cstheme="minorHAnsi"/>
                <w:b/>
                <w:sz w:val="24"/>
                <w:szCs w:val="24"/>
              </w:rPr>
              <w:t>Багреева Елена Геннадиевна</w:t>
            </w:r>
            <w:r w:rsidRPr="001A0AAF">
              <w:rPr>
                <w:rFonts w:cstheme="minorHAnsi"/>
                <w:sz w:val="24"/>
                <w:szCs w:val="24"/>
              </w:rPr>
              <w:t xml:space="preserve"> – </w:t>
            </w:r>
            <w:r w:rsidRPr="001A0AAF">
              <w:rPr>
                <w:rFonts w:cstheme="minorHAnsi"/>
                <w:iCs/>
                <w:sz w:val="24"/>
                <w:szCs w:val="24"/>
              </w:rPr>
              <w:t>доктор юридических наук, профессор,</w:t>
            </w:r>
            <w:r w:rsidRPr="001A0AAF">
              <w:rPr>
                <w:rFonts w:cstheme="minorHAnsi"/>
                <w:sz w:val="24"/>
                <w:szCs w:val="24"/>
              </w:rPr>
              <w:t xml:space="preserve"> профессор Департамента международного и публичного права </w:t>
            </w:r>
            <w:r w:rsidRPr="001A0AAF">
              <w:rPr>
                <w:rFonts w:cstheme="minorHAnsi"/>
                <w:iCs/>
                <w:sz w:val="24"/>
                <w:szCs w:val="24"/>
              </w:rPr>
              <w:t>ФГБОУ ВО «</w:t>
            </w:r>
            <w:r w:rsidRPr="001A0AAF">
              <w:rPr>
                <w:rFonts w:cstheme="minorHAnsi"/>
                <w:sz w:val="24"/>
                <w:szCs w:val="24"/>
              </w:rPr>
              <w:t xml:space="preserve">Финансовый университет при Правительстве </w:t>
            </w:r>
            <w:r w:rsidRPr="001A0AAF">
              <w:rPr>
                <w:rFonts w:cstheme="minorHAnsi"/>
                <w:iCs/>
                <w:sz w:val="24"/>
                <w:szCs w:val="24"/>
              </w:rPr>
              <w:t xml:space="preserve">Российской Федерации» (Российская Федерация) </w:t>
            </w:r>
          </w:p>
        </w:tc>
        <w:tc>
          <w:tcPr>
            <w:tcW w:w="5245" w:type="dxa"/>
            <w:vAlign w:val="center"/>
          </w:tcPr>
          <w:p w14:paraId="09ABD871" w14:textId="77777777" w:rsidR="00752248" w:rsidRPr="001A0AAF" w:rsidRDefault="00752248" w:rsidP="008D4A73">
            <w:pPr>
              <w:tabs>
                <w:tab w:val="left" w:pos="567"/>
                <w:tab w:val="left" w:pos="1134"/>
              </w:tabs>
              <w:spacing w:after="0"/>
              <w:ind w:firstLine="567"/>
              <w:jc w:val="both"/>
              <w:rPr>
                <w:rFonts w:cstheme="minorHAnsi"/>
                <w:sz w:val="24"/>
                <w:szCs w:val="24"/>
                <w:lang w:val="en-US"/>
              </w:rPr>
            </w:pPr>
            <w:r w:rsidRPr="001A0AAF">
              <w:rPr>
                <w:rFonts w:cstheme="minorHAnsi"/>
                <w:b/>
                <w:sz w:val="24"/>
                <w:szCs w:val="24"/>
                <w:lang w:val="en-US"/>
              </w:rPr>
              <w:t xml:space="preserve">Elena G. </w:t>
            </w:r>
            <w:proofErr w:type="spellStart"/>
            <w:r w:rsidRPr="001A0AAF">
              <w:rPr>
                <w:rFonts w:cstheme="minorHAnsi"/>
                <w:b/>
                <w:sz w:val="24"/>
                <w:szCs w:val="24"/>
                <w:lang w:val="en-US"/>
              </w:rPr>
              <w:t>Bagreeva</w:t>
            </w:r>
            <w:proofErr w:type="spellEnd"/>
            <w:r w:rsidRPr="001A0AAF">
              <w:rPr>
                <w:rFonts w:cstheme="minorHAnsi"/>
                <w:b/>
                <w:sz w:val="24"/>
                <w:szCs w:val="24"/>
                <w:lang w:val="en-US"/>
              </w:rPr>
              <w:t xml:space="preserve"> - </w:t>
            </w:r>
            <w:r w:rsidRPr="001A0AAF">
              <w:rPr>
                <w:rFonts w:cstheme="minorHAnsi"/>
                <w:sz w:val="24"/>
                <w:szCs w:val="24"/>
                <w:lang w:val="en-US"/>
              </w:rPr>
              <w:t>Doctor of Law, Prof., Professor of the Department of Department of international and public law, Financial University under the Government of the Russian Federation (Russian Federation)</w:t>
            </w:r>
          </w:p>
          <w:p w14:paraId="209B1103" w14:textId="77777777" w:rsidR="00752248" w:rsidRPr="001A0AAF" w:rsidRDefault="00752248" w:rsidP="008D4A73">
            <w:pPr>
              <w:tabs>
                <w:tab w:val="num" w:pos="142"/>
                <w:tab w:val="left" w:pos="567"/>
                <w:tab w:val="left" w:pos="993"/>
                <w:tab w:val="left" w:pos="1134"/>
              </w:tabs>
              <w:spacing w:after="0"/>
              <w:ind w:firstLine="567"/>
              <w:jc w:val="both"/>
              <w:rPr>
                <w:rFonts w:cstheme="minorHAnsi"/>
                <w:b/>
                <w:sz w:val="24"/>
                <w:szCs w:val="24"/>
                <w:lang w:val="en-US"/>
              </w:rPr>
            </w:pPr>
          </w:p>
        </w:tc>
      </w:tr>
      <w:tr w:rsidR="00433228" w:rsidRPr="004D003F" w14:paraId="182B7B1D" w14:textId="77777777" w:rsidTr="000E3FAD">
        <w:tc>
          <w:tcPr>
            <w:tcW w:w="5104" w:type="dxa"/>
            <w:vAlign w:val="center"/>
          </w:tcPr>
          <w:p w14:paraId="35627FCC" w14:textId="77777777" w:rsidR="00E00ABC" w:rsidRPr="001A0AAF" w:rsidRDefault="00E00ABC" w:rsidP="008D4A73">
            <w:pPr>
              <w:spacing w:after="0"/>
              <w:ind w:firstLine="567"/>
              <w:jc w:val="both"/>
              <w:rPr>
                <w:rFonts w:cstheme="minorHAnsi"/>
                <w:sz w:val="24"/>
                <w:szCs w:val="24"/>
                <w:shd w:val="clear" w:color="auto" w:fill="FFFFFF"/>
              </w:rPr>
            </w:pPr>
            <w:r w:rsidRPr="001A0AAF">
              <w:rPr>
                <w:rFonts w:eastAsia="Times New Roman" w:cstheme="minorHAnsi"/>
                <w:b/>
                <w:sz w:val="24"/>
                <w:szCs w:val="24"/>
              </w:rPr>
              <w:t xml:space="preserve">Бондаренко Наталья Леонидовна - </w:t>
            </w:r>
            <w:r w:rsidRPr="001A0AAF">
              <w:rPr>
                <w:rFonts w:cstheme="minorHAnsi"/>
                <w:sz w:val="24"/>
                <w:szCs w:val="24"/>
                <w:shd w:val="clear" w:color="auto" w:fill="FFFFFF"/>
              </w:rPr>
              <w:t>доктор юридических наук, профессор, заведующий кафедрой хозяйственного права юридического факультета Белорусского государственного университета (Республика Беларусь)</w:t>
            </w:r>
          </w:p>
        </w:tc>
        <w:tc>
          <w:tcPr>
            <w:tcW w:w="5245" w:type="dxa"/>
            <w:vAlign w:val="center"/>
          </w:tcPr>
          <w:p w14:paraId="1ECD983E" w14:textId="77777777" w:rsidR="00E00ABC" w:rsidRPr="001A0AAF" w:rsidRDefault="00E00ABC" w:rsidP="008D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cstheme="minorHAnsi"/>
                <w:sz w:val="24"/>
                <w:szCs w:val="24"/>
                <w:shd w:val="clear" w:color="auto" w:fill="FFFFFF"/>
                <w:lang w:val="en-US"/>
              </w:rPr>
            </w:pPr>
            <w:r w:rsidRPr="001A0AAF">
              <w:rPr>
                <w:rFonts w:cstheme="minorHAnsi"/>
                <w:b/>
                <w:sz w:val="24"/>
                <w:szCs w:val="24"/>
                <w:shd w:val="clear" w:color="auto" w:fill="FFFFFF"/>
                <w:lang w:val="en-US"/>
              </w:rPr>
              <w:t xml:space="preserve">Natalya L. </w:t>
            </w:r>
            <w:proofErr w:type="spellStart"/>
            <w:r w:rsidRPr="001A0AAF">
              <w:rPr>
                <w:rFonts w:cstheme="minorHAnsi"/>
                <w:b/>
                <w:sz w:val="24"/>
                <w:szCs w:val="24"/>
                <w:shd w:val="clear" w:color="auto" w:fill="FFFFFF"/>
                <w:lang w:val="en-US"/>
              </w:rPr>
              <w:t>Bondarenko</w:t>
            </w:r>
            <w:proofErr w:type="spellEnd"/>
            <w:r w:rsidRPr="001A0AAF">
              <w:rPr>
                <w:rFonts w:cstheme="minorHAnsi"/>
                <w:sz w:val="24"/>
                <w:szCs w:val="24"/>
                <w:shd w:val="clear" w:color="auto" w:fill="FFFFFF"/>
                <w:lang w:val="en-US"/>
              </w:rPr>
              <w:t xml:space="preserve"> - Doctor of Law, Professor, Head of the Department of Economic Law of the Faculty of Law of the Belarusian State University (Republic of Belarus)</w:t>
            </w:r>
          </w:p>
          <w:p w14:paraId="505641E9" w14:textId="77777777" w:rsidR="00E00ABC" w:rsidRPr="001A0AAF" w:rsidRDefault="00E00ABC" w:rsidP="008D4A73">
            <w:pPr>
              <w:tabs>
                <w:tab w:val="num" w:pos="142"/>
                <w:tab w:val="left" w:pos="567"/>
                <w:tab w:val="left" w:pos="993"/>
                <w:tab w:val="left" w:pos="1134"/>
              </w:tabs>
              <w:spacing w:after="0"/>
              <w:ind w:firstLine="567"/>
              <w:jc w:val="both"/>
              <w:rPr>
                <w:rFonts w:cstheme="minorHAnsi"/>
                <w:b/>
                <w:sz w:val="24"/>
                <w:szCs w:val="24"/>
                <w:lang w:val="en-US"/>
              </w:rPr>
            </w:pPr>
          </w:p>
        </w:tc>
      </w:tr>
      <w:tr w:rsidR="00433228" w:rsidRPr="004D003F" w14:paraId="5A9DE0D0" w14:textId="77777777" w:rsidTr="00054D0C">
        <w:tc>
          <w:tcPr>
            <w:tcW w:w="5104" w:type="dxa"/>
            <w:vAlign w:val="center"/>
          </w:tcPr>
          <w:p w14:paraId="35024AA6" w14:textId="77777777" w:rsidR="00752248" w:rsidRPr="001A0AAF" w:rsidRDefault="00752248" w:rsidP="008D4A73">
            <w:pPr>
              <w:tabs>
                <w:tab w:val="num" w:pos="142"/>
                <w:tab w:val="left" w:pos="567"/>
                <w:tab w:val="left" w:pos="993"/>
                <w:tab w:val="left" w:pos="1134"/>
              </w:tabs>
              <w:spacing w:after="0"/>
              <w:ind w:firstLine="567"/>
              <w:jc w:val="both"/>
              <w:rPr>
                <w:rFonts w:cstheme="minorHAnsi"/>
                <w:b/>
                <w:sz w:val="24"/>
                <w:szCs w:val="24"/>
              </w:rPr>
            </w:pPr>
            <w:proofErr w:type="spellStart"/>
            <w:r w:rsidRPr="001A0AAF">
              <w:rPr>
                <w:rFonts w:cstheme="minorHAnsi"/>
                <w:b/>
                <w:iCs/>
                <w:sz w:val="24"/>
                <w:szCs w:val="24"/>
              </w:rPr>
              <w:t>Землина</w:t>
            </w:r>
            <w:proofErr w:type="spellEnd"/>
            <w:r w:rsidRPr="001A0AAF">
              <w:rPr>
                <w:rFonts w:cstheme="minorHAnsi"/>
                <w:b/>
                <w:iCs/>
                <w:sz w:val="24"/>
                <w:szCs w:val="24"/>
              </w:rPr>
              <w:t xml:space="preserve"> Ольга Михайловна – </w:t>
            </w:r>
            <w:r w:rsidRPr="001A0AAF">
              <w:rPr>
                <w:rFonts w:cstheme="minorHAnsi"/>
                <w:iCs/>
                <w:sz w:val="24"/>
                <w:szCs w:val="24"/>
              </w:rPr>
              <w:t>кандидат юридических наук, доцент, Почетный работник высшего профессионального образования, доцент кафедры «Транспортное право» Юридического института ФГАОУ ВО «Российский университет транспорта (МИИТ)», член направления «Транспортная безопасность» - эксперт НЭС ЦИПБ РАН (Российская Федерация)</w:t>
            </w:r>
          </w:p>
        </w:tc>
        <w:tc>
          <w:tcPr>
            <w:tcW w:w="5245" w:type="dxa"/>
            <w:vAlign w:val="center"/>
          </w:tcPr>
          <w:p w14:paraId="33F69C38" w14:textId="77777777" w:rsidR="00752248" w:rsidRPr="001A0AAF" w:rsidRDefault="00752248" w:rsidP="008D4A73">
            <w:pPr>
              <w:tabs>
                <w:tab w:val="num" w:pos="142"/>
                <w:tab w:val="left" w:pos="567"/>
                <w:tab w:val="left" w:pos="993"/>
                <w:tab w:val="left" w:pos="1134"/>
              </w:tabs>
              <w:spacing w:after="0"/>
              <w:ind w:firstLine="567"/>
              <w:jc w:val="both"/>
              <w:rPr>
                <w:rFonts w:cstheme="minorHAnsi"/>
                <w:bCs/>
                <w:sz w:val="24"/>
                <w:szCs w:val="24"/>
                <w:lang w:val="en-US"/>
              </w:rPr>
            </w:pPr>
            <w:r w:rsidRPr="001A0AAF">
              <w:rPr>
                <w:rFonts w:cstheme="minorHAnsi"/>
                <w:b/>
                <w:sz w:val="24"/>
                <w:szCs w:val="24"/>
                <w:lang w:val="en-US"/>
              </w:rPr>
              <w:t xml:space="preserve">Olga M. </w:t>
            </w:r>
            <w:proofErr w:type="spellStart"/>
            <w:r w:rsidRPr="001A0AAF">
              <w:rPr>
                <w:rFonts w:cstheme="minorHAnsi"/>
                <w:b/>
                <w:sz w:val="24"/>
                <w:szCs w:val="24"/>
                <w:lang w:val="en-US"/>
              </w:rPr>
              <w:t>Zemlina</w:t>
            </w:r>
            <w:proofErr w:type="spellEnd"/>
            <w:r w:rsidRPr="001A0AAF">
              <w:rPr>
                <w:rFonts w:cstheme="minorHAnsi"/>
                <w:b/>
                <w:sz w:val="24"/>
                <w:szCs w:val="24"/>
                <w:lang w:val="en-US"/>
              </w:rPr>
              <w:t xml:space="preserve"> -</w:t>
            </w:r>
            <w:r w:rsidRPr="001A0AAF">
              <w:rPr>
                <w:rFonts w:cstheme="minorHAnsi"/>
                <w:bCs/>
                <w:sz w:val="24"/>
                <w:szCs w:val="24"/>
                <w:lang w:val="en-US"/>
              </w:rPr>
              <w:t>Candidate of Law, Honored Worker of Higher Professional Education of the Russian Federation, Associate Professor of the Department «Transport Law», Institute of Legal Studies, Federal State Institution of Higher Education «Russian University of Transport» (Russian Federation)</w:t>
            </w:r>
          </w:p>
          <w:p w14:paraId="16D3E8FD" w14:textId="77777777" w:rsidR="00752248" w:rsidRPr="001A0AAF" w:rsidRDefault="00752248" w:rsidP="008D4A73">
            <w:pPr>
              <w:tabs>
                <w:tab w:val="num" w:pos="142"/>
                <w:tab w:val="left" w:pos="567"/>
                <w:tab w:val="left" w:pos="993"/>
                <w:tab w:val="left" w:pos="1134"/>
              </w:tabs>
              <w:spacing w:after="0"/>
              <w:ind w:firstLine="567"/>
              <w:jc w:val="both"/>
              <w:rPr>
                <w:rFonts w:cstheme="minorHAnsi"/>
                <w:b/>
                <w:sz w:val="24"/>
                <w:szCs w:val="24"/>
                <w:lang w:val="en-US"/>
              </w:rPr>
            </w:pPr>
          </w:p>
        </w:tc>
      </w:tr>
      <w:tr w:rsidR="00433228" w:rsidRPr="004D003F" w14:paraId="61E1F22A" w14:textId="77777777" w:rsidTr="00054D0C">
        <w:tc>
          <w:tcPr>
            <w:tcW w:w="5104" w:type="dxa"/>
            <w:vAlign w:val="center"/>
          </w:tcPr>
          <w:p w14:paraId="75C68086" w14:textId="77777777" w:rsidR="00752248" w:rsidRPr="001A0AAF" w:rsidRDefault="00752248" w:rsidP="008D4A73">
            <w:pPr>
              <w:tabs>
                <w:tab w:val="num" w:pos="142"/>
                <w:tab w:val="left" w:pos="567"/>
                <w:tab w:val="left" w:pos="993"/>
                <w:tab w:val="left" w:pos="1134"/>
              </w:tabs>
              <w:spacing w:after="0"/>
              <w:ind w:firstLine="567"/>
              <w:jc w:val="both"/>
              <w:rPr>
                <w:rFonts w:cstheme="minorHAnsi"/>
                <w:sz w:val="24"/>
                <w:szCs w:val="24"/>
              </w:rPr>
            </w:pPr>
            <w:proofErr w:type="spellStart"/>
            <w:r w:rsidRPr="001A0AAF">
              <w:rPr>
                <w:rFonts w:cstheme="minorHAnsi"/>
                <w:b/>
                <w:sz w:val="24"/>
                <w:szCs w:val="24"/>
              </w:rPr>
              <w:t>Краузе</w:t>
            </w:r>
            <w:proofErr w:type="spellEnd"/>
            <w:r w:rsidRPr="001A0AAF">
              <w:rPr>
                <w:rFonts w:cstheme="minorHAnsi"/>
                <w:b/>
                <w:sz w:val="24"/>
                <w:szCs w:val="24"/>
              </w:rPr>
              <w:t xml:space="preserve"> Йохан -</w:t>
            </w:r>
            <w:r w:rsidRPr="001A0AAF">
              <w:rPr>
                <w:rFonts w:cstheme="minorHAnsi"/>
                <w:sz w:val="24"/>
                <w:szCs w:val="24"/>
              </w:rPr>
              <w:t xml:space="preserve"> судья в отставке, адвокат, советник по правовым вопросам Генерального секретаря Международного комитета военной медицины (Южно-Африканская республика)</w:t>
            </w:r>
          </w:p>
        </w:tc>
        <w:tc>
          <w:tcPr>
            <w:tcW w:w="5245" w:type="dxa"/>
            <w:vAlign w:val="center"/>
          </w:tcPr>
          <w:p w14:paraId="5B3D8346" w14:textId="77777777" w:rsidR="00752248" w:rsidRPr="001A0AAF" w:rsidRDefault="00752248" w:rsidP="008D4A73">
            <w:pPr>
              <w:tabs>
                <w:tab w:val="left" w:pos="567"/>
              </w:tabs>
              <w:autoSpaceDE w:val="0"/>
              <w:autoSpaceDN w:val="0"/>
              <w:adjustRightInd w:val="0"/>
              <w:spacing w:after="0"/>
              <w:ind w:firstLine="567"/>
              <w:jc w:val="both"/>
              <w:rPr>
                <w:rFonts w:cstheme="minorHAnsi"/>
                <w:b/>
                <w:sz w:val="24"/>
                <w:szCs w:val="24"/>
                <w:lang w:val="en-US"/>
              </w:rPr>
            </w:pPr>
            <w:r w:rsidRPr="001A0AAF">
              <w:rPr>
                <w:rFonts w:eastAsia="Calibri" w:cstheme="minorHAnsi"/>
                <w:b/>
                <w:sz w:val="24"/>
                <w:szCs w:val="24"/>
                <w:lang w:val="en-US"/>
              </w:rPr>
              <w:t xml:space="preserve">Johan Crouse </w:t>
            </w:r>
            <w:r w:rsidRPr="001A0AAF">
              <w:rPr>
                <w:rFonts w:cstheme="minorHAnsi"/>
                <w:sz w:val="24"/>
                <w:szCs w:val="24"/>
                <w:lang w:val="en-US"/>
              </w:rPr>
              <w:t>- Judge Emeritus, Attorney, Legal Adviser for Secretary-General of the International Committee of Military Medicine (Republic of South Africa)</w:t>
            </w:r>
          </w:p>
        </w:tc>
      </w:tr>
      <w:tr w:rsidR="00433228" w:rsidRPr="004D003F" w14:paraId="0C1C157F" w14:textId="77777777" w:rsidTr="00054D0C">
        <w:tc>
          <w:tcPr>
            <w:tcW w:w="5104" w:type="dxa"/>
            <w:vAlign w:val="center"/>
          </w:tcPr>
          <w:p w14:paraId="34141804" w14:textId="77777777" w:rsidR="00752248" w:rsidRPr="001A0AAF" w:rsidRDefault="00752248" w:rsidP="008D4A73">
            <w:pPr>
              <w:tabs>
                <w:tab w:val="num" w:pos="142"/>
                <w:tab w:val="left" w:pos="567"/>
                <w:tab w:val="left" w:pos="993"/>
                <w:tab w:val="left" w:pos="1134"/>
              </w:tabs>
              <w:spacing w:after="0"/>
              <w:ind w:firstLine="567"/>
              <w:jc w:val="both"/>
              <w:rPr>
                <w:rFonts w:cstheme="minorHAnsi"/>
                <w:bCs/>
                <w:iCs/>
                <w:sz w:val="24"/>
                <w:szCs w:val="24"/>
              </w:rPr>
            </w:pPr>
            <w:proofErr w:type="spellStart"/>
            <w:r w:rsidRPr="001A0AAF">
              <w:rPr>
                <w:rFonts w:cstheme="minorHAnsi"/>
                <w:b/>
                <w:bCs/>
                <w:sz w:val="24"/>
                <w:szCs w:val="24"/>
              </w:rPr>
              <w:t>Лещов</w:t>
            </w:r>
            <w:proofErr w:type="spellEnd"/>
            <w:r w:rsidRPr="001A0AAF">
              <w:rPr>
                <w:rFonts w:cstheme="minorHAnsi"/>
                <w:b/>
                <w:bCs/>
                <w:sz w:val="24"/>
                <w:szCs w:val="24"/>
              </w:rPr>
              <w:t xml:space="preserve"> Геннадий Юрьевич - </w:t>
            </w:r>
            <w:r w:rsidRPr="001A0AAF">
              <w:rPr>
                <w:rFonts w:cstheme="minorHAnsi"/>
                <w:sz w:val="24"/>
                <w:szCs w:val="24"/>
              </w:rPr>
              <w:t xml:space="preserve">кандидат экономических наук, заместитель директора </w:t>
            </w:r>
            <w:r w:rsidRPr="001A0AAF">
              <w:rPr>
                <w:rFonts w:eastAsia="Times New Roman" w:cstheme="minorHAnsi"/>
                <w:iCs/>
                <w:sz w:val="24"/>
                <w:szCs w:val="24"/>
              </w:rPr>
              <w:t xml:space="preserve">Юридического института ФГАОУ ВО «Российский университет транспорта (МИИТ)», </w:t>
            </w:r>
            <w:r w:rsidRPr="001A0AAF">
              <w:rPr>
                <w:rFonts w:cstheme="minorHAnsi"/>
                <w:sz w:val="24"/>
                <w:szCs w:val="24"/>
              </w:rPr>
              <w:lastRenderedPageBreak/>
              <w:t>заместитель председателя правления МОО «Национальный комитет общественного контроля», директор научно-исследовательского центра экспертиз на транспорте, доцент кафедры «Комплексная</w:t>
            </w:r>
            <w:r w:rsidRPr="001A0AAF">
              <w:rPr>
                <w:rFonts w:cstheme="minorHAnsi"/>
                <w:b/>
                <w:bCs/>
                <w:sz w:val="24"/>
                <w:szCs w:val="24"/>
              </w:rPr>
              <w:t xml:space="preserve"> </w:t>
            </w:r>
            <w:r w:rsidRPr="001A0AAF">
              <w:rPr>
                <w:rFonts w:cstheme="minorHAnsi"/>
                <w:sz w:val="24"/>
                <w:szCs w:val="24"/>
              </w:rPr>
              <w:t>безопасность и специальные программы» </w:t>
            </w:r>
            <w:r w:rsidRPr="001A0AAF">
              <w:rPr>
                <w:rFonts w:cstheme="minorHAnsi"/>
                <w:iCs/>
                <w:sz w:val="24"/>
                <w:szCs w:val="24"/>
              </w:rPr>
              <w:t>ФГАОУ</w:t>
            </w:r>
            <w:r w:rsidRPr="001A0AAF">
              <w:rPr>
                <w:rFonts w:cstheme="minorHAnsi"/>
                <w:b/>
                <w:bCs/>
                <w:iCs/>
                <w:sz w:val="24"/>
                <w:szCs w:val="24"/>
              </w:rPr>
              <w:t xml:space="preserve"> </w:t>
            </w:r>
            <w:r w:rsidRPr="001A0AAF">
              <w:rPr>
                <w:rFonts w:cstheme="minorHAnsi"/>
                <w:iCs/>
                <w:sz w:val="24"/>
                <w:szCs w:val="24"/>
              </w:rPr>
              <w:t>ВО</w:t>
            </w:r>
            <w:r w:rsidRPr="001A0AAF">
              <w:rPr>
                <w:rFonts w:cstheme="minorHAnsi"/>
                <w:b/>
                <w:bCs/>
                <w:iCs/>
                <w:sz w:val="24"/>
                <w:szCs w:val="24"/>
              </w:rPr>
              <w:t xml:space="preserve"> </w:t>
            </w:r>
            <w:r w:rsidRPr="001A0AAF">
              <w:rPr>
                <w:rFonts w:cstheme="minorHAnsi"/>
                <w:iCs/>
                <w:sz w:val="24"/>
                <w:szCs w:val="24"/>
              </w:rPr>
              <w:t>«Российский университет транспорта (МИИТ)»</w:t>
            </w:r>
            <w:r w:rsidRPr="001A0AAF">
              <w:rPr>
                <w:rFonts w:cstheme="minorHAnsi"/>
                <w:bCs/>
                <w:iCs/>
                <w:sz w:val="24"/>
                <w:szCs w:val="24"/>
              </w:rPr>
              <w:t xml:space="preserve"> (Российская Федерация)</w:t>
            </w:r>
          </w:p>
        </w:tc>
        <w:tc>
          <w:tcPr>
            <w:tcW w:w="5245" w:type="dxa"/>
            <w:vAlign w:val="center"/>
          </w:tcPr>
          <w:p w14:paraId="01EA145E" w14:textId="0E83A9EF" w:rsidR="00752248" w:rsidRPr="001A0AAF" w:rsidRDefault="003C5609" w:rsidP="008D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eastAsia="Times New Roman" w:cstheme="minorHAnsi"/>
                <w:color w:val="202124"/>
                <w:sz w:val="24"/>
                <w:szCs w:val="24"/>
                <w:lang w:val="en"/>
              </w:rPr>
            </w:pPr>
            <w:proofErr w:type="spellStart"/>
            <w:r w:rsidRPr="001A0AAF">
              <w:rPr>
                <w:rFonts w:eastAsia="Times New Roman" w:cstheme="minorHAnsi"/>
                <w:color w:val="202124"/>
                <w:sz w:val="24"/>
                <w:szCs w:val="24"/>
                <w:lang w:val="en"/>
              </w:rPr>
              <w:lastRenderedPageBreak/>
              <w:t>Leshchov</w:t>
            </w:r>
            <w:proofErr w:type="spellEnd"/>
            <w:r w:rsidRPr="001A0AAF">
              <w:rPr>
                <w:rFonts w:eastAsia="Times New Roman" w:cstheme="minorHAnsi"/>
                <w:color w:val="202124"/>
                <w:sz w:val="24"/>
                <w:szCs w:val="24"/>
                <w:lang w:val="en"/>
              </w:rPr>
              <w:t xml:space="preserve"> Gennady </w:t>
            </w:r>
            <w:proofErr w:type="spellStart"/>
            <w:r w:rsidRPr="001A0AAF">
              <w:rPr>
                <w:rFonts w:eastAsia="Times New Roman" w:cstheme="minorHAnsi"/>
                <w:color w:val="202124"/>
                <w:sz w:val="24"/>
                <w:szCs w:val="24"/>
                <w:lang w:val="en"/>
              </w:rPr>
              <w:t>Yurievich</w:t>
            </w:r>
            <w:proofErr w:type="spellEnd"/>
            <w:r w:rsidRPr="001A0AAF">
              <w:rPr>
                <w:rFonts w:eastAsia="Times New Roman" w:cstheme="minorHAnsi"/>
                <w:color w:val="202124"/>
                <w:sz w:val="24"/>
                <w:szCs w:val="24"/>
                <w:lang w:val="en"/>
              </w:rPr>
              <w:t xml:space="preserve"> - Candidate of Economic Sciences, Deputy Director of the Law Institute of the Federal State Autonomous Educational Institution of Higher Education </w:t>
            </w:r>
            <w:r w:rsidRPr="001A0AAF">
              <w:rPr>
                <w:rFonts w:eastAsia="Times New Roman" w:cstheme="minorHAnsi"/>
                <w:color w:val="202124"/>
                <w:sz w:val="24"/>
                <w:szCs w:val="24"/>
                <w:lang w:val="en"/>
              </w:rPr>
              <w:lastRenderedPageBreak/>
              <w:t>"Russian University of Transport (MIIT)", Deputy Chairman of the Board of the International Public Organization "National Committee for Public Control", Director of the Research Center for Expertise in Transport, Associate Professor of the Department of Integrated Security and Special programs" FGAOU HE "Russian University of Transport (MIIT)" (Russian Federation)</w:t>
            </w:r>
          </w:p>
        </w:tc>
      </w:tr>
      <w:tr w:rsidR="00433228" w:rsidRPr="004D003F" w14:paraId="2A69022E" w14:textId="77777777" w:rsidTr="000E3FAD">
        <w:tc>
          <w:tcPr>
            <w:tcW w:w="5104" w:type="dxa"/>
            <w:vAlign w:val="center"/>
          </w:tcPr>
          <w:p w14:paraId="38578121" w14:textId="77777777" w:rsidR="00E00ABC" w:rsidRPr="001A0AAF" w:rsidRDefault="00E00ABC" w:rsidP="008D4A73">
            <w:pPr>
              <w:spacing w:after="0"/>
              <w:ind w:firstLine="567"/>
              <w:jc w:val="both"/>
              <w:rPr>
                <w:rFonts w:cstheme="minorHAnsi"/>
                <w:sz w:val="24"/>
                <w:szCs w:val="24"/>
                <w:shd w:val="clear" w:color="auto" w:fill="FFFFFF"/>
              </w:rPr>
            </w:pPr>
            <w:r w:rsidRPr="001A0AAF">
              <w:rPr>
                <w:rFonts w:eastAsia="Times New Roman" w:cstheme="minorHAnsi"/>
                <w:b/>
                <w:sz w:val="24"/>
                <w:szCs w:val="24"/>
              </w:rPr>
              <w:lastRenderedPageBreak/>
              <w:t>Макарова</w:t>
            </w:r>
            <w:r w:rsidRPr="001A0AAF">
              <w:rPr>
                <w:rFonts w:eastAsia="Times New Roman" w:cstheme="minorHAnsi"/>
                <w:sz w:val="24"/>
                <w:szCs w:val="24"/>
              </w:rPr>
              <w:t xml:space="preserve"> </w:t>
            </w:r>
            <w:r w:rsidRPr="001A0AAF">
              <w:rPr>
                <w:rFonts w:eastAsia="Times New Roman" w:cstheme="minorHAnsi"/>
                <w:b/>
                <w:sz w:val="24"/>
                <w:szCs w:val="24"/>
              </w:rPr>
              <w:t xml:space="preserve">Тамара Ивановна </w:t>
            </w:r>
            <w:r w:rsidRPr="001A0AAF">
              <w:rPr>
                <w:rFonts w:eastAsia="Times New Roman" w:cstheme="minorHAnsi"/>
                <w:sz w:val="24"/>
                <w:szCs w:val="24"/>
              </w:rPr>
              <w:t xml:space="preserve">- </w:t>
            </w:r>
            <w:r w:rsidRPr="001A0AAF">
              <w:rPr>
                <w:rFonts w:cstheme="minorHAnsi"/>
                <w:sz w:val="24"/>
                <w:szCs w:val="24"/>
                <w:shd w:val="clear" w:color="auto" w:fill="FFFFFF"/>
              </w:rPr>
              <w:t>доктор юридических наук, профессор, заведующий кафедрой</w:t>
            </w:r>
            <w:r w:rsidRPr="001A0AAF">
              <w:rPr>
                <w:rFonts w:eastAsia="Times New Roman" w:cstheme="minorHAnsi"/>
                <w:sz w:val="24"/>
                <w:szCs w:val="24"/>
              </w:rPr>
              <w:t xml:space="preserve"> экологического и аграрного права Белорусского государственного университета (БГУ) (Республика Беларусь)</w:t>
            </w:r>
          </w:p>
        </w:tc>
        <w:tc>
          <w:tcPr>
            <w:tcW w:w="5245" w:type="dxa"/>
            <w:vAlign w:val="center"/>
          </w:tcPr>
          <w:p w14:paraId="1001A6CF" w14:textId="053FA1CC" w:rsidR="00E00ABC" w:rsidRPr="001A0AAF" w:rsidRDefault="003C5609" w:rsidP="008D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eastAsia="Times New Roman" w:cstheme="minorHAnsi"/>
                <w:color w:val="202124"/>
                <w:sz w:val="24"/>
                <w:szCs w:val="24"/>
                <w:lang w:val="en"/>
              </w:rPr>
            </w:pPr>
            <w:r w:rsidRPr="001A0AAF">
              <w:rPr>
                <w:rFonts w:eastAsia="Times New Roman" w:cstheme="minorHAnsi"/>
                <w:color w:val="202124"/>
                <w:sz w:val="24"/>
                <w:szCs w:val="24"/>
                <w:lang w:val="en"/>
              </w:rPr>
              <w:t>Makarova Tamara Ivanovna - Doctor of Law, Professor, Head of the Department of Environmental and Agrarian Law of the Belarusian State University (BSU) (Republic of Belarus)</w:t>
            </w:r>
          </w:p>
        </w:tc>
      </w:tr>
      <w:tr w:rsidR="00433228" w:rsidRPr="004D003F" w14:paraId="15FD8157" w14:textId="77777777" w:rsidTr="00054D0C">
        <w:tc>
          <w:tcPr>
            <w:tcW w:w="5104" w:type="dxa"/>
            <w:vAlign w:val="center"/>
          </w:tcPr>
          <w:p w14:paraId="2C715739" w14:textId="77777777" w:rsidR="00752248" w:rsidRPr="001A0AAF" w:rsidRDefault="00752248" w:rsidP="008D4A73">
            <w:pPr>
              <w:tabs>
                <w:tab w:val="left" w:pos="1134"/>
              </w:tabs>
              <w:spacing w:after="0"/>
              <w:ind w:firstLine="567"/>
              <w:jc w:val="both"/>
              <w:rPr>
                <w:rFonts w:cstheme="minorHAnsi"/>
                <w:b/>
                <w:sz w:val="24"/>
                <w:szCs w:val="24"/>
              </w:rPr>
            </w:pPr>
            <w:r w:rsidRPr="001A0AAF">
              <w:rPr>
                <w:rFonts w:eastAsia="Calibri" w:cstheme="minorHAnsi"/>
                <w:b/>
                <w:iCs/>
                <w:sz w:val="24"/>
                <w:szCs w:val="24"/>
              </w:rPr>
              <w:t xml:space="preserve">Мина Адель </w:t>
            </w:r>
            <w:proofErr w:type="spellStart"/>
            <w:r w:rsidRPr="001A0AAF">
              <w:rPr>
                <w:rFonts w:eastAsia="Calibri" w:cstheme="minorHAnsi"/>
                <w:b/>
                <w:iCs/>
                <w:sz w:val="24"/>
                <w:szCs w:val="24"/>
              </w:rPr>
              <w:t>Захер</w:t>
            </w:r>
            <w:proofErr w:type="spellEnd"/>
            <w:r w:rsidRPr="001A0AAF">
              <w:rPr>
                <w:rFonts w:eastAsia="Calibri" w:cstheme="minorHAnsi"/>
                <w:b/>
                <w:iCs/>
                <w:sz w:val="24"/>
                <w:szCs w:val="24"/>
              </w:rPr>
              <w:t xml:space="preserve"> </w:t>
            </w:r>
            <w:r w:rsidRPr="001A0AAF">
              <w:rPr>
                <w:rFonts w:eastAsia="Calibri" w:cstheme="minorHAnsi"/>
                <w:iCs/>
                <w:sz w:val="24"/>
                <w:szCs w:val="24"/>
              </w:rPr>
              <w:t xml:space="preserve">– доктор, </w:t>
            </w:r>
            <w:r w:rsidRPr="001A0AAF">
              <w:rPr>
                <w:rFonts w:eastAsia="Calibri" w:cstheme="minorHAnsi"/>
                <w:bCs/>
                <w:iCs/>
                <w:sz w:val="24"/>
                <w:szCs w:val="24"/>
              </w:rPr>
              <w:t>Юридический факультет - Университет Айн-</w:t>
            </w:r>
            <w:proofErr w:type="spellStart"/>
            <w:r w:rsidRPr="001A0AAF">
              <w:rPr>
                <w:rFonts w:eastAsia="Calibri" w:cstheme="minorHAnsi"/>
                <w:bCs/>
                <w:iCs/>
                <w:sz w:val="24"/>
                <w:szCs w:val="24"/>
              </w:rPr>
              <w:t>Шамс</w:t>
            </w:r>
            <w:proofErr w:type="spellEnd"/>
            <w:r w:rsidRPr="001A0AAF">
              <w:rPr>
                <w:rFonts w:eastAsia="Calibri" w:cstheme="minorHAnsi"/>
                <w:bCs/>
                <w:iCs/>
                <w:sz w:val="24"/>
                <w:szCs w:val="24"/>
              </w:rPr>
              <w:t xml:space="preserve">, </w:t>
            </w:r>
            <w:r w:rsidRPr="001A0AAF">
              <w:rPr>
                <w:rFonts w:eastAsia="Calibri" w:cstheme="minorHAnsi"/>
                <w:iCs/>
                <w:sz w:val="24"/>
                <w:szCs w:val="24"/>
              </w:rPr>
              <w:t>(Арабская Республика Египет)</w:t>
            </w:r>
          </w:p>
        </w:tc>
        <w:tc>
          <w:tcPr>
            <w:tcW w:w="5245" w:type="dxa"/>
            <w:vAlign w:val="center"/>
          </w:tcPr>
          <w:p w14:paraId="132BE504" w14:textId="77777777" w:rsidR="00752248" w:rsidRPr="001A0AAF" w:rsidRDefault="00752248" w:rsidP="008D4A73">
            <w:pPr>
              <w:tabs>
                <w:tab w:val="left" w:pos="1134"/>
              </w:tabs>
              <w:spacing w:after="0"/>
              <w:ind w:firstLine="567"/>
              <w:jc w:val="both"/>
              <w:rPr>
                <w:rFonts w:cstheme="minorHAnsi"/>
                <w:b/>
                <w:sz w:val="24"/>
                <w:szCs w:val="24"/>
                <w:lang w:val="en-US"/>
              </w:rPr>
            </w:pPr>
            <w:r w:rsidRPr="001A0AAF">
              <w:rPr>
                <w:rFonts w:eastAsia="Calibri" w:cstheme="minorHAnsi"/>
                <w:b/>
                <w:sz w:val="24"/>
                <w:szCs w:val="24"/>
                <w:lang w:val="en-US"/>
              </w:rPr>
              <w:t xml:space="preserve">Dr. Mina Adel Zaher </w:t>
            </w:r>
            <w:r w:rsidRPr="001A0AAF">
              <w:rPr>
                <w:rFonts w:cstheme="minorHAnsi"/>
                <w:sz w:val="24"/>
                <w:szCs w:val="24"/>
                <w:lang w:val="en-US"/>
              </w:rPr>
              <w:t xml:space="preserve">- </w:t>
            </w:r>
            <w:r w:rsidRPr="001A0AAF">
              <w:rPr>
                <w:rFonts w:eastAsia="Calibri" w:cstheme="minorHAnsi"/>
                <w:bCs/>
                <w:sz w:val="24"/>
                <w:szCs w:val="24"/>
                <w:lang w:val="en-US"/>
              </w:rPr>
              <w:t>Faculty of law - Ain Shams University (Egypt)</w:t>
            </w:r>
          </w:p>
        </w:tc>
      </w:tr>
      <w:tr w:rsidR="00433228" w:rsidRPr="004D003F" w14:paraId="17BCE284" w14:textId="77777777" w:rsidTr="00054D0C">
        <w:tc>
          <w:tcPr>
            <w:tcW w:w="5104" w:type="dxa"/>
            <w:vAlign w:val="center"/>
          </w:tcPr>
          <w:p w14:paraId="3957AF40" w14:textId="77777777" w:rsidR="00752248" w:rsidRPr="001A0AAF" w:rsidRDefault="00752248" w:rsidP="008D4A73">
            <w:pPr>
              <w:tabs>
                <w:tab w:val="num" w:pos="142"/>
                <w:tab w:val="left" w:pos="567"/>
                <w:tab w:val="left" w:pos="993"/>
                <w:tab w:val="left" w:pos="1134"/>
              </w:tabs>
              <w:spacing w:after="0"/>
              <w:ind w:firstLine="567"/>
              <w:jc w:val="both"/>
              <w:rPr>
                <w:rFonts w:cstheme="minorHAnsi"/>
                <w:b/>
                <w:sz w:val="24"/>
                <w:szCs w:val="24"/>
              </w:rPr>
            </w:pPr>
            <w:proofErr w:type="spellStart"/>
            <w:r w:rsidRPr="001A0AAF">
              <w:rPr>
                <w:rFonts w:eastAsia="Calibri" w:cstheme="minorHAnsi"/>
                <w:b/>
                <w:iCs/>
                <w:sz w:val="24"/>
                <w:szCs w:val="24"/>
              </w:rPr>
              <w:t>Нашаат</w:t>
            </w:r>
            <w:proofErr w:type="spellEnd"/>
            <w:r w:rsidRPr="001A0AAF">
              <w:rPr>
                <w:rFonts w:eastAsia="Calibri" w:cstheme="minorHAnsi"/>
                <w:b/>
                <w:iCs/>
                <w:sz w:val="24"/>
                <w:szCs w:val="24"/>
              </w:rPr>
              <w:t xml:space="preserve"> Эдвард </w:t>
            </w:r>
            <w:r w:rsidRPr="001A0AAF">
              <w:rPr>
                <w:rFonts w:eastAsia="Calibri" w:cstheme="minorHAnsi"/>
                <w:iCs/>
                <w:sz w:val="24"/>
                <w:szCs w:val="24"/>
              </w:rPr>
              <w:t>– доктор, Институт Аль-</w:t>
            </w:r>
            <w:proofErr w:type="spellStart"/>
            <w:r w:rsidRPr="001A0AAF">
              <w:rPr>
                <w:rFonts w:eastAsia="Calibri" w:cstheme="minorHAnsi"/>
                <w:iCs/>
                <w:sz w:val="24"/>
                <w:szCs w:val="24"/>
              </w:rPr>
              <w:t>Обур</w:t>
            </w:r>
            <w:proofErr w:type="spellEnd"/>
            <w:r w:rsidRPr="001A0AAF">
              <w:rPr>
                <w:rFonts w:eastAsia="Calibri" w:cstheme="minorHAnsi"/>
                <w:iCs/>
                <w:sz w:val="24"/>
                <w:szCs w:val="24"/>
              </w:rPr>
              <w:t xml:space="preserve"> (Арабская Республика Египет)</w:t>
            </w:r>
          </w:p>
        </w:tc>
        <w:tc>
          <w:tcPr>
            <w:tcW w:w="5245" w:type="dxa"/>
            <w:vAlign w:val="center"/>
          </w:tcPr>
          <w:p w14:paraId="73EAF4C3" w14:textId="77777777" w:rsidR="00752248" w:rsidRPr="001A0AAF" w:rsidRDefault="00752248" w:rsidP="008D4A73">
            <w:pPr>
              <w:tabs>
                <w:tab w:val="left" w:pos="1134"/>
              </w:tabs>
              <w:spacing w:after="0"/>
              <w:ind w:firstLine="567"/>
              <w:jc w:val="both"/>
              <w:rPr>
                <w:rFonts w:cstheme="minorHAnsi"/>
                <w:b/>
                <w:sz w:val="24"/>
                <w:szCs w:val="24"/>
                <w:lang w:val="en-US"/>
              </w:rPr>
            </w:pPr>
            <w:r w:rsidRPr="001A0AAF">
              <w:rPr>
                <w:rFonts w:eastAsia="Calibri" w:cstheme="minorHAnsi"/>
                <w:b/>
                <w:sz w:val="24"/>
                <w:szCs w:val="24"/>
                <w:lang w:val="en-US"/>
              </w:rPr>
              <w:t xml:space="preserve">Dr. </w:t>
            </w:r>
            <w:proofErr w:type="spellStart"/>
            <w:r w:rsidRPr="001A0AAF">
              <w:rPr>
                <w:rFonts w:eastAsia="Calibri" w:cstheme="minorHAnsi"/>
                <w:b/>
                <w:iCs/>
                <w:sz w:val="24"/>
                <w:szCs w:val="24"/>
                <w:lang w:val="en-US"/>
              </w:rPr>
              <w:t>Nashaat</w:t>
            </w:r>
            <w:proofErr w:type="spellEnd"/>
            <w:r w:rsidRPr="001A0AAF">
              <w:rPr>
                <w:rFonts w:eastAsia="Calibri" w:cstheme="minorHAnsi"/>
                <w:b/>
                <w:iCs/>
                <w:sz w:val="24"/>
                <w:szCs w:val="24"/>
                <w:lang w:val="en-US"/>
              </w:rPr>
              <w:t xml:space="preserve"> Edward </w:t>
            </w:r>
            <w:proofErr w:type="spellStart"/>
            <w:r w:rsidRPr="001A0AAF">
              <w:rPr>
                <w:rFonts w:eastAsia="Calibri" w:cstheme="minorHAnsi"/>
                <w:b/>
                <w:iCs/>
                <w:sz w:val="24"/>
                <w:szCs w:val="24"/>
                <w:lang w:val="en-US"/>
              </w:rPr>
              <w:t>Nashed</w:t>
            </w:r>
            <w:proofErr w:type="spellEnd"/>
            <w:r w:rsidRPr="001A0AAF">
              <w:rPr>
                <w:rFonts w:eastAsia="Calibri" w:cstheme="minorHAnsi"/>
                <w:b/>
                <w:iCs/>
                <w:sz w:val="24"/>
                <w:szCs w:val="24"/>
                <w:lang w:val="en-US"/>
              </w:rPr>
              <w:t xml:space="preserve"> - </w:t>
            </w:r>
            <w:r w:rsidRPr="001A0AAF">
              <w:rPr>
                <w:rFonts w:eastAsia="Calibri" w:cstheme="minorHAnsi"/>
                <w:bCs/>
                <w:iCs/>
                <w:sz w:val="24"/>
                <w:szCs w:val="24"/>
                <w:lang w:val="en-US"/>
              </w:rPr>
              <w:t xml:space="preserve">Dean at Obour High </w:t>
            </w:r>
            <w:proofErr w:type="spellStart"/>
            <w:r w:rsidRPr="001A0AAF">
              <w:rPr>
                <w:rFonts w:eastAsia="Calibri" w:cstheme="minorHAnsi"/>
                <w:bCs/>
                <w:iCs/>
                <w:sz w:val="24"/>
                <w:szCs w:val="24"/>
                <w:lang w:val="en-US"/>
              </w:rPr>
              <w:t>Inistitut</w:t>
            </w:r>
            <w:proofErr w:type="spellEnd"/>
            <w:r w:rsidRPr="001A0AAF">
              <w:rPr>
                <w:rFonts w:eastAsia="Calibri" w:cstheme="minorHAnsi"/>
                <w:bCs/>
                <w:iCs/>
                <w:sz w:val="24"/>
                <w:szCs w:val="24"/>
                <w:lang w:val="en-US"/>
              </w:rPr>
              <w:t xml:space="preserve"> (Egypt)</w:t>
            </w:r>
          </w:p>
        </w:tc>
      </w:tr>
      <w:tr w:rsidR="00433228" w:rsidRPr="004D003F" w14:paraId="7E62039D" w14:textId="77777777" w:rsidTr="00054D0C">
        <w:tc>
          <w:tcPr>
            <w:tcW w:w="5104" w:type="dxa"/>
            <w:vAlign w:val="center"/>
          </w:tcPr>
          <w:p w14:paraId="444A973A" w14:textId="77777777" w:rsidR="00752248" w:rsidRPr="001A0AAF" w:rsidRDefault="00752248" w:rsidP="008D4A73">
            <w:pPr>
              <w:widowControl w:val="0"/>
              <w:tabs>
                <w:tab w:val="left" w:pos="851"/>
              </w:tabs>
              <w:autoSpaceDE w:val="0"/>
              <w:autoSpaceDN w:val="0"/>
              <w:adjustRightInd w:val="0"/>
              <w:spacing w:after="0"/>
              <w:ind w:firstLine="567"/>
              <w:contextualSpacing/>
              <w:jc w:val="both"/>
              <w:rPr>
                <w:rFonts w:cstheme="minorHAnsi"/>
                <w:kern w:val="36"/>
                <w:sz w:val="24"/>
                <w:szCs w:val="24"/>
              </w:rPr>
            </w:pPr>
            <w:r w:rsidRPr="001A0AAF">
              <w:rPr>
                <w:rFonts w:cstheme="minorHAnsi"/>
                <w:b/>
                <w:sz w:val="24"/>
                <w:szCs w:val="24"/>
                <w:shd w:val="clear" w:color="auto" w:fill="FFFFFF"/>
              </w:rPr>
              <w:t>Салахова Валентина Борисовна -</w:t>
            </w:r>
            <w:r w:rsidRPr="001A0AAF">
              <w:rPr>
                <w:rFonts w:cstheme="minorHAnsi"/>
                <w:sz w:val="24"/>
                <w:szCs w:val="24"/>
                <w:shd w:val="clear" w:color="auto" w:fill="FFFFFF"/>
              </w:rPr>
              <w:t xml:space="preserve"> кандидат психологических наук, ученый секретарь </w:t>
            </w:r>
            <w:r w:rsidRPr="001A0AAF">
              <w:rPr>
                <w:rFonts w:cstheme="minorHAnsi"/>
                <w:sz w:val="24"/>
                <w:szCs w:val="24"/>
              </w:rPr>
              <w:t xml:space="preserve">ФГБУН </w:t>
            </w:r>
            <w:r w:rsidRPr="001A0AAF">
              <w:rPr>
                <w:rFonts w:cstheme="minorHAnsi"/>
                <w:kern w:val="36"/>
                <w:sz w:val="24"/>
                <w:szCs w:val="24"/>
              </w:rPr>
              <w:t>«Центр исследования проблем безопасности РАН»</w:t>
            </w:r>
            <w:r w:rsidRPr="001A0AAF">
              <w:rPr>
                <w:rFonts w:cstheme="minorHAnsi"/>
                <w:bCs/>
                <w:iCs/>
                <w:sz w:val="24"/>
                <w:szCs w:val="24"/>
              </w:rPr>
              <w:t xml:space="preserve"> (Российская Федерация)</w:t>
            </w:r>
          </w:p>
        </w:tc>
        <w:tc>
          <w:tcPr>
            <w:tcW w:w="5245" w:type="dxa"/>
            <w:vAlign w:val="center"/>
          </w:tcPr>
          <w:p w14:paraId="7C986B87" w14:textId="60879E6C" w:rsidR="00752248" w:rsidRPr="001A0AAF" w:rsidRDefault="003C5609" w:rsidP="008D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eastAsia="Times New Roman" w:cstheme="minorHAnsi"/>
                <w:color w:val="202124"/>
                <w:sz w:val="24"/>
                <w:szCs w:val="24"/>
                <w:lang w:val="en"/>
              </w:rPr>
            </w:pPr>
            <w:proofErr w:type="spellStart"/>
            <w:r w:rsidRPr="001A0AAF">
              <w:rPr>
                <w:rFonts w:eastAsia="Times New Roman" w:cstheme="minorHAnsi"/>
                <w:color w:val="202124"/>
                <w:sz w:val="24"/>
                <w:szCs w:val="24"/>
                <w:lang w:val="en"/>
              </w:rPr>
              <w:t>Salakhova</w:t>
            </w:r>
            <w:proofErr w:type="spellEnd"/>
            <w:r w:rsidRPr="001A0AAF">
              <w:rPr>
                <w:rFonts w:eastAsia="Times New Roman" w:cstheme="minorHAnsi"/>
                <w:color w:val="202124"/>
                <w:sz w:val="24"/>
                <w:szCs w:val="24"/>
                <w:lang w:val="en"/>
              </w:rPr>
              <w:t xml:space="preserve"> Valentina </w:t>
            </w:r>
            <w:proofErr w:type="spellStart"/>
            <w:r w:rsidRPr="001A0AAF">
              <w:rPr>
                <w:rFonts w:eastAsia="Times New Roman" w:cstheme="minorHAnsi"/>
                <w:color w:val="202124"/>
                <w:sz w:val="24"/>
                <w:szCs w:val="24"/>
                <w:lang w:val="en"/>
              </w:rPr>
              <w:t>Borisovna</w:t>
            </w:r>
            <w:proofErr w:type="spellEnd"/>
            <w:r w:rsidRPr="001A0AAF">
              <w:rPr>
                <w:rFonts w:eastAsia="Times New Roman" w:cstheme="minorHAnsi"/>
                <w:color w:val="202124"/>
                <w:sz w:val="24"/>
                <w:szCs w:val="24"/>
                <w:lang w:val="en"/>
              </w:rPr>
              <w:t xml:space="preserve"> - PhD in Psychology, Scientific Secretary of the Center for Security Studies of the Russian Academy of Sciences (Russian Federation)</w:t>
            </w:r>
          </w:p>
        </w:tc>
      </w:tr>
      <w:tr w:rsidR="00433228" w:rsidRPr="004D003F" w14:paraId="12C8A35C" w14:textId="77777777" w:rsidTr="00054D0C">
        <w:tc>
          <w:tcPr>
            <w:tcW w:w="5104" w:type="dxa"/>
            <w:vAlign w:val="center"/>
          </w:tcPr>
          <w:p w14:paraId="11319BB1" w14:textId="77777777" w:rsidR="00752248" w:rsidRPr="001A0AAF" w:rsidRDefault="00752248" w:rsidP="008D4A73">
            <w:pPr>
              <w:spacing w:after="0"/>
              <w:ind w:firstLine="567"/>
              <w:jc w:val="both"/>
              <w:rPr>
                <w:rFonts w:cstheme="minorHAnsi"/>
                <w:b/>
                <w:bCs/>
                <w:sz w:val="24"/>
                <w:szCs w:val="24"/>
              </w:rPr>
            </w:pPr>
            <w:proofErr w:type="spellStart"/>
            <w:r w:rsidRPr="001A0AAF">
              <w:rPr>
                <w:rFonts w:eastAsia="Calibri" w:cstheme="minorHAnsi"/>
                <w:b/>
                <w:iCs/>
                <w:sz w:val="24"/>
                <w:szCs w:val="24"/>
              </w:rPr>
              <w:t>Сингилевич</w:t>
            </w:r>
            <w:proofErr w:type="spellEnd"/>
            <w:r w:rsidRPr="001A0AAF">
              <w:rPr>
                <w:rFonts w:eastAsia="Calibri" w:cstheme="minorHAnsi"/>
                <w:b/>
                <w:iCs/>
                <w:sz w:val="24"/>
                <w:szCs w:val="24"/>
              </w:rPr>
              <w:t xml:space="preserve"> Дмитрий Александрович</w:t>
            </w:r>
            <w:r w:rsidRPr="001A0AAF">
              <w:rPr>
                <w:rFonts w:eastAsia="Calibri" w:cstheme="minorHAnsi"/>
                <w:b/>
                <w:bCs/>
                <w:iCs/>
                <w:sz w:val="24"/>
                <w:szCs w:val="24"/>
              </w:rPr>
              <w:t xml:space="preserve"> - </w:t>
            </w:r>
            <w:r w:rsidRPr="001A0AAF">
              <w:rPr>
                <w:rFonts w:cstheme="minorHAnsi"/>
                <w:bCs/>
                <w:sz w:val="24"/>
                <w:szCs w:val="24"/>
              </w:rPr>
              <w:t xml:space="preserve">кандидат военных наук, доцент, </w:t>
            </w:r>
            <w:r w:rsidRPr="001A0AAF">
              <w:rPr>
                <w:rFonts w:cstheme="minorHAnsi"/>
                <w:sz w:val="24"/>
                <w:szCs w:val="24"/>
                <w:shd w:val="clear" w:color="auto" w:fill="FFFFFF"/>
              </w:rPr>
              <w:t>заведующий кафедрой информационного права и цифровых коммуникаций Международного юридического института</w:t>
            </w:r>
            <w:r w:rsidRPr="001A0AAF">
              <w:rPr>
                <w:rFonts w:cstheme="minorHAnsi"/>
                <w:b/>
                <w:bCs/>
                <w:sz w:val="24"/>
                <w:szCs w:val="24"/>
              </w:rPr>
              <w:t xml:space="preserve"> </w:t>
            </w:r>
            <w:r w:rsidRPr="001A0AAF">
              <w:rPr>
                <w:rFonts w:eastAsia="Calibri" w:cstheme="minorHAnsi"/>
                <w:iCs/>
                <w:sz w:val="24"/>
                <w:szCs w:val="24"/>
              </w:rPr>
              <w:t>(Российская Федерация)</w:t>
            </w:r>
          </w:p>
        </w:tc>
        <w:tc>
          <w:tcPr>
            <w:tcW w:w="5245" w:type="dxa"/>
            <w:vAlign w:val="center"/>
          </w:tcPr>
          <w:p w14:paraId="372EA04E" w14:textId="77777777" w:rsidR="00752248" w:rsidRPr="001A0AAF" w:rsidRDefault="00752248" w:rsidP="008D4A73">
            <w:pPr>
              <w:tabs>
                <w:tab w:val="left" w:pos="567"/>
              </w:tabs>
              <w:spacing w:after="0"/>
              <w:ind w:firstLine="567"/>
              <w:jc w:val="both"/>
              <w:rPr>
                <w:rFonts w:eastAsia="Calibri" w:cstheme="minorHAnsi"/>
                <w:b/>
                <w:bCs/>
                <w:sz w:val="24"/>
                <w:szCs w:val="24"/>
                <w:lang w:val="en-US"/>
              </w:rPr>
            </w:pPr>
            <w:r w:rsidRPr="001A0AAF">
              <w:rPr>
                <w:rFonts w:eastAsia="Calibri" w:cstheme="minorHAnsi"/>
                <w:b/>
                <w:bCs/>
                <w:sz w:val="24"/>
                <w:szCs w:val="24"/>
                <w:lang w:val="en-US"/>
              </w:rPr>
              <w:t xml:space="preserve">Dmitry </w:t>
            </w:r>
            <w:r w:rsidRPr="001A0AAF">
              <w:rPr>
                <w:rFonts w:eastAsia="Calibri" w:cstheme="minorHAnsi"/>
                <w:b/>
                <w:bCs/>
                <w:sz w:val="24"/>
                <w:szCs w:val="24"/>
              </w:rPr>
              <w:t>А</w:t>
            </w:r>
            <w:r w:rsidRPr="001A0AAF">
              <w:rPr>
                <w:rFonts w:eastAsia="Calibri" w:cstheme="minorHAnsi"/>
                <w:b/>
                <w:bCs/>
                <w:sz w:val="24"/>
                <w:szCs w:val="24"/>
                <w:lang w:val="en-US"/>
              </w:rPr>
              <w:t xml:space="preserve">. </w:t>
            </w:r>
            <w:proofErr w:type="spellStart"/>
            <w:r w:rsidRPr="001A0AAF">
              <w:rPr>
                <w:rFonts w:eastAsia="Calibri" w:cstheme="minorHAnsi"/>
                <w:b/>
                <w:bCs/>
                <w:sz w:val="24"/>
                <w:szCs w:val="24"/>
                <w:lang w:val="en-US"/>
              </w:rPr>
              <w:t>Singhilevich</w:t>
            </w:r>
            <w:proofErr w:type="spellEnd"/>
            <w:r w:rsidRPr="001A0AAF">
              <w:rPr>
                <w:rFonts w:eastAsia="Calibri" w:cstheme="minorHAnsi"/>
                <w:b/>
                <w:bCs/>
                <w:sz w:val="24"/>
                <w:szCs w:val="24"/>
                <w:lang w:val="en-US"/>
              </w:rPr>
              <w:t xml:space="preserve"> - </w:t>
            </w:r>
            <w:r w:rsidRPr="001A0AAF">
              <w:rPr>
                <w:rFonts w:eastAsia="Calibri" w:cstheme="minorHAnsi"/>
                <w:sz w:val="24"/>
                <w:szCs w:val="24"/>
                <w:lang w:val="en-US"/>
              </w:rPr>
              <w:t>Ph.D. in Military Sciences, Associate Professor, Department of Public Administration and Law, Moscow Polytechnic University, Deputy Head of the Expert Council of the State Duma Committee on Defense (Russian Federation)</w:t>
            </w:r>
          </w:p>
        </w:tc>
      </w:tr>
      <w:tr w:rsidR="00433228" w:rsidRPr="004D003F" w14:paraId="2C023407" w14:textId="77777777" w:rsidTr="00054D0C">
        <w:tc>
          <w:tcPr>
            <w:tcW w:w="5104" w:type="dxa"/>
            <w:vAlign w:val="center"/>
          </w:tcPr>
          <w:p w14:paraId="362FBDCA" w14:textId="77777777" w:rsidR="00752248" w:rsidRPr="001A0AAF" w:rsidRDefault="00752248" w:rsidP="008D4A73">
            <w:pPr>
              <w:tabs>
                <w:tab w:val="left" w:pos="567"/>
                <w:tab w:val="left" w:pos="1134"/>
              </w:tabs>
              <w:spacing w:after="0"/>
              <w:ind w:firstLine="567"/>
              <w:jc w:val="both"/>
              <w:rPr>
                <w:rFonts w:cstheme="minorHAnsi"/>
                <w:sz w:val="24"/>
                <w:szCs w:val="24"/>
              </w:rPr>
            </w:pPr>
            <w:r w:rsidRPr="001A0AAF">
              <w:rPr>
                <w:rFonts w:cstheme="minorHAnsi"/>
                <w:b/>
                <w:sz w:val="24"/>
                <w:szCs w:val="24"/>
              </w:rPr>
              <w:t xml:space="preserve">Станко </w:t>
            </w:r>
            <w:proofErr w:type="spellStart"/>
            <w:r w:rsidRPr="001A0AAF">
              <w:rPr>
                <w:rFonts w:cstheme="minorHAnsi"/>
                <w:b/>
                <w:sz w:val="24"/>
                <w:szCs w:val="24"/>
              </w:rPr>
              <w:t>Беатович</w:t>
            </w:r>
            <w:proofErr w:type="spellEnd"/>
            <w:r w:rsidRPr="001A0AAF">
              <w:rPr>
                <w:rFonts w:cstheme="minorHAnsi"/>
                <w:sz w:val="24"/>
                <w:szCs w:val="24"/>
              </w:rPr>
              <w:t>, доктор юридических наук, профессор, Президент Сербской Ассоциации по уголовному праву: теория и практика (Сербия)</w:t>
            </w:r>
          </w:p>
        </w:tc>
        <w:tc>
          <w:tcPr>
            <w:tcW w:w="5245" w:type="dxa"/>
            <w:vAlign w:val="center"/>
          </w:tcPr>
          <w:p w14:paraId="6090BF27" w14:textId="77777777" w:rsidR="00752248" w:rsidRPr="001A0AAF" w:rsidRDefault="00752248" w:rsidP="008D4A73">
            <w:pPr>
              <w:tabs>
                <w:tab w:val="left" w:pos="567"/>
              </w:tabs>
              <w:spacing w:after="0"/>
              <w:ind w:firstLine="567"/>
              <w:jc w:val="both"/>
              <w:rPr>
                <w:rFonts w:cstheme="minorHAnsi"/>
                <w:sz w:val="24"/>
                <w:szCs w:val="24"/>
                <w:lang w:val="en-US"/>
              </w:rPr>
            </w:pPr>
            <w:proofErr w:type="spellStart"/>
            <w:r w:rsidRPr="001A0AAF">
              <w:rPr>
                <w:rFonts w:cstheme="minorHAnsi"/>
                <w:b/>
                <w:sz w:val="24"/>
                <w:szCs w:val="24"/>
                <w:lang w:val="en-US"/>
              </w:rPr>
              <w:t>StankoBejatovic</w:t>
            </w:r>
            <w:proofErr w:type="spellEnd"/>
            <w:r w:rsidRPr="001A0AAF">
              <w:rPr>
                <w:rFonts w:cstheme="minorHAnsi"/>
                <w:sz w:val="24"/>
                <w:szCs w:val="24"/>
                <w:lang w:val="en-US"/>
              </w:rPr>
              <w:t>, Doctor of Law, professor, President Serbian Association for Criminal Law and Criminology: Theory and Practice (Serbia)</w:t>
            </w:r>
          </w:p>
        </w:tc>
      </w:tr>
      <w:tr w:rsidR="00433228" w:rsidRPr="004D003F" w14:paraId="208535E0" w14:textId="77777777" w:rsidTr="000E3FAD">
        <w:tc>
          <w:tcPr>
            <w:tcW w:w="5104" w:type="dxa"/>
            <w:vAlign w:val="center"/>
          </w:tcPr>
          <w:p w14:paraId="582FE2CC" w14:textId="77777777" w:rsidR="00E00ABC" w:rsidRPr="001A0AAF" w:rsidRDefault="00E00ABC" w:rsidP="008D4A73">
            <w:pPr>
              <w:tabs>
                <w:tab w:val="left" w:pos="567"/>
                <w:tab w:val="left" w:pos="851"/>
                <w:tab w:val="left" w:pos="1134"/>
              </w:tabs>
              <w:spacing w:after="0"/>
              <w:ind w:firstLine="567"/>
              <w:jc w:val="both"/>
              <w:rPr>
                <w:rFonts w:cstheme="minorHAnsi"/>
                <w:iCs/>
                <w:sz w:val="24"/>
                <w:szCs w:val="24"/>
              </w:rPr>
            </w:pPr>
            <w:proofErr w:type="spellStart"/>
            <w:r w:rsidRPr="001A0AAF">
              <w:rPr>
                <w:rFonts w:cstheme="minorHAnsi"/>
                <w:b/>
                <w:iCs/>
                <w:sz w:val="24"/>
                <w:szCs w:val="24"/>
              </w:rPr>
              <w:t>Телятицкая</w:t>
            </w:r>
            <w:proofErr w:type="spellEnd"/>
            <w:r w:rsidRPr="001A0AAF">
              <w:rPr>
                <w:rFonts w:cstheme="minorHAnsi"/>
                <w:b/>
                <w:iCs/>
                <w:sz w:val="24"/>
                <w:szCs w:val="24"/>
              </w:rPr>
              <w:t xml:space="preserve"> Татьяна Валерьевна</w:t>
            </w:r>
            <w:r w:rsidRPr="001A0AAF">
              <w:rPr>
                <w:rFonts w:cstheme="minorHAnsi"/>
                <w:iCs/>
                <w:sz w:val="24"/>
                <w:szCs w:val="24"/>
              </w:rPr>
              <w:t xml:space="preserve"> </w:t>
            </w:r>
            <w:r w:rsidRPr="001A0AAF">
              <w:rPr>
                <w:rFonts w:eastAsia="Calibri" w:cstheme="minorHAnsi"/>
                <w:b/>
                <w:iCs/>
                <w:sz w:val="24"/>
                <w:szCs w:val="24"/>
              </w:rPr>
              <w:t xml:space="preserve">– </w:t>
            </w:r>
            <w:r w:rsidRPr="001A0AAF">
              <w:rPr>
                <w:rFonts w:cstheme="minorHAnsi"/>
                <w:iCs/>
                <w:sz w:val="24"/>
                <w:szCs w:val="24"/>
              </w:rPr>
              <w:t>кандидат юридических наук, доцент, заведующий кафедрой международного частного права Белорусского государственного экономического университета (Республика Беларусь)</w:t>
            </w:r>
          </w:p>
        </w:tc>
        <w:tc>
          <w:tcPr>
            <w:tcW w:w="5245" w:type="dxa"/>
            <w:vAlign w:val="center"/>
          </w:tcPr>
          <w:p w14:paraId="401C80C7" w14:textId="77777777" w:rsidR="00E00ABC" w:rsidRPr="001A0AAF" w:rsidRDefault="00E00ABC" w:rsidP="008D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eastAsia="Times New Roman" w:cstheme="minorHAnsi"/>
                <w:sz w:val="24"/>
                <w:szCs w:val="24"/>
                <w:lang w:val="en-US"/>
              </w:rPr>
            </w:pPr>
            <w:r w:rsidRPr="001A0AAF">
              <w:rPr>
                <w:rFonts w:cstheme="minorHAnsi"/>
                <w:b/>
                <w:iCs/>
                <w:sz w:val="24"/>
                <w:szCs w:val="24"/>
                <w:lang w:val="en-US"/>
              </w:rPr>
              <w:t xml:space="preserve">Tatyana V. </w:t>
            </w:r>
            <w:proofErr w:type="spellStart"/>
            <w:r w:rsidRPr="001A0AAF">
              <w:rPr>
                <w:rFonts w:cstheme="minorHAnsi"/>
                <w:b/>
                <w:iCs/>
                <w:sz w:val="24"/>
                <w:szCs w:val="24"/>
                <w:lang w:val="en-US"/>
              </w:rPr>
              <w:t>Telyatitskaya</w:t>
            </w:r>
            <w:proofErr w:type="spellEnd"/>
            <w:r w:rsidRPr="001A0AAF">
              <w:rPr>
                <w:rFonts w:cstheme="minorHAnsi"/>
                <w:iCs/>
                <w:sz w:val="24"/>
                <w:szCs w:val="24"/>
                <w:lang w:val="en-US"/>
              </w:rPr>
              <w:t xml:space="preserve"> – PhD in Law, Associate Professor, Head of the Department of International Private Law of the Belarusian State Economic University (Republic of Belarus)</w:t>
            </w:r>
          </w:p>
        </w:tc>
      </w:tr>
      <w:tr w:rsidR="00433228" w:rsidRPr="004D003F" w14:paraId="10B0E8AA" w14:textId="77777777" w:rsidTr="00054D0C">
        <w:tc>
          <w:tcPr>
            <w:tcW w:w="5104" w:type="dxa"/>
            <w:vAlign w:val="center"/>
          </w:tcPr>
          <w:p w14:paraId="6B92C9DB" w14:textId="77777777" w:rsidR="00752248" w:rsidRPr="001A0AAF" w:rsidRDefault="00752248" w:rsidP="008D4A73">
            <w:pPr>
              <w:tabs>
                <w:tab w:val="left" w:pos="567"/>
                <w:tab w:val="left" w:pos="851"/>
                <w:tab w:val="left" w:pos="1134"/>
              </w:tabs>
              <w:spacing w:after="0"/>
              <w:ind w:firstLine="567"/>
              <w:jc w:val="both"/>
              <w:rPr>
                <w:rFonts w:cstheme="minorHAnsi"/>
                <w:sz w:val="24"/>
                <w:szCs w:val="24"/>
              </w:rPr>
            </w:pPr>
            <w:proofErr w:type="spellStart"/>
            <w:r w:rsidRPr="001A0AAF">
              <w:rPr>
                <w:rFonts w:cstheme="minorHAnsi"/>
                <w:b/>
                <w:sz w:val="24"/>
                <w:szCs w:val="24"/>
              </w:rPr>
              <w:t>Холиков</w:t>
            </w:r>
            <w:proofErr w:type="spellEnd"/>
            <w:r w:rsidRPr="001A0AAF">
              <w:rPr>
                <w:rFonts w:cstheme="minorHAnsi"/>
                <w:b/>
                <w:sz w:val="24"/>
                <w:szCs w:val="24"/>
              </w:rPr>
              <w:t xml:space="preserve"> Иван Владимирович -</w:t>
            </w:r>
            <w:r w:rsidRPr="001A0AAF">
              <w:rPr>
                <w:rFonts w:cstheme="minorHAnsi"/>
                <w:bCs/>
                <w:sz w:val="24"/>
                <w:szCs w:val="24"/>
              </w:rPr>
              <w:t xml:space="preserve">доктор юридических наук, профессор, профессор </w:t>
            </w:r>
            <w:r w:rsidRPr="001A0AAF">
              <w:rPr>
                <w:rFonts w:cstheme="minorHAnsi"/>
                <w:bCs/>
                <w:sz w:val="24"/>
                <w:szCs w:val="24"/>
              </w:rPr>
              <w:lastRenderedPageBreak/>
              <w:t xml:space="preserve">кафедры международного и европейского права Института законодательства и сравнительного правоведения при Правительстве Российской Федерации заместитель руководителя направления «Транспортная безопасность» Научно-экспертного совета Центра исследования проблем безопасности Российской академии наук </w:t>
            </w:r>
            <w:r w:rsidRPr="001A0AAF">
              <w:rPr>
                <w:rFonts w:cstheme="minorHAnsi"/>
                <w:sz w:val="24"/>
                <w:szCs w:val="24"/>
              </w:rPr>
              <w:t>(</w:t>
            </w:r>
            <w:r w:rsidRPr="001A0AAF">
              <w:rPr>
                <w:rFonts w:cstheme="minorHAnsi"/>
                <w:iCs/>
                <w:sz w:val="24"/>
                <w:szCs w:val="24"/>
              </w:rPr>
              <w:t>Российская Федерация</w:t>
            </w:r>
            <w:r w:rsidRPr="001A0AAF">
              <w:rPr>
                <w:rFonts w:cstheme="minorHAnsi"/>
                <w:sz w:val="24"/>
                <w:szCs w:val="24"/>
              </w:rPr>
              <w:t>);</w:t>
            </w:r>
          </w:p>
        </w:tc>
        <w:tc>
          <w:tcPr>
            <w:tcW w:w="5245" w:type="dxa"/>
            <w:vAlign w:val="center"/>
          </w:tcPr>
          <w:p w14:paraId="7956C42D" w14:textId="77777777" w:rsidR="00752248" w:rsidRPr="001A0AAF" w:rsidRDefault="00752248" w:rsidP="008D4A73">
            <w:pPr>
              <w:tabs>
                <w:tab w:val="num" w:pos="142"/>
                <w:tab w:val="left" w:pos="567"/>
                <w:tab w:val="left" w:pos="851"/>
                <w:tab w:val="left" w:pos="993"/>
              </w:tabs>
              <w:spacing w:after="0"/>
              <w:ind w:firstLine="567"/>
              <w:jc w:val="both"/>
              <w:rPr>
                <w:rFonts w:cstheme="minorHAnsi"/>
                <w:b/>
                <w:sz w:val="24"/>
                <w:szCs w:val="24"/>
                <w:lang w:val="en-US"/>
              </w:rPr>
            </w:pPr>
            <w:r w:rsidRPr="001A0AAF">
              <w:rPr>
                <w:rFonts w:cstheme="minorHAnsi"/>
                <w:b/>
                <w:sz w:val="24"/>
                <w:szCs w:val="24"/>
                <w:lang w:val="en-US"/>
              </w:rPr>
              <w:lastRenderedPageBreak/>
              <w:t xml:space="preserve">Ivan V. </w:t>
            </w:r>
            <w:proofErr w:type="spellStart"/>
            <w:r w:rsidRPr="001A0AAF">
              <w:rPr>
                <w:rFonts w:cstheme="minorHAnsi"/>
                <w:b/>
                <w:sz w:val="24"/>
                <w:szCs w:val="24"/>
                <w:lang w:val="en-US"/>
              </w:rPr>
              <w:t>Kholikov</w:t>
            </w:r>
            <w:proofErr w:type="spellEnd"/>
            <w:r w:rsidRPr="001A0AAF">
              <w:rPr>
                <w:rFonts w:cstheme="minorHAnsi"/>
                <w:b/>
                <w:sz w:val="24"/>
                <w:szCs w:val="24"/>
                <w:lang w:val="en-US"/>
              </w:rPr>
              <w:t xml:space="preserve"> - </w:t>
            </w:r>
            <w:r w:rsidRPr="001A0AAF">
              <w:rPr>
                <w:rFonts w:cstheme="minorHAnsi"/>
                <w:sz w:val="24"/>
                <w:szCs w:val="24"/>
                <w:lang w:val="en-US"/>
              </w:rPr>
              <w:t xml:space="preserve">Doctor of Law, Professor, Professor of the Department of International and </w:t>
            </w:r>
            <w:r w:rsidRPr="001A0AAF">
              <w:rPr>
                <w:rFonts w:cstheme="minorHAnsi"/>
                <w:sz w:val="24"/>
                <w:szCs w:val="24"/>
                <w:lang w:val="en-US"/>
              </w:rPr>
              <w:lastRenderedPageBreak/>
              <w:t>European Law, Institute of Legislation and Comparative Law under the Government of the Russian Federation, Deputy Head of the Transport Security Division of the Scientific Expert Council of the Center for Security Studies of the Russian Academy of Sciences (Russian Federation)</w:t>
            </w:r>
          </w:p>
        </w:tc>
      </w:tr>
      <w:tr w:rsidR="00433228" w:rsidRPr="004D003F" w14:paraId="28442FA2" w14:textId="77777777" w:rsidTr="00054D0C">
        <w:tc>
          <w:tcPr>
            <w:tcW w:w="5104" w:type="dxa"/>
            <w:vAlign w:val="center"/>
          </w:tcPr>
          <w:p w14:paraId="6DDA6E0A" w14:textId="77777777" w:rsidR="00752248" w:rsidRPr="001A0AAF" w:rsidRDefault="00752248" w:rsidP="008D4A73">
            <w:pPr>
              <w:tabs>
                <w:tab w:val="left" w:pos="1134"/>
              </w:tabs>
              <w:spacing w:after="0"/>
              <w:ind w:firstLine="567"/>
              <w:jc w:val="both"/>
              <w:rPr>
                <w:rFonts w:cstheme="minorHAnsi"/>
                <w:b/>
                <w:sz w:val="24"/>
                <w:szCs w:val="24"/>
              </w:rPr>
            </w:pPr>
            <w:r w:rsidRPr="001A0AAF">
              <w:rPr>
                <w:rFonts w:cstheme="minorHAnsi"/>
                <w:sz w:val="24"/>
                <w:szCs w:val="24"/>
                <w:shd w:val="clear" w:color="auto" w:fill="FFFFFF"/>
                <w:lang w:val="en-US"/>
              </w:rPr>
              <w:lastRenderedPageBreak/>
              <w:t> </w:t>
            </w:r>
            <w:r w:rsidRPr="001A0AAF">
              <w:rPr>
                <w:rFonts w:eastAsia="Calibri" w:cstheme="minorHAnsi"/>
                <w:b/>
                <w:iCs/>
                <w:sz w:val="24"/>
                <w:szCs w:val="24"/>
              </w:rPr>
              <w:t xml:space="preserve">Шейх </w:t>
            </w:r>
            <w:proofErr w:type="spellStart"/>
            <w:r w:rsidRPr="001A0AAF">
              <w:rPr>
                <w:rFonts w:eastAsia="Calibri" w:cstheme="minorHAnsi"/>
                <w:b/>
                <w:iCs/>
                <w:sz w:val="24"/>
                <w:szCs w:val="24"/>
              </w:rPr>
              <w:t>Нассима</w:t>
            </w:r>
            <w:proofErr w:type="spellEnd"/>
            <w:r w:rsidRPr="001A0AAF">
              <w:rPr>
                <w:rFonts w:eastAsia="Calibri" w:cstheme="minorHAnsi"/>
                <w:b/>
                <w:iCs/>
                <w:sz w:val="24"/>
                <w:szCs w:val="24"/>
              </w:rPr>
              <w:t xml:space="preserve"> </w:t>
            </w:r>
            <w:r w:rsidRPr="001A0AAF">
              <w:rPr>
                <w:rFonts w:eastAsia="Calibri" w:cstheme="minorHAnsi"/>
                <w:iCs/>
                <w:sz w:val="24"/>
                <w:szCs w:val="24"/>
              </w:rPr>
              <w:t xml:space="preserve">– доктор, </w:t>
            </w:r>
            <w:r w:rsidRPr="001A0AAF">
              <w:rPr>
                <w:rFonts w:eastAsia="Calibri" w:cstheme="minorHAnsi"/>
                <w:bCs/>
                <w:iCs/>
                <w:sz w:val="24"/>
                <w:szCs w:val="24"/>
              </w:rPr>
              <w:t xml:space="preserve">Юридический факультет - Университет </w:t>
            </w:r>
            <w:proofErr w:type="spellStart"/>
            <w:r w:rsidRPr="001A0AAF">
              <w:rPr>
                <w:rFonts w:eastAsia="Calibri" w:cstheme="minorHAnsi"/>
                <w:bCs/>
                <w:iCs/>
                <w:sz w:val="24"/>
                <w:szCs w:val="24"/>
              </w:rPr>
              <w:t>Бельхадж-Бушайб</w:t>
            </w:r>
            <w:proofErr w:type="spellEnd"/>
            <w:r w:rsidRPr="001A0AAF">
              <w:rPr>
                <w:rFonts w:eastAsia="Calibri" w:cstheme="minorHAnsi"/>
                <w:bCs/>
                <w:iCs/>
                <w:sz w:val="24"/>
                <w:szCs w:val="24"/>
              </w:rPr>
              <w:t>, Айн-</w:t>
            </w:r>
            <w:proofErr w:type="spellStart"/>
            <w:r w:rsidRPr="001A0AAF">
              <w:rPr>
                <w:rFonts w:eastAsia="Calibri" w:cstheme="minorHAnsi"/>
                <w:bCs/>
                <w:iCs/>
                <w:sz w:val="24"/>
                <w:szCs w:val="24"/>
              </w:rPr>
              <w:t>Темушент</w:t>
            </w:r>
            <w:proofErr w:type="spellEnd"/>
            <w:r w:rsidRPr="001A0AAF">
              <w:rPr>
                <w:rFonts w:eastAsia="Calibri" w:cstheme="minorHAnsi"/>
                <w:bCs/>
                <w:iCs/>
                <w:sz w:val="24"/>
                <w:szCs w:val="24"/>
              </w:rPr>
              <w:t xml:space="preserve">, </w:t>
            </w:r>
            <w:r w:rsidRPr="001A0AAF">
              <w:rPr>
                <w:rFonts w:cstheme="minorHAnsi"/>
                <w:sz w:val="24"/>
                <w:szCs w:val="24"/>
                <w:shd w:val="clear" w:color="auto" w:fill="FFFFFF"/>
              </w:rPr>
              <w:t xml:space="preserve">(Алжирская Народная Демократическая Республика) </w:t>
            </w:r>
          </w:p>
        </w:tc>
        <w:tc>
          <w:tcPr>
            <w:tcW w:w="5245" w:type="dxa"/>
            <w:vAlign w:val="center"/>
          </w:tcPr>
          <w:p w14:paraId="6FBC5CE2" w14:textId="77777777" w:rsidR="00752248" w:rsidRPr="001A0AAF" w:rsidRDefault="00752248" w:rsidP="008D4A73">
            <w:pPr>
              <w:tabs>
                <w:tab w:val="num" w:pos="142"/>
                <w:tab w:val="left" w:pos="567"/>
                <w:tab w:val="left" w:pos="993"/>
                <w:tab w:val="left" w:pos="1134"/>
              </w:tabs>
              <w:spacing w:after="0"/>
              <w:ind w:firstLine="567"/>
              <w:jc w:val="both"/>
              <w:rPr>
                <w:rFonts w:cstheme="minorHAnsi"/>
                <w:b/>
                <w:sz w:val="24"/>
                <w:szCs w:val="24"/>
                <w:lang w:val="en-US"/>
              </w:rPr>
            </w:pPr>
            <w:r w:rsidRPr="001A0AAF">
              <w:rPr>
                <w:rFonts w:eastAsia="Calibri" w:cstheme="minorHAnsi"/>
                <w:b/>
                <w:sz w:val="24"/>
                <w:szCs w:val="24"/>
                <w:lang w:val="en-US"/>
              </w:rPr>
              <w:t xml:space="preserve">Dr. </w:t>
            </w:r>
            <w:proofErr w:type="spellStart"/>
            <w:r w:rsidRPr="001A0AAF">
              <w:rPr>
                <w:rFonts w:eastAsia="Calibri" w:cstheme="minorHAnsi"/>
                <w:b/>
                <w:sz w:val="24"/>
                <w:szCs w:val="24"/>
                <w:lang w:val="en-US"/>
              </w:rPr>
              <w:t>Cheikh</w:t>
            </w:r>
            <w:proofErr w:type="spellEnd"/>
            <w:r w:rsidRPr="001A0AAF">
              <w:rPr>
                <w:rFonts w:eastAsia="Calibri" w:cstheme="minorHAnsi"/>
                <w:b/>
                <w:sz w:val="24"/>
                <w:szCs w:val="24"/>
                <w:lang w:val="en-US"/>
              </w:rPr>
              <w:t xml:space="preserve"> </w:t>
            </w:r>
            <w:proofErr w:type="spellStart"/>
            <w:r w:rsidRPr="001A0AAF">
              <w:rPr>
                <w:rFonts w:eastAsia="Calibri" w:cstheme="minorHAnsi"/>
                <w:b/>
                <w:sz w:val="24"/>
                <w:szCs w:val="24"/>
                <w:lang w:val="en-US"/>
              </w:rPr>
              <w:t>Nassima</w:t>
            </w:r>
            <w:proofErr w:type="spellEnd"/>
            <w:r w:rsidRPr="001A0AAF">
              <w:rPr>
                <w:rFonts w:eastAsia="Calibri" w:cstheme="minorHAnsi"/>
                <w:b/>
                <w:sz w:val="24"/>
                <w:szCs w:val="24"/>
                <w:lang w:val="en-US"/>
              </w:rPr>
              <w:t xml:space="preserve"> - </w:t>
            </w:r>
            <w:r w:rsidRPr="001A0AAF">
              <w:rPr>
                <w:rFonts w:eastAsia="Calibri" w:cstheme="minorHAnsi"/>
                <w:bCs/>
                <w:sz w:val="24"/>
                <w:szCs w:val="24"/>
                <w:lang w:val="en-US"/>
              </w:rPr>
              <w:t xml:space="preserve">Faculty of Law, University of </w:t>
            </w:r>
            <w:proofErr w:type="spellStart"/>
            <w:r w:rsidRPr="001A0AAF">
              <w:rPr>
                <w:rFonts w:eastAsia="Calibri" w:cstheme="minorHAnsi"/>
                <w:bCs/>
                <w:sz w:val="24"/>
                <w:szCs w:val="24"/>
                <w:lang w:val="en-US"/>
              </w:rPr>
              <w:t>Belhadj</w:t>
            </w:r>
            <w:proofErr w:type="spellEnd"/>
            <w:r w:rsidRPr="001A0AAF">
              <w:rPr>
                <w:rFonts w:eastAsia="Calibri" w:cstheme="minorHAnsi"/>
                <w:bCs/>
                <w:sz w:val="24"/>
                <w:szCs w:val="24"/>
                <w:lang w:val="en-US"/>
              </w:rPr>
              <w:t xml:space="preserve"> </w:t>
            </w:r>
            <w:proofErr w:type="spellStart"/>
            <w:r w:rsidRPr="001A0AAF">
              <w:rPr>
                <w:rFonts w:eastAsia="Calibri" w:cstheme="minorHAnsi"/>
                <w:bCs/>
                <w:sz w:val="24"/>
                <w:szCs w:val="24"/>
                <w:lang w:val="en-US"/>
              </w:rPr>
              <w:t>Bouchaib</w:t>
            </w:r>
            <w:proofErr w:type="spellEnd"/>
            <w:r w:rsidRPr="001A0AAF">
              <w:rPr>
                <w:rFonts w:eastAsia="Calibri" w:cstheme="minorHAnsi"/>
                <w:bCs/>
                <w:sz w:val="24"/>
                <w:szCs w:val="24"/>
                <w:lang w:val="en-US"/>
              </w:rPr>
              <w:t xml:space="preserve"> - Ain </w:t>
            </w:r>
            <w:proofErr w:type="spellStart"/>
            <w:r w:rsidRPr="001A0AAF">
              <w:rPr>
                <w:rFonts w:eastAsia="Calibri" w:cstheme="minorHAnsi"/>
                <w:bCs/>
                <w:sz w:val="24"/>
                <w:szCs w:val="24"/>
                <w:lang w:val="en-US"/>
              </w:rPr>
              <w:t>Temouchent</w:t>
            </w:r>
            <w:proofErr w:type="spellEnd"/>
            <w:r w:rsidRPr="001A0AAF">
              <w:rPr>
                <w:rFonts w:eastAsia="Calibri" w:cstheme="minorHAnsi"/>
                <w:bCs/>
                <w:sz w:val="24"/>
                <w:szCs w:val="24"/>
                <w:lang w:val="en-US"/>
              </w:rPr>
              <w:t xml:space="preserve">, </w:t>
            </w:r>
            <w:r w:rsidRPr="001A0AAF">
              <w:rPr>
                <w:rFonts w:cstheme="minorHAnsi"/>
                <w:sz w:val="24"/>
                <w:szCs w:val="24"/>
                <w:shd w:val="clear" w:color="auto" w:fill="FFFFFF"/>
                <w:lang w:val="en-US"/>
              </w:rPr>
              <w:t xml:space="preserve">(Republique </w:t>
            </w:r>
            <w:proofErr w:type="spellStart"/>
            <w:r w:rsidRPr="001A0AAF">
              <w:rPr>
                <w:rFonts w:cstheme="minorHAnsi"/>
                <w:sz w:val="24"/>
                <w:szCs w:val="24"/>
                <w:shd w:val="clear" w:color="auto" w:fill="FFFFFF"/>
                <w:lang w:val="en-US"/>
              </w:rPr>
              <w:t>Algerienne</w:t>
            </w:r>
            <w:proofErr w:type="spellEnd"/>
            <w:r w:rsidRPr="001A0AAF">
              <w:rPr>
                <w:rFonts w:cstheme="minorHAnsi"/>
                <w:sz w:val="24"/>
                <w:szCs w:val="24"/>
                <w:shd w:val="clear" w:color="auto" w:fill="FFFFFF"/>
                <w:lang w:val="en-US"/>
              </w:rPr>
              <w:t xml:space="preserve"> </w:t>
            </w:r>
            <w:proofErr w:type="spellStart"/>
            <w:r w:rsidRPr="001A0AAF">
              <w:rPr>
                <w:rFonts w:cstheme="minorHAnsi"/>
                <w:sz w:val="24"/>
                <w:szCs w:val="24"/>
                <w:shd w:val="clear" w:color="auto" w:fill="FFFFFF"/>
                <w:lang w:val="en-US"/>
              </w:rPr>
              <w:t>Democratique</w:t>
            </w:r>
            <w:proofErr w:type="spellEnd"/>
            <w:r w:rsidRPr="001A0AAF">
              <w:rPr>
                <w:rFonts w:cstheme="minorHAnsi"/>
                <w:sz w:val="24"/>
                <w:szCs w:val="24"/>
                <w:shd w:val="clear" w:color="auto" w:fill="FFFFFF"/>
                <w:lang w:val="en-US"/>
              </w:rPr>
              <w:t xml:space="preserve"> et Populaire)</w:t>
            </w:r>
          </w:p>
        </w:tc>
      </w:tr>
      <w:tr w:rsidR="00433228" w:rsidRPr="004D003F" w14:paraId="380080D5" w14:textId="77777777" w:rsidTr="00054D0C">
        <w:tc>
          <w:tcPr>
            <w:tcW w:w="5104" w:type="dxa"/>
          </w:tcPr>
          <w:p w14:paraId="5AE4121F" w14:textId="02AF9BCA" w:rsidR="00752248" w:rsidRPr="001A0AAF" w:rsidRDefault="00752248" w:rsidP="008D4A73">
            <w:pPr>
              <w:tabs>
                <w:tab w:val="num" w:pos="142"/>
                <w:tab w:val="left" w:pos="567"/>
                <w:tab w:val="left" w:pos="993"/>
                <w:tab w:val="left" w:pos="1134"/>
              </w:tabs>
              <w:spacing w:after="0"/>
              <w:ind w:firstLine="567"/>
              <w:jc w:val="both"/>
              <w:rPr>
                <w:rStyle w:val="20"/>
                <w:rFonts w:asciiTheme="minorHAnsi" w:eastAsiaTheme="minorHAnsi" w:hAnsiTheme="minorHAnsi" w:cstheme="minorHAnsi"/>
                <w:color w:val="auto"/>
                <w:sz w:val="24"/>
                <w:szCs w:val="24"/>
              </w:rPr>
            </w:pPr>
            <w:r w:rsidRPr="001A0AAF">
              <w:rPr>
                <w:rStyle w:val="20"/>
                <w:rFonts w:asciiTheme="minorHAnsi" w:eastAsiaTheme="minorHAnsi" w:hAnsiTheme="minorHAnsi" w:cstheme="minorHAnsi"/>
                <w:color w:val="auto"/>
                <w:sz w:val="24"/>
                <w:szCs w:val="24"/>
              </w:rPr>
              <w:t>Чеботарева Анна Александровна</w:t>
            </w:r>
            <w:r w:rsidRPr="001A0AAF">
              <w:rPr>
                <w:rFonts w:cstheme="minorHAnsi"/>
                <w:b/>
                <w:iCs/>
                <w:sz w:val="24"/>
                <w:szCs w:val="24"/>
              </w:rPr>
              <w:t xml:space="preserve">, </w:t>
            </w:r>
            <w:r w:rsidRPr="001A0AAF">
              <w:rPr>
                <w:rFonts w:cstheme="minorHAnsi"/>
                <w:iCs/>
                <w:sz w:val="24"/>
                <w:szCs w:val="24"/>
              </w:rPr>
              <w:t xml:space="preserve">доктор юридических наук, доцент, заведующий кафедрой </w:t>
            </w:r>
            <w:r w:rsidR="00A7392A" w:rsidRPr="00E5205D">
              <w:rPr>
                <w:rFonts w:ascii="Calibri" w:hAnsi="Calibri" w:cs="Calibri"/>
                <w:sz w:val="24"/>
                <w:szCs w:val="24"/>
              </w:rPr>
              <w:t>«Административное право, экологическое право, информационное право»</w:t>
            </w:r>
            <w:r w:rsidRPr="001A0AAF">
              <w:rPr>
                <w:rFonts w:cstheme="minorHAnsi"/>
                <w:iCs/>
                <w:sz w:val="24"/>
                <w:szCs w:val="24"/>
              </w:rPr>
              <w:t xml:space="preserve"> Юридического института ФГАОУ ВО «Российский университет транспорта (МИИТ)»</w:t>
            </w:r>
            <w:r w:rsidRPr="001A0AAF">
              <w:rPr>
                <w:rFonts w:cstheme="minorHAnsi"/>
                <w:sz w:val="24"/>
                <w:szCs w:val="24"/>
              </w:rPr>
              <w:t xml:space="preserve"> </w:t>
            </w:r>
            <w:r w:rsidRPr="001A0AAF">
              <w:rPr>
                <w:rFonts w:cstheme="minorHAnsi"/>
                <w:iCs/>
                <w:sz w:val="24"/>
                <w:szCs w:val="24"/>
              </w:rPr>
              <w:t>(Российская Федерация)</w:t>
            </w:r>
          </w:p>
        </w:tc>
        <w:tc>
          <w:tcPr>
            <w:tcW w:w="5245" w:type="dxa"/>
          </w:tcPr>
          <w:p w14:paraId="7A9818E8" w14:textId="243BCE98" w:rsidR="00752248" w:rsidRPr="001A0AAF" w:rsidRDefault="003C5609" w:rsidP="008D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Style w:val="20"/>
                <w:rFonts w:asciiTheme="minorHAnsi" w:eastAsiaTheme="minorEastAsia" w:hAnsiTheme="minorHAnsi" w:cstheme="minorHAnsi"/>
                <w:b w:val="0"/>
                <w:bCs w:val="0"/>
                <w:color w:val="202124"/>
                <w:sz w:val="24"/>
                <w:szCs w:val="24"/>
                <w:lang w:val="en"/>
              </w:rPr>
            </w:pPr>
            <w:proofErr w:type="spellStart"/>
            <w:r w:rsidRPr="001A0AAF">
              <w:rPr>
                <w:rFonts w:eastAsia="Times New Roman" w:cstheme="minorHAnsi"/>
                <w:color w:val="202124"/>
                <w:sz w:val="24"/>
                <w:szCs w:val="24"/>
                <w:lang w:val="en"/>
              </w:rPr>
              <w:t>Chebotareva</w:t>
            </w:r>
            <w:proofErr w:type="spellEnd"/>
            <w:r w:rsidRPr="001A0AAF">
              <w:rPr>
                <w:rFonts w:eastAsia="Times New Roman" w:cstheme="minorHAnsi"/>
                <w:color w:val="202124"/>
                <w:sz w:val="24"/>
                <w:szCs w:val="24"/>
                <w:lang w:val="en"/>
              </w:rPr>
              <w:t xml:space="preserve"> Anna Alexandrovna, Doctor of Law, Associate Professor, Head of the Department "All Law" of the Law Institute of the Federal State Autonomous Educational Institution of Higher Education "Russian University of Transport (MIIT)" (Russian Federation)</w:t>
            </w:r>
          </w:p>
        </w:tc>
      </w:tr>
      <w:tr w:rsidR="00433228" w:rsidRPr="004D003F" w14:paraId="67351FAC" w14:textId="77777777" w:rsidTr="00054D0C">
        <w:tc>
          <w:tcPr>
            <w:tcW w:w="5104" w:type="dxa"/>
            <w:vAlign w:val="center"/>
          </w:tcPr>
          <w:p w14:paraId="065B2B4C" w14:textId="77777777" w:rsidR="00752248" w:rsidRPr="001A0AAF" w:rsidRDefault="00752248" w:rsidP="008D4A73">
            <w:pPr>
              <w:tabs>
                <w:tab w:val="num" w:pos="142"/>
                <w:tab w:val="left" w:pos="567"/>
                <w:tab w:val="left" w:pos="993"/>
                <w:tab w:val="left" w:pos="1134"/>
              </w:tabs>
              <w:spacing w:after="0"/>
              <w:ind w:firstLine="567"/>
              <w:jc w:val="both"/>
              <w:rPr>
                <w:rFonts w:cstheme="minorHAnsi"/>
                <w:iCs/>
                <w:sz w:val="24"/>
                <w:szCs w:val="24"/>
              </w:rPr>
            </w:pPr>
            <w:r w:rsidRPr="001A0AAF">
              <w:rPr>
                <w:rFonts w:cstheme="minorHAnsi"/>
                <w:b/>
                <w:sz w:val="24"/>
                <w:szCs w:val="24"/>
              </w:rPr>
              <w:t xml:space="preserve">Юсупов Мансур </w:t>
            </w:r>
            <w:proofErr w:type="spellStart"/>
            <w:r w:rsidRPr="001A0AAF">
              <w:rPr>
                <w:rFonts w:cstheme="minorHAnsi"/>
                <w:b/>
                <w:sz w:val="24"/>
                <w:szCs w:val="24"/>
              </w:rPr>
              <w:t>Равилович</w:t>
            </w:r>
            <w:proofErr w:type="spellEnd"/>
            <w:r w:rsidRPr="001A0AAF">
              <w:rPr>
                <w:rFonts w:cstheme="minorHAnsi"/>
                <w:b/>
                <w:sz w:val="24"/>
                <w:szCs w:val="24"/>
              </w:rPr>
              <w:t xml:space="preserve"> - </w:t>
            </w:r>
            <w:r w:rsidRPr="001A0AAF">
              <w:rPr>
                <w:rFonts w:cstheme="minorHAnsi"/>
                <w:iCs/>
                <w:sz w:val="24"/>
                <w:szCs w:val="24"/>
              </w:rPr>
              <w:t>кандидат юридических наук, профессор, п</w:t>
            </w:r>
            <w:r w:rsidRPr="001A0AAF">
              <w:rPr>
                <w:rFonts w:cstheme="minorHAnsi"/>
                <w:sz w:val="24"/>
                <w:szCs w:val="24"/>
              </w:rPr>
              <w:t>редседатель правления МОО «</w:t>
            </w:r>
            <w:hyperlink r:id="rId12" w:history="1">
              <w:r w:rsidRPr="001A0AAF">
                <w:rPr>
                  <w:rStyle w:val="a6"/>
                  <w:rFonts w:cstheme="minorHAnsi"/>
                  <w:color w:val="auto"/>
                  <w:sz w:val="24"/>
                  <w:szCs w:val="24"/>
                </w:rPr>
                <w:t>Национальный комитет общественного контроля</w:t>
              </w:r>
            </w:hyperlink>
            <w:r w:rsidRPr="001A0AAF">
              <w:rPr>
                <w:rFonts w:cstheme="minorHAnsi"/>
                <w:sz w:val="24"/>
                <w:szCs w:val="24"/>
              </w:rPr>
              <w:t>»</w:t>
            </w:r>
            <w:r w:rsidRPr="001A0AAF">
              <w:rPr>
                <w:rFonts w:cstheme="minorHAnsi"/>
                <w:iCs/>
                <w:sz w:val="24"/>
                <w:szCs w:val="24"/>
              </w:rPr>
              <w:t>(Российская Федерация);</w:t>
            </w:r>
          </w:p>
        </w:tc>
        <w:tc>
          <w:tcPr>
            <w:tcW w:w="5245" w:type="dxa"/>
            <w:vAlign w:val="center"/>
          </w:tcPr>
          <w:p w14:paraId="7298B3C2" w14:textId="77777777" w:rsidR="00752248" w:rsidRPr="001A0AAF" w:rsidRDefault="00752248" w:rsidP="008D4A73">
            <w:pPr>
              <w:tabs>
                <w:tab w:val="num" w:pos="142"/>
                <w:tab w:val="left" w:pos="567"/>
                <w:tab w:val="left" w:pos="993"/>
                <w:tab w:val="left" w:pos="1134"/>
              </w:tabs>
              <w:spacing w:after="0"/>
              <w:ind w:firstLine="567"/>
              <w:jc w:val="both"/>
              <w:rPr>
                <w:rFonts w:cstheme="minorHAnsi"/>
                <w:b/>
                <w:sz w:val="24"/>
                <w:szCs w:val="24"/>
                <w:lang w:val="en-US"/>
              </w:rPr>
            </w:pPr>
            <w:r w:rsidRPr="001A0AAF">
              <w:rPr>
                <w:rFonts w:cstheme="minorHAnsi"/>
                <w:b/>
                <w:sz w:val="24"/>
                <w:szCs w:val="24"/>
                <w:lang w:val="en-US"/>
              </w:rPr>
              <w:t xml:space="preserve">Mansur R. </w:t>
            </w:r>
            <w:proofErr w:type="spellStart"/>
            <w:r w:rsidRPr="001A0AAF">
              <w:rPr>
                <w:rFonts w:cstheme="minorHAnsi"/>
                <w:b/>
                <w:sz w:val="24"/>
                <w:szCs w:val="24"/>
                <w:lang w:val="en-US"/>
              </w:rPr>
              <w:t>Yusupov</w:t>
            </w:r>
            <w:proofErr w:type="spellEnd"/>
            <w:r w:rsidRPr="001A0AAF">
              <w:rPr>
                <w:rFonts w:cstheme="minorHAnsi"/>
                <w:sz w:val="24"/>
                <w:szCs w:val="24"/>
                <w:lang w:val="en-US"/>
              </w:rPr>
              <w:t>– Candidate of Law, Professor, Chairman of the Board of the Interregional Non-Governmental Organization «National Public Control Committee» (Russian Federation)</w:t>
            </w:r>
          </w:p>
        </w:tc>
      </w:tr>
      <w:tr w:rsidR="00433228" w:rsidRPr="004D003F" w14:paraId="1ED02643" w14:textId="77777777" w:rsidTr="00054D0C">
        <w:tc>
          <w:tcPr>
            <w:tcW w:w="5104" w:type="dxa"/>
            <w:vAlign w:val="center"/>
          </w:tcPr>
          <w:p w14:paraId="7C0CEF9C" w14:textId="77777777" w:rsidR="00752248" w:rsidRPr="001A0AAF" w:rsidRDefault="00752248" w:rsidP="008D4A73">
            <w:pPr>
              <w:tabs>
                <w:tab w:val="num" w:pos="142"/>
                <w:tab w:val="left" w:pos="567"/>
                <w:tab w:val="left" w:pos="993"/>
                <w:tab w:val="left" w:pos="1134"/>
              </w:tabs>
              <w:spacing w:after="0"/>
              <w:ind w:firstLine="567"/>
              <w:jc w:val="both"/>
              <w:rPr>
                <w:rFonts w:cstheme="minorHAnsi"/>
                <w:iCs/>
                <w:sz w:val="24"/>
                <w:szCs w:val="24"/>
              </w:rPr>
            </w:pPr>
            <w:r w:rsidRPr="001A0AAF">
              <w:rPr>
                <w:rFonts w:cstheme="minorHAnsi"/>
                <w:b/>
                <w:sz w:val="24"/>
                <w:szCs w:val="24"/>
              </w:rPr>
              <w:t>Матвеева Мария Андреевна -</w:t>
            </w:r>
            <w:r w:rsidRPr="001A0AAF">
              <w:rPr>
                <w:rFonts w:cstheme="minorHAnsi"/>
                <w:iCs/>
                <w:sz w:val="24"/>
                <w:szCs w:val="24"/>
              </w:rPr>
              <w:t xml:space="preserve">кандидат юридических наук, </w:t>
            </w:r>
            <w:r w:rsidRPr="001A0AAF">
              <w:rPr>
                <w:rFonts w:cstheme="minorHAnsi"/>
                <w:sz w:val="24"/>
                <w:szCs w:val="24"/>
              </w:rPr>
              <w:t xml:space="preserve">доцент кафедры </w:t>
            </w:r>
            <w:r w:rsidRPr="001A0AAF">
              <w:rPr>
                <w:rFonts w:cstheme="minorHAnsi"/>
                <w:iCs/>
                <w:sz w:val="24"/>
                <w:szCs w:val="24"/>
              </w:rPr>
              <w:t xml:space="preserve">«Транспортное право» Юридического института ФГАОУ ВО «Российский университет транспорта (МИИТ)» - </w:t>
            </w:r>
            <w:r w:rsidRPr="001A0AAF">
              <w:rPr>
                <w:rFonts w:cstheme="minorHAnsi"/>
                <w:b/>
                <w:iCs/>
                <w:sz w:val="24"/>
                <w:szCs w:val="24"/>
              </w:rPr>
              <w:t>ученый секретарь</w:t>
            </w:r>
            <w:r w:rsidRPr="001A0AAF">
              <w:rPr>
                <w:rFonts w:cstheme="minorHAnsi"/>
                <w:iCs/>
                <w:sz w:val="24"/>
                <w:szCs w:val="24"/>
              </w:rPr>
              <w:t xml:space="preserve"> (Российская Федерация);</w:t>
            </w:r>
          </w:p>
        </w:tc>
        <w:tc>
          <w:tcPr>
            <w:tcW w:w="5245" w:type="dxa"/>
            <w:vAlign w:val="center"/>
          </w:tcPr>
          <w:p w14:paraId="1751239E" w14:textId="77777777" w:rsidR="00752248" w:rsidRPr="001A0AAF" w:rsidRDefault="00752248" w:rsidP="008D4A73">
            <w:pPr>
              <w:tabs>
                <w:tab w:val="num" w:pos="142"/>
                <w:tab w:val="left" w:pos="567"/>
                <w:tab w:val="left" w:pos="993"/>
                <w:tab w:val="left" w:pos="1134"/>
              </w:tabs>
              <w:spacing w:after="0"/>
              <w:ind w:firstLine="567"/>
              <w:jc w:val="both"/>
              <w:rPr>
                <w:rFonts w:cstheme="minorHAnsi"/>
                <w:b/>
                <w:sz w:val="24"/>
                <w:szCs w:val="24"/>
                <w:lang w:val="en-US"/>
              </w:rPr>
            </w:pPr>
            <w:r w:rsidRPr="001A0AAF">
              <w:rPr>
                <w:rFonts w:cstheme="minorHAnsi"/>
                <w:b/>
                <w:sz w:val="24"/>
                <w:szCs w:val="24"/>
                <w:lang w:val="en-US"/>
              </w:rPr>
              <w:t xml:space="preserve">Maria </w:t>
            </w:r>
            <w:r w:rsidRPr="001A0AAF">
              <w:rPr>
                <w:rFonts w:cstheme="minorHAnsi"/>
                <w:b/>
                <w:sz w:val="24"/>
                <w:szCs w:val="24"/>
              </w:rPr>
              <w:t>А</w:t>
            </w:r>
            <w:r w:rsidRPr="001A0AAF">
              <w:rPr>
                <w:rFonts w:cstheme="minorHAnsi"/>
                <w:b/>
                <w:sz w:val="24"/>
                <w:szCs w:val="24"/>
                <w:lang w:val="en-US"/>
              </w:rPr>
              <w:t xml:space="preserve">. </w:t>
            </w:r>
            <w:proofErr w:type="spellStart"/>
            <w:r w:rsidRPr="001A0AAF">
              <w:rPr>
                <w:rFonts w:cstheme="minorHAnsi"/>
                <w:b/>
                <w:sz w:val="24"/>
                <w:szCs w:val="24"/>
                <w:lang w:val="en-US"/>
              </w:rPr>
              <w:t>Matveeva</w:t>
            </w:r>
            <w:proofErr w:type="spellEnd"/>
            <w:r w:rsidRPr="001A0AAF">
              <w:rPr>
                <w:rFonts w:cstheme="minorHAnsi"/>
                <w:sz w:val="24"/>
                <w:szCs w:val="24"/>
                <w:lang w:val="en-US"/>
              </w:rPr>
              <w:t>- Associate professor of the Department of Transport Law, Institute of Legal Studies, Federal State Institution of Higher Education «Russian University of Transport» (Russian Federation)</w:t>
            </w:r>
          </w:p>
        </w:tc>
      </w:tr>
      <w:tr w:rsidR="00433228" w:rsidRPr="004D003F" w14:paraId="29C0D9E8" w14:textId="77777777" w:rsidTr="00054D0C">
        <w:tc>
          <w:tcPr>
            <w:tcW w:w="5104" w:type="dxa"/>
            <w:vAlign w:val="center"/>
          </w:tcPr>
          <w:p w14:paraId="3258A538" w14:textId="2571641A" w:rsidR="00752248" w:rsidRPr="001A0AAF" w:rsidRDefault="00752248" w:rsidP="008D4A73">
            <w:pPr>
              <w:tabs>
                <w:tab w:val="num" w:pos="142"/>
                <w:tab w:val="left" w:pos="567"/>
                <w:tab w:val="left" w:pos="993"/>
                <w:tab w:val="left" w:pos="1134"/>
              </w:tabs>
              <w:spacing w:after="0"/>
              <w:ind w:firstLine="567"/>
              <w:jc w:val="both"/>
              <w:rPr>
                <w:rFonts w:cstheme="minorHAnsi"/>
                <w:iCs/>
                <w:sz w:val="24"/>
                <w:szCs w:val="24"/>
              </w:rPr>
            </w:pPr>
            <w:proofErr w:type="spellStart"/>
            <w:r w:rsidRPr="001A0AAF">
              <w:rPr>
                <w:rFonts w:cstheme="minorHAnsi"/>
                <w:b/>
                <w:sz w:val="24"/>
                <w:szCs w:val="24"/>
              </w:rPr>
              <w:t>Гоц</w:t>
            </w:r>
            <w:proofErr w:type="spellEnd"/>
            <w:r w:rsidRPr="001A0AAF">
              <w:rPr>
                <w:rFonts w:cstheme="minorHAnsi"/>
                <w:b/>
                <w:sz w:val="24"/>
                <w:szCs w:val="24"/>
              </w:rPr>
              <w:t xml:space="preserve"> Евгения Валентиновна –</w:t>
            </w:r>
            <w:r w:rsidR="003C5609" w:rsidRPr="001A0AAF">
              <w:rPr>
                <w:rFonts w:cstheme="minorHAnsi"/>
                <w:b/>
                <w:sz w:val="24"/>
                <w:szCs w:val="24"/>
              </w:rPr>
              <w:t xml:space="preserve"> </w:t>
            </w:r>
            <w:r w:rsidRPr="001A0AAF">
              <w:rPr>
                <w:rFonts w:cstheme="minorHAnsi"/>
                <w:sz w:val="24"/>
                <w:szCs w:val="24"/>
              </w:rPr>
              <w:t>старший преподаватель кафедры «Транспортное право»</w:t>
            </w:r>
            <w:r w:rsidRPr="001A0AAF">
              <w:rPr>
                <w:rFonts w:cstheme="minorHAnsi"/>
                <w:iCs/>
                <w:sz w:val="24"/>
                <w:szCs w:val="24"/>
              </w:rPr>
              <w:t xml:space="preserve"> Юридического института ФГАОУ ВО «Российский университет транспорта (МИИТ)» - </w:t>
            </w:r>
            <w:r w:rsidRPr="001A0AAF">
              <w:rPr>
                <w:rFonts w:cstheme="minorHAnsi"/>
                <w:b/>
                <w:iCs/>
                <w:sz w:val="24"/>
                <w:szCs w:val="24"/>
              </w:rPr>
              <w:t xml:space="preserve">технический секретарь </w:t>
            </w:r>
            <w:r w:rsidRPr="001A0AAF">
              <w:rPr>
                <w:rFonts w:cstheme="minorHAnsi"/>
                <w:iCs/>
                <w:sz w:val="24"/>
                <w:szCs w:val="24"/>
              </w:rPr>
              <w:t>(Российская Федерация)</w:t>
            </w:r>
          </w:p>
        </w:tc>
        <w:tc>
          <w:tcPr>
            <w:tcW w:w="5245" w:type="dxa"/>
            <w:vAlign w:val="center"/>
          </w:tcPr>
          <w:p w14:paraId="0DC716C2" w14:textId="77777777" w:rsidR="00752248" w:rsidRPr="001A0AAF" w:rsidRDefault="00752248" w:rsidP="008D4A73">
            <w:pPr>
              <w:tabs>
                <w:tab w:val="left" w:pos="567"/>
                <w:tab w:val="left" w:pos="1134"/>
              </w:tabs>
              <w:spacing w:after="0"/>
              <w:ind w:firstLine="567"/>
              <w:jc w:val="both"/>
              <w:rPr>
                <w:rFonts w:cstheme="minorHAnsi"/>
                <w:sz w:val="24"/>
                <w:szCs w:val="24"/>
                <w:lang w:val="en-US"/>
              </w:rPr>
            </w:pPr>
            <w:r w:rsidRPr="001A0AAF">
              <w:rPr>
                <w:rFonts w:cstheme="minorHAnsi"/>
                <w:b/>
                <w:sz w:val="24"/>
                <w:szCs w:val="24"/>
                <w:lang w:val="en-US"/>
              </w:rPr>
              <w:t xml:space="preserve">Evgeniya V. </w:t>
            </w:r>
            <w:proofErr w:type="spellStart"/>
            <w:r w:rsidRPr="001A0AAF">
              <w:rPr>
                <w:rFonts w:cstheme="minorHAnsi"/>
                <w:b/>
                <w:sz w:val="24"/>
                <w:szCs w:val="24"/>
                <w:lang w:val="en-US"/>
              </w:rPr>
              <w:t>Gots</w:t>
            </w:r>
            <w:proofErr w:type="spellEnd"/>
            <w:r w:rsidRPr="001A0AAF">
              <w:rPr>
                <w:rFonts w:cstheme="minorHAnsi"/>
                <w:b/>
                <w:caps/>
                <w:sz w:val="24"/>
                <w:szCs w:val="24"/>
                <w:lang w:val="en-US"/>
              </w:rPr>
              <w:t xml:space="preserve"> -</w:t>
            </w:r>
            <w:r w:rsidRPr="001A0AAF">
              <w:rPr>
                <w:rFonts w:cstheme="minorHAnsi"/>
                <w:sz w:val="24"/>
                <w:szCs w:val="24"/>
                <w:lang w:val="en-US"/>
              </w:rPr>
              <w:t xml:space="preserve">Lecture </w:t>
            </w:r>
            <w:proofErr w:type="spellStart"/>
            <w:r w:rsidRPr="001A0AAF">
              <w:rPr>
                <w:rFonts w:cstheme="minorHAnsi"/>
                <w:sz w:val="24"/>
                <w:szCs w:val="24"/>
                <w:lang w:val="en-US"/>
              </w:rPr>
              <w:t>rof</w:t>
            </w:r>
            <w:proofErr w:type="spellEnd"/>
            <w:r w:rsidRPr="001A0AAF">
              <w:rPr>
                <w:rFonts w:cstheme="minorHAnsi"/>
                <w:sz w:val="24"/>
                <w:szCs w:val="24"/>
                <w:lang w:val="en-US"/>
              </w:rPr>
              <w:t xml:space="preserve"> the Department «Transport Law», Institute of Legal Studies, Federal State Institution of Higher Education «Russian University of Transport» (Russian Federation)</w:t>
            </w:r>
          </w:p>
        </w:tc>
      </w:tr>
      <w:tr w:rsidR="00433228" w:rsidRPr="004D003F" w14:paraId="787B7AC6" w14:textId="77777777" w:rsidTr="00054D0C">
        <w:tc>
          <w:tcPr>
            <w:tcW w:w="5104" w:type="dxa"/>
            <w:vAlign w:val="center"/>
          </w:tcPr>
          <w:p w14:paraId="6674736B" w14:textId="77777777" w:rsidR="00752248" w:rsidRPr="001A0AAF" w:rsidRDefault="00752248" w:rsidP="008D4A73">
            <w:pPr>
              <w:tabs>
                <w:tab w:val="num" w:pos="142"/>
                <w:tab w:val="left" w:pos="567"/>
                <w:tab w:val="left" w:pos="993"/>
                <w:tab w:val="left" w:pos="1134"/>
              </w:tabs>
              <w:spacing w:after="0"/>
              <w:ind w:firstLine="567"/>
              <w:jc w:val="both"/>
              <w:rPr>
                <w:rFonts w:cstheme="minorHAnsi"/>
                <w:iCs/>
                <w:sz w:val="24"/>
                <w:szCs w:val="24"/>
              </w:rPr>
            </w:pPr>
            <w:r w:rsidRPr="001A0AAF">
              <w:rPr>
                <w:rFonts w:cstheme="minorHAnsi"/>
                <w:b/>
                <w:sz w:val="24"/>
                <w:szCs w:val="24"/>
              </w:rPr>
              <w:t xml:space="preserve">Контактный адрес: </w:t>
            </w:r>
          </w:p>
        </w:tc>
        <w:tc>
          <w:tcPr>
            <w:tcW w:w="5245" w:type="dxa"/>
            <w:vAlign w:val="center"/>
          </w:tcPr>
          <w:p w14:paraId="1C7CBD6B" w14:textId="77777777" w:rsidR="00752248" w:rsidRPr="001A0AAF" w:rsidRDefault="00752248" w:rsidP="008D4A73">
            <w:pPr>
              <w:tabs>
                <w:tab w:val="num" w:pos="142"/>
                <w:tab w:val="left" w:pos="567"/>
                <w:tab w:val="left" w:pos="993"/>
                <w:tab w:val="left" w:pos="1134"/>
              </w:tabs>
              <w:spacing w:after="0"/>
              <w:ind w:firstLine="567"/>
              <w:jc w:val="both"/>
              <w:rPr>
                <w:rFonts w:cstheme="minorHAnsi"/>
                <w:b/>
                <w:sz w:val="24"/>
                <w:szCs w:val="24"/>
                <w:lang w:val="en-US"/>
              </w:rPr>
            </w:pPr>
            <w:r w:rsidRPr="001A0AAF">
              <w:rPr>
                <w:rFonts w:cstheme="minorHAnsi"/>
                <w:b/>
                <w:sz w:val="24"/>
                <w:szCs w:val="24"/>
                <w:lang w:val="en-US"/>
              </w:rPr>
              <w:t xml:space="preserve">E-mail: </w:t>
            </w:r>
            <w:r w:rsidRPr="001A0AAF">
              <w:rPr>
                <w:rFonts w:eastAsia="Calibri" w:cstheme="minorHAnsi"/>
                <w:sz w:val="24"/>
                <w:szCs w:val="24"/>
                <w:lang w:val="en-US"/>
              </w:rPr>
              <w:t>kafedratp@mail.ru</w:t>
            </w:r>
          </w:p>
        </w:tc>
      </w:tr>
      <w:tr w:rsidR="00433228" w:rsidRPr="001A0AAF" w14:paraId="7367AEDA" w14:textId="77777777" w:rsidTr="000E3FAD">
        <w:trPr>
          <w:trHeight w:val="556"/>
        </w:trPr>
        <w:tc>
          <w:tcPr>
            <w:tcW w:w="5104" w:type="dxa"/>
            <w:vAlign w:val="center"/>
          </w:tcPr>
          <w:p w14:paraId="6995FCF3" w14:textId="601DEE5A" w:rsidR="00E00ABC" w:rsidRPr="001A0AAF" w:rsidRDefault="00752248" w:rsidP="008D4A73">
            <w:pPr>
              <w:tabs>
                <w:tab w:val="left" w:pos="567"/>
                <w:tab w:val="left" w:pos="1134"/>
              </w:tabs>
              <w:spacing w:after="0"/>
              <w:ind w:firstLine="567"/>
              <w:jc w:val="center"/>
              <w:rPr>
                <w:rStyle w:val="20"/>
                <w:rFonts w:asciiTheme="minorHAnsi" w:eastAsiaTheme="minorHAnsi" w:hAnsiTheme="minorHAnsi" w:cstheme="minorHAnsi"/>
                <w:color w:val="auto"/>
                <w:sz w:val="24"/>
                <w:szCs w:val="24"/>
              </w:rPr>
            </w:pPr>
            <w:r w:rsidRPr="001A0AAF">
              <w:rPr>
                <w:rFonts w:cstheme="minorHAnsi"/>
                <w:b/>
                <w:sz w:val="24"/>
                <w:szCs w:val="24"/>
                <w:lang w:val="en-US"/>
              </w:rPr>
              <w:br w:type="page"/>
            </w:r>
            <w:r w:rsidR="001F249B" w:rsidRPr="001A0AAF">
              <w:rPr>
                <w:rFonts w:cstheme="minorHAnsi"/>
                <w:b/>
                <w:sz w:val="24"/>
                <w:szCs w:val="24"/>
                <w:lang w:val="en-US"/>
              </w:rPr>
              <w:br w:type="page"/>
            </w:r>
            <w:r w:rsidR="00E00ABC" w:rsidRPr="001A0AAF">
              <w:rPr>
                <w:rStyle w:val="20"/>
                <w:rFonts w:asciiTheme="minorHAnsi" w:eastAsiaTheme="minorHAnsi" w:hAnsiTheme="minorHAnsi" w:cstheme="minorHAnsi"/>
                <w:color w:val="auto"/>
                <w:sz w:val="24"/>
                <w:szCs w:val="24"/>
              </w:rPr>
              <w:t>Научно-экспертный совет конференции:</w:t>
            </w:r>
          </w:p>
        </w:tc>
        <w:tc>
          <w:tcPr>
            <w:tcW w:w="5245" w:type="dxa"/>
            <w:vAlign w:val="center"/>
          </w:tcPr>
          <w:p w14:paraId="3A15DA62" w14:textId="77777777" w:rsidR="00E00ABC" w:rsidRPr="001A0AAF" w:rsidRDefault="00E00ABC" w:rsidP="008D4A73">
            <w:pPr>
              <w:tabs>
                <w:tab w:val="left" w:pos="567"/>
                <w:tab w:val="left" w:pos="1134"/>
              </w:tabs>
              <w:spacing w:after="0"/>
              <w:ind w:firstLine="567"/>
              <w:jc w:val="center"/>
              <w:rPr>
                <w:rStyle w:val="20"/>
                <w:rFonts w:asciiTheme="minorHAnsi" w:eastAsiaTheme="minorHAnsi" w:hAnsiTheme="minorHAnsi" w:cstheme="minorHAnsi"/>
                <w:color w:val="auto"/>
                <w:sz w:val="24"/>
                <w:szCs w:val="24"/>
              </w:rPr>
            </w:pPr>
          </w:p>
        </w:tc>
      </w:tr>
      <w:tr w:rsidR="00433228" w:rsidRPr="004D003F" w14:paraId="41B84A8F" w14:textId="77777777" w:rsidTr="000E3FAD">
        <w:tc>
          <w:tcPr>
            <w:tcW w:w="5104" w:type="dxa"/>
          </w:tcPr>
          <w:p w14:paraId="6BABC572" w14:textId="77777777" w:rsidR="00E00ABC" w:rsidRPr="001A0AAF" w:rsidRDefault="00E00ABC" w:rsidP="008D4A73">
            <w:pPr>
              <w:tabs>
                <w:tab w:val="num" w:pos="142"/>
                <w:tab w:val="left" w:pos="567"/>
                <w:tab w:val="left" w:pos="993"/>
                <w:tab w:val="left" w:pos="1134"/>
              </w:tabs>
              <w:spacing w:after="0"/>
              <w:ind w:firstLine="567"/>
              <w:jc w:val="both"/>
              <w:rPr>
                <w:rStyle w:val="20"/>
                <w:rFonts w:asciiTheme="minorHAnsi" w:eastAsiaTheme="minorHAnsi" w:hAnsiTheme="minorHAnsi" w:cstheme="minorHAnsi"/>
                <w:color w:val="auto"/>
                <w:sz w:val="24"/>
                <w:szCs w:val="24"/>
              </w:rPr>
            </w:pPr>
            <w:r w:rsidRPr="001A0AAF">
              <w:rPr>
                <w:rStyle w:val="20"/>
                <w:rFonts w:asciiTheme="minorHAnsi" w:eastAsiaTheme="minorHAnsi" w:hAnsiTheme="minorHAnsi" w:cstheme="minorHAnsi"/>
                <w:color w:val="auto"/>
                <w:sz w:val="24"/>
                <w:szCs w:val="24"/>
              </w:rPr>
              <w:t xml:space="preserve">Председатель – </w:t>
            </w:r>
            <w:proofErr w:type="spellStart"/>
            <w:r w:rsidRPr="001A0AAF">
              <w:rPr>
                <w:rStyle w:val="20"/>
                <w:rFonts w:asciiTheme="minorHAnsi" w:eastAsiaTheme="minorHAnsi" w:hAnsiTheme="minorHAnsi" w:cstheme="minorHAnsi"/>
                <w:color w:val="auto"/>
                <w:sz w:val="24"/>
                <w:szCs w:val="24"/>
              </w:rPr>
              <w:t>Землин</w:t>
            </w:r>
            <w:proofErr w:type="spellEnd"/>
            <w:r w:rsidRPr="001A0AAF">
              <w:rPr>
                <w:rStyle w:val="20"/>
                <w:rFonts w:asciiTheme="minorHAnsi" w:eastAsiaTheme="minorHAnsi" w:hAnsiTheme="minorHAnsi" w:cstheme="minorHAnsi"/>
                <w:color w:val="auto"/>
                <w:sz w:val="24"/>
                <w:szCs w:val="24"/>
              </w:rPr>
              <w:t xml:space="preserve"> Александр Игоревич</w:t>
            </w:r>
            <w:r w:rsidRPr="001A0AAF">
              <w:rPr>
                <w:rFonts w:cstheme="minorHAnsi"/>
                <w:b/>
                <w:iCs/>
                <w:sz w:val="24"/>
                <w:szCs w:val="24"/>
              </w:rPr>
              <w:t xml:space="preserve">, </w:t>
            </w:r>
            <w:r w:rsidRPr="001A0AAF">
              <w:rPr>
                <w:rFonts w:cstheme="minorHAnsi"/>
                <w:iCs/>
                <w:sz w:val="24"/>
                <w:szCs w:val="24"/>
              </w:rPr>
              <w:t xml:space="preserve">доктор юридических наук, профессор, заслуженный деятель науки </w:t>
            </w:r>
            <w:r w:rsidRPr="001A0AAF">
              <w:rPr>
                <w:rFonts w:cstheme="minorHAnsi"/>
                <w:iCs/>
                <w:sz w:val="24"/>
                <w:szCs w:val="24"/>
              </w:rPr>
              <w:lastRenderedPageBreak/>
              <w:t>Российской Федерации, заведующий кафедрой «Транспортное право» Юридического института ФГАОУ ВО «Российский университет транспорта (МИИТ)»</w:t>
            </w:r>
            <w:r w:rsidRPr="001A0AAF">
              <w:rPr>
                <w:rFonts w:cstheme="minorHAnsi"/>
                <w:sz w:val="24"/>
                <w:szCs w:val="24"/>
              </w:rPr>
              <w:t>,</w:t>
            </w:r>
            <w:r w:rsidRPr="001A0AAF">
              <w:rPr>
                <w:rFonts w:cstheme="minorHAnsi"/>
                <w:iCs/>
                <w:sz w:val="24"/>
                <w:szCs w:val="24"/>
              </w:rPr>
              <w:t xml:space="preserve"> научный руководитель направления «Транспортная безопасность» Научно-экспертного совета </w:t>
            </w:r>
            <w:r w:rsidRPr="001A0AAF">
              <w:rPr>
                <w:rFonts w:cstheme="minorHAnsi"/>
                <w:sz w:val="24"/>
                <w:szCs w:val="24"/>
              </w:rPr>
              <w:t xml:space="preserve">Центра исследования проблем безопасности Российской академии наук </w:t>
            </w:r>
            <w:r w:rsidRPr="001A0AAF">
              <w:rPr>
                <w:rFonts w:cstheme="minorHAnsi"/>
                <w:iCs/>
                <w:sz w:val="24"/>
                <w:szCs w:val="24"/>
              </w:rPr>
              <w:t>(Российская Федерация)</w:t>
            </w:r>
          </w:p>
        </w:tc>
        <w:tc>
          <w:tcPr>
            <w:tcW w:w="5245" w:type="dxa"/>
          </w:tcPr>
          <w:p w14:paraId="37C2A81E" w14:textId="77777777" w:rsidR="00E00ABC" w:rsidRPr="001A0AAF" w:rsidRDefault="00E00ABC" w:rsidP="008D4A73">
            <w:pPr>
              <w:tabs>
                <w:tab w:val="num" w:pos="142"/>
                <w:tab w:val="left" w:pos="567"/>
                <w:tab w:val="left" w:pos="993"/>
                <w:tab w:val="left" w:pos="1134"/>
              </w:tabs>
              <w:spacing w:after="0"/>
              <w:ind w:firstLine="567"/>
              <w:jc w:val="both"/>
              <w:rPr>
                <w:rStyle w:val="20"/>
                <w:rFonts w:asciiTheme="minorHAnsi" w:eastAsiaTheme="minorHAnsi" w:hAnsiTheme="minorHAnsi" w:cstheme="minorHAnsi"/>
                <w:b w:val="0"/>
                <w:bCs w:val="0"/>
                <w:color w:val="auto"/>
                <w:sz w:val="24"/>
                <w:szCs w:val="24"/>
                <w:lang w:val="en-US"/>
              </w:rPr>
            </w:pPr>
            <w:r w:rsidRPr="001A0AAF">
              <w:rPr>
                <w:rFonts w:cstheme="minorHAnsi"/>
                <w:b/>
                <w:sz w:val="24"/>
                <w:szCs w:val="24"/>
                <w:lang w:val="en-US"/>
              </w:rPr>
              <w:lastRenderedPageBreak/>
              <w:t xml:space="preserve">Chairperson – Aleksandr I. </w:t>
            </w:r>
            <w:proofErr w:type="spellStart"/>
            <w:r w:rsidRPr="001A0AAF">
              <w:rPr>
                <w:rFonts w:cstheme="minorHAnsi"/>
                <w:b/>
                <w:sz w:val="24"/>
                <w:szCs w:val="24"/>
                <w:lang w:val="en-US"/>
              </w:rPr>
              <w:t>Zemlin</w:t>
            </w:r>
            <w:proofErr w:type="spellEnd"/>
            <w:r w:rsidRPr="001A0AAF">
              <w:rPr>
                <w:rFonts w:cstheme="minorHAnsi"/>
                <w:b/>
                <w:sz w:val="24"/>
                <w:szCs w:val="24"/>
                <w:lang w:val="en-US"/>
              </w:rPr>
              <w:t xml:space="preserve">, </w:t>
            </w:r>
            <w:r w:rsidRPr="001A0AAF">
              <w:rPr>
                <w:rStyle w:val="20"/>
                <w:rFonts w:asciiTheme="minorHAnsi" w:eastAsiaTheme="minorHAnsi" w:hAnsiTheme="minorHAnsi" w:cstheme="minorHAnsi"/>
                <w:b w:val="0"/>
                <w:color w:val="auto"/>
                <w:sz w:val="24"/>
                <w:szCs w:val="24"/>
                <w:lang w:val="en-US"/>
              </w:rPr>
              <w:t xml:space="preserve">Doctor of Law, Professor, Honored Scientist of the Russian Federation, Head of the Department of Transport </w:t>
            </w:r>
            <w:r w:rsidRPr="001A0AAF">
              <w:rPr>
                <w:rStyle w:val="20"/>
                <w:rFonts w:asciiTheme="minorHAnsi" w:eastAsiaTheme="minorHAnsi" w:hAnsiTheme="minorHAnsi" w:cstheme="minorHAnsi"/>
                <w:b w:val="0"/>
                <w:color w:val="auto"/>
                <w:sz w:val="24"/>
                <w:szCs w:val="24"/>
                <w:lang w:val="en-US"/>
              </w:rPr>
              <w:lastRenderedPageBreak/>
              <w:t>Law of the Law Institute of the Federal State Autonomous Educational Institution of Higher Education "Russian University of Transport (MIIT)" security problems of the Russian Academy of Sciences (Russian Federation)</w:t>
            </w:r>
          </w:p>
        </w:tc>
      </w:tr>
      <w:tr w:rsidR="00433228" w:rsidRPr="001A0AAF" w14:paraId="71E50B45" w14:textId="77777777" w:rsidTr="000E3FAD">
        <w:trPr>
          <w:trHeight w:val="551"/>
        </w:trPr>
        <w:tc>
          <w:tcPr>
            <w:tcW w:w="5104" w:type="dxa"/>
            <w:vAlign w:val="center"/>
          </w:tcPr>
          <w:p w14:paraId="56112A9D" w14:textId="77777777" w:rsidR="00E00ABC" w:rsidRPr="001A0AAF" w:rsidRDefault="00E00ABC" w:rsidP="008D4A73">
            <w:pPr>
              <w:tabs>
                <w:tab w:val="left" w:pos="567"/>
                <w:tab w:val="left" w:pos="1134"/>
              </w:tabs>
              <w:spacing w:after="0"/>
              <w:ind w:firstLine="567"/>
              <w:jc w:val="center"/>
              <w:rPr>
                <w:rStyle w:val="20"/>
                <w:rFonts w:asciiTheme="minorHAnsi" w:eastAsiaTheme="minorHAnsi" w:hAnsiTheme="minorHAnsi" w:cstheme="minorHAnsi"/>
                <w:color w:val="auto"/>
                <w:sz w:val="24"/>
                <w:szCs w:val="24"/>
              </w:rPr>
            </w:pPr>
            <w:r w:rsidRPr="001A0AAF">
              <w:rPr>
                <w:rStyle w:val="20"/>
                <w:rFonts w:asciiTheme="minorHAnsi" w:eastAsiaTheme="minorHAnsi" w:hAnsiTheme="minorHAnsi" w:cstheme="minorHAnsi"/>
                <w:color w:val="auto"/>
                <w:sz w:val="24"/>
                <w:szCs w:val="24"/>
              </w:rPr>
              <w:lastRenderedPageBreak/>
              <w:t>Члены Оргкомитета:</w:t>
            </w:r>
          </w:p>
        </w:tc>
        <w:tc>
          <w:tcPr>
            <w:tcW w:w="5245" w:type="dxa"/>
            <w:vAlign w:val="center"/>
          </w:tcPr>
          <w:p w14:paraId="6B9C9AA1" w14:textId="77777777" w:rsidR="00E00ABC" w:rsidRPr="001A0AAF" w:rsidRDefault="00E00ABC" w:rsidP="008D4A73">
            <w:pPr>
              <w:tabs>
                <w:tab w:val="left" w:pos="567"/>
                <w:tab w:val="left" w:pos="1134"/>
              </w:tabs>
              <w:spacing w:after="0"/>
              <w:ind w:firstLine="567"/>
              <w:jc w:val="center"/>
              <w:rPr>
                <w:rStyle w:val="20"/>
                <w:rFonts w:asciiTheme="minorHAnsi" w:eastAsiaTheme="minorHAnsi" w:hAnsiTheme="minorHAnsi" w:cstheme="minorHAnsi"/>
                <w:color w:val="auto"/>
                <w:sz w:val="24"/>
                <w:szCs w:val="24"/>
              </w:rPr>
            </w:pPr>
            <w:r w:rsidRPr="001A0AAF">
              <w:rPr>
                <w:rStyle w:val="20"/>
                <w:rFonts w:asciiTheme="minorHAnsi" w:eastAsiaTheme="minorHAnsi" w:hAnsiTheme="minorHAnsi" w:cstheme="minorHAnsi"/>
                <w:color w:val="auto"/>
                <w:sz w:val="24"/>
                <w:szCs w:val="24"/>
                <w:lang w:val="en-US"/>
              </w:rPr>
              <w:t>Members of the Committee</w:t>
            </w:r>
            <w:r w:rsidRPr="001A0AAF">
              <w:rPr>
                <w:rStyle w:val="20"/>
                <w:rFonts w:asciiTheme="minorHAnsi" w:eastAsiaTheme="minorHAnsi" w:hAnsiTheme="minorHAnsi" w:cstheme="minorHAnsi"/>
                <w:color w:val="auto"/>
                <w:sz w:val="24"/>
                <w:szCs w:val="24"/>
              </w:rPr>
              <w:t>:</w:t>
            </w:r>
          </w:p>
        </w:tc>
      </w:tr>
      <w:tr w:rsidR="00433228" w:rsidRPr="004D003F" w14:paraId="73A3BCED" w14:textId="77777777" w:rsidTr="000E3FAD">
        <w:tc>
          <w:tcPr>
            <w:tcW w:w="5104" w:type="dxa"/>
            <w:vAlign w:val="center"/>
          </w:tcPr>
          <w:p w14:paraId="7AEE4EC6" w14:textId="77777777" w:rsidR="00E00ABC" w:rsidRPr="001A0AAF" w:rsidRDefault="00E00ABC" w:rsidP="008D4A73">
            <w:pPr>
              <w:tabs>
                <w:tab w:val="left" w:pos="567"/>
                <w:tab w:val="left" w:pos="851"/>
                <w:tab w:val="left" w:pos="1134"/>
              </w:tabs>
              <w:spacing w:after="0"/>
              <w:ind w:firstLine="567"/>
              <w:jc w:val="both"/>
              <w:rPr>
                <w:rFonts w:cstheme="minorHAnsi"/>
                <w:b/>
                <w:sz w:val="24"/>
                <w:szCs w:val="24"/>
              </w:rPr>
            </w:pPr>
            <w:r w:rsidRPr="001A0AAF">
              <w:rPr>
                <w:rFonts w:cstheme="minorHAnsi"/>
                <w:b/>
                <w:sz w:val="24"/>
                <w:szCs w:val="24"/>
              </w:rPr>
              <w:t>Багреева Елена Геннадиевна</w:t>
            </w:r>
            <w:r w:rsidRPr="001A0AAF">
              <w:rPr>
                <w:rFonts w:cstheme="minorHAnsi"/>
                <w:sz w:val="24"/>
                <w:szCs w:val="24"/>
              </w:rPr>
              <w:t xml:space="preserve"> – </w:t>
            </w:r>
            <w:r w:rsidRPr="001A0AAF">
              <w:rPr>
                <w:rFonts w:cstheme="minorHAnsi"/>
                <w:iCs/>
                <w:sz w:val="24"/>
                <w:szCs w:val="24"/>
              </w:rPr>
              <w:t>доктор юридических наук, профессор,</w:t>
            </w:r>
            <w:r w:rsidRPr="001A0AAF">
              <w:rPr>
                <w:rFonts w:cstheme="minorHAnsi"/>
                <w:sz w:val="24"/>
                <w:szCs w:val="24"/>
              </w:rPr>
              <w:t xml:space="preserve"> профессор Департамента международного и публичного права </w:t>
            </w:r>
            <w:r w:rsidRPr="001A0AAF">
              <w:rPr>
                <w:rFonts w:cstheme="minorHAnsi"/>
                <w:iCs/>
                <w:sz w:val="24"/>
                <w:szCs w:val="24"/>
              </w:rPr>
              <w:t>ФГБОУ ВО «</w:t>
            </w:r>
            <w:r w:rsidRPr="001A0AAF">
              <w:rPr>
                <w:rFonts w:cstheme="minorHAnsi"/>
                <w:sz w:val="24"/>
                <w:szCs w:val="24"/>
              </w:rPr>
              <w:t xml:space="preserve">Финансовый университет при Правительстве </w:t>
            </w:r>
            <w:r w:rsidRPr="001A0AAF">
              <w:rPr>
                <w:rFonts w:cstheme="minorHAnsi"/>
                <w:iCs/>
                <w:sz w:val="24"/>
                <w:szCs w:val="24"/>
              </w:rPr>
              <w:t xml:space="preserve">Российской Федерации» (Российская Федерация) </w:t>
            </w:r>
          </w:p>
        </w:tc>
        <w:tc>
          <w:tcPr>
            <w:tcW w:w="5245" w:type="dxa"/>
            <w:vAlign w:val="center"/>
          </w:tcPr>
          <w:p w14:paraId="2350F3BF" w14:textId="77777777" w:rsidR="00E00ABC" w:rsidRPr="001A0AAF" w:rsidRDefault="00E00ABC" w:rsidP="008D4A73">
            <w:pPr>
              <w:tabs>
                <w:tab w:val="left" w:pos="567"/>
                <w:tab w:val="left" w:pos="1134"/>
              </w:tabs>
              <w:spacing w:after="0"/>
              <w:ind w:firstLine="567"/>
              <w:jc w:val="both"/>
              <w:rPr>
                <w:rFonts w:cstheme="minorHAnsi"/>
                <w:sz w:val="24"/>
                <w:szCs w:val="24"/>
                <w:lang w:val="en-US"/>
              </w:rPr>
            </w:pPr>
            <w:r w:rsidRPr="001A0AAF">
              <w:rPr>
                <w:rFonts w:cstheme="minorHAnsi"/>
                <w:b/>
                <w:sz w:val="24"/>
                <w:szCs w:val="24"/>
                <w:lang w:val="en-US"/>
              </w:rPr>
              <w:t xml:space="preserve">Elena G. </w:t>
            </w:r>
            <w:proofErr w:type="spellStart"/>
            <w:r w:rsidRPr="001A0AAF">
              <w:rPr>
                <w:rFonts w:cstheme="minorHAnsi"/>
                <w:b/>
                <w:sz w:val="24"/>
                <w:szCs w:val="24"/>
                <w:lang w:val="en-US"/>
              </w:rPr>
              <w:t>Bagreeva</w:t>
            </w:r>
            <w:proofErr w:type="spellEnd"/>
            <w:r w:rsidRPr="001A0AAF">
              <w:rPr>
                <w:rFonts w:cstheme="minorHAnsi"/>
                <w:b/>
                <w:sz w:val="24"/>
                <w:szCs w:val="24"/>
                <w:lang w:val="en-US"/>
              </w:rPr>
              <w:t xml:space="preserve"> - </w:t>
            </w:r>
            <w:r w:rsidRPr="001A0AAF">
              <w:rPr>
                <w:rFonts w:cstheme="minorHAnsi"/>
                <w:sz w:val="24"/>
                <w:szCs w:val="24"/>
                <w:lang w:val="en-US"/>
              </w:rPr>
              <w:t>Doctor of Law, Prof., Professor of the Department of Department of international and public law, Financial University under the Government of the Russian Federation (Russian Federation)</w:t>
            </w:r>
          </w:p>
        </w:tc>
      </w:tr>
      <w:tr w:rsidR="00433228" w:rsidRPr="004D003F" w14:paraId="3F5F9ED8" w14:textId="77777777" w:rsidTr="000E3FAD">
        <w:tc>
          <w:tcPr>
            <w:tcW w:w="5104" w:type="dxa"/>
            <w:vAlign w:val="center"/>
          </w:tcPr>
          <w:p w14:paraId="1A9860DB" w14:textId="1212E84A" w:rsidR="00EE20E0" w:rsidRPr="001A0AAF" w:rsidRDefault="00EE20E0" w:rsidP="008D4A73">
            <w:pPr>
              <w:spacing w:after="0"/>
              <w:ind w:firstLine="567"/>
              <w:jc w:val="both"/>
              <w:rPr>
                <w:rFonts w:cstheme="minorHAnsi"/>
                <w:sz w:val="24"/>
                <w:szCs w:val="24"/>
                <w:shd w:val="clear" w:color="auto" w:fill="FFFFFF"/>
              </w:rPr>
            </w:pPr>
            <w:proofErr w:type="spellStart"/>
            <w:r w:rsidRPr="001A0AAF">
              <w:rPr>
                <w:rFonts w:eastAsia="Times New Roman" w:cstheme="minorHAnsi"/>
                <w:b/>
                <w:sz w:val="24"/>
                <w:szCs w:val="24"/>
                <w:shd w:val="clear" w:color="auto" w:fill="FFFFFF"/>
              </w:rPr>
              <w:t>Беланович</w:t>
            </w:r>
            <w:proofErr w:type="spellEnd"/>
            <w:r w:rsidRPr="001A0AAF">
              <w:rPr>
                <w:rFonts w:eastAsia="Times New Roman" w:cstheme="minorHAnsi"/>
                <w:b/>
                <w:sz w:val="24"/>
                <w:szCs w:val="24"/>
                <w:shd w:val="clear" w:color="auto" w:fill="FFFFFF"/>
              </w:rPr>
              <w:t xml:space="preserve"> Дмитрий Михайлович</w:t>
            </w:r>
            <w:r w:rsidRPr="001A0AAF">
              <w:rPr>
                <w:rFonts w:eastAsia="Times New Roman" w:cstheme="minorHAnsi"/>
                <w:sz w:val="24"/>
                <w:szCs w:val="24"/>
                <w:shd w:val="clear" w:color="auto" w:fill="FFFFFF"/>
              </w:rPr>
              <w:t xml:space="preserve"> — министр природных ресурсов, лесного хозяйства и экологии Пермского края</w:t>
            </w:r>
            <w:r w:rsidRPr="001A0AAF">
              <w:rPr>
                <w:rFonts w:eastAsia="Times New Roman" w:cstheme="minorHAnsi"/>
                <w:b/>
                <w:bCs/>
                <w:sz w:val="24"/>
                <w:szCs w:val="24"/>
              </w:rPr>
              <w:t xml:space="preserve"> </w:t>
            </w:r>
            <w:r w:rsidRPr="001A0AAF">
              <w:rPr>
                <w:rFonts w:cstheme="minorHAnsi"/>
                <w:iCs/>
                <w:sz w:val="24"/>
                <w:szCs w:val="24"/>
              </w:rPr>
              <w:t>(Российская Федерация)</w:t>
            </w:r>
          </w:p>
        </w:tc>
        <w:tc>
          <w:tcPr>
            <w:tcW w:w="5245" w:type="dxa"/>
            <w:vAlign w:val="center"/>
          </w:tcPr>
          <w:p w14:paraId="62C875E4" w14:textId="24E24AB9" w:rsidR="00EE20E0" w:rsidRPr="001A0AAF" w:rsidRDefault="003C5609" w:rsidP="008D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eastAsia="Times New Roman" w:cstheme="minorHAnsi"/>
                <w:color w:val="202124"/>
                <w:sz w:val="24"/>
                <w:szCs w:val="24"/>
                <w:lang w:val="en"/>
              </w:rPr>
            </w:pPr>
            <w:proofErr w:type="spellStart"/>
            <w:r w:rsidRPr="001A0AAF">
              <w:rPr>
                <w:rFonts w:eastAsia="Times New Roman" w:cstheme="minorHAnsi"/>
                <w:color w:val="202124"/>
                <w:sz w:val="24"/>
                <w:szCs w:val="24"/>
                <w:lang w:val="en"/>
              </w:rPr>
              <w:t>Belanovich</w:t>
            </w:r>
            <w:proofErr w:type="spellEnd"/>
            <w:r w:rsidRPr="001A0AAF">
              <w:rPr>
                <w:rFonts w:eastAsia="Times New Roman" w:cstheme="minorHAnsi"/>
                <w:color w:val="202124"/>
                <w:sz w:val="24"/>
                <w:szCs w:val="24"/>
                <w:lang w:val="en"/>
              </w:rPr>
              <w:t xml:space="preserve"> Dmitry Mikhailovich - Minister of Natural Resources, Forestry and Ecology of the Perm Territory (Russian Federation)</w:t>
            </w:r>
          </w:p>
        </w:tc>
      </w:tr>
      <w:tr w:rsidR="00433228" w:rsidRPr="004D003F" w14:paraId="1D4343A1" w14:textId="77777777" w:rsidTr="000E3FAD">
        <w:tc>
          <w:tcPr>
            <w:tcW w:w="5104" w:type="dxa"/>
            <w:vAlign w:val="center"/>
          </w:tcPr>
          <w:p w14:paraId="6B93C86E" w14:textId="6B83BA65" w:rsidR="00E00ABC" w:rsidRPr="001A0AAF" w:rsidRDefault="00E00ABC" w:rsidP="008D4A73">
            <w:pPr>
              <w:spacing w:after="0"/>
              <w:ind w:firstLine="567"/>
              <w:jc w:val="both"/>
              <w:rPr>
                <w:rFonts w:cstheme="minorHAnsi"/>
                <w:sz w:val="24"/>
                <w:szCs w:val="24"/>
                <w:shd w:val="clear" w:color="auto" w:fill="FFFFFF"/>
              </w:rPr>
            </w:pPr>
            <w:r w:rsidRPr="001A0AAF">
              <w:rPr>
                <w:rFonts w:eastAsia="Times New Roman" w:cstheme="minorHAnsi"/>
                <w:b/>
                <w:sz w:val="24"/>
                <w:szCs w:val="24"/>
              </w:rPr>
              <w:t xml:space="preserve">Бондаренко Наталья Леонидовна - </w:t>
            </w:r>
            <w:r w:rsidRPr="001A0AAF">
              <w:rPr>
                <w:rFonts w:cstheme="minorHAnsi"/>
                <w:sz w:val="24"/>
                <w:szCs w:val="24"/>
                <w:shd w:val="clear" w:color="auto" w:fill="FFFFFF"/>
              </w:rPr>
              <w:t>доктор юридических наук, профессор, заведующий кафедрой хозяйственного права юридического факультета Белорусского государственного университета (Республика Беларусь)</w:t>
            </w:r>
          </w:p>
        </w:tc>
        <w:tc>
          <w:tcPr>
            <w:tcW w:w="5245" w:type="dxa"/>
            <w:vAlign w:val="center"/>
          </w:tcPr>
          <w:p w14:paraId="1F7D1960" w14:textId="77777777" w:rsidR="00E00ABC" w:rsidRPr="001A0AAF" w:rsidRDefault="00E00ABC" w:rsidP="008D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eastAsia="Times New Roman" w:cstheme="minorHAnsi"/>
                <w:sz w:val="24"/>
                <w:szCs w:val="24"/>
                <w:lang w:val="en-US"/>
              </w:rPr>
            </w:pPr>
            <w:r w:rsidRPr="001A0AAF">
              <w:rPr>
                <w:rFonts w:eastAsia="Times New Roman" w:cstheme="minorHAnsi"/>
                <w:b/>
                <w:sz w:val="24"/>
                <w:szCs w:val="24"/>
                <w:lang w:val="en-US"/>
              </w:rPr>
              <w:t xml:space="preserve">Natalya L. </w:t>
            </w:r>
            <w:proofErr w:type="spellStart"/>
            <w:r w:rsidRPr="001A0AAF">
              <w:rPr>
                <w:rFonts w:eastAsia="Times New Roman" w:cstheme="minorHAnsi"/>
                <w:b/>
                <w:sz w:val="24"/>
                <w:szCs w:val="24"/>
                <w:lang w:val="en-US"/>
              </w:rPr>
              <w:t>Bondarenko</w:t>
            </w:r>
            <w:proofErr w:type="spellEnd"/>
            <w:r w:rsidRPr="001A0AAF">
              <w:rPr>
                <w:rFonts w:eastAsia="Times New Roman" w:cstheme="minorHAnsi"/>
                <w:sz w:val="24"/>
                <w:szCs w:val="24"/>
                <w:lang w:val="en-US"/>
              </w:rPr>
              <w:t xml:space="preserve"> - Doctor of Law, Professor, Head of the Department of Economic Law of the Faculty of Law of the Belarusian State University (Republic of Belarus)</w:t>
            </w:r>
          </w:p>
        </w:tc>
      </w:tr>
      <w:tr w:rsidR="00433228" w:rsidRPr="004D003F" w14:paraId="021EE60F" w14:textId="77777777" w:rsidTr="000E3FAD">
        <w:tc>
          <w:tcPr>
            <w:tcW w:w="5104" w:type="dxa"/>
            <w:vAlign w:val="center"/>
          </w:tcPr>
          <w:p w14:paraId="38864377" w14:textId="77777777" w:rsidR="00E00ABC" w:rsidRPr="001A0AAF" w:rsidRDefault="00E00ABC" w:rsidP="008D4A73">
            <w:pPr>
              <w:tabs>
                <w:tab w:val="num" w:pos="142"/>
                <w:tab w:val="left" w:pos="567"/>
                <w:tab w:val="left" w:pos="993"/>
                <w:tab w:val="left" w:pos="1134"/>
              </w:tabs>
              <w:spacing w:after="0"/>
              <w:ind w:firstLine="567"/>
              <w:jc w:val="both"/>
              <w:rPr>
                <w:rFonts w:cstheme="minorHAnsi"/>
                <w:b/>
                <w:sz w:val="24"/>
                <w:szCs w:val="24"/>
              </w:rPr>
            </w:pPr>
            <w:proofErr w:type="spellStart"/>
            <w:r w:rsidRPr="001A0AAF">
              <w:rPr>
                <w:rFonts w:cstheme="minorHAnsi"/>
                <w:b/>
                <w:iCs/>
                <w:sz w:val="24"/>
                <w:szCs w:val="24"/>
              </w:rPr>
              <w:t>Землина</w:t>
            </w:r>
            <w:proofErr w:type="spellEnd"/>
            <w:r w:rsidRPr="001A0AAF">
              <w:rPr>
                <w:rFonts w:cstheme="minorHAnsi"/>
                <w:b/>
                <w:iCs/>
                <w:sz w:val="24"/>
                <w:szCs w:val="24"/>
              </w:rPr>
              <w:t xml:space="preserve"> Ольга Михайловна – </w:t>
            </w:r>
            <w:r w:rsidRPr="001A0AAF">
              <w:rPr>
                <w:rFonts w:cstheme="minorHAnsi"/>
                <w:iCs/>
                <w:sz w:val="24"/>
                <w:szCs w:val="24"/>
              </w:rPr>
              <w:t>кандидат юридических наук, доцент, Почетный работник высшего профессионального образования, доцент кафедры «Транспортное право» Юридического института ФГАОУ ВО «Российский университет транспорта (МИИТ)», член направления «Транспортная безопасность» - эксперт НЭС ЦИПБ РАН (Российская Федерация)</w:t>
            </w:r>
          </w:p>
        </w:tc>
        <w:tc>
          <w:tcPr>
            <w:tcW w:w="5245" w:type="dxa"/>
            <w:vAlign w:val="center"/>
          </w:tcPr>
          <w:p w14:paraId="11D70D1E" w14:textId="77777777" w:rsidR="00E00ABC" w:rsidRPr="001A0AAF" w:rsidRDefault="00E00ABC" w:rsidP="008D4A73">
            <w:pPr>
              <w:tabs>
                <w:tab w:val="num" w:pos="142"/>
                <w:tab w:val="left" w:pos="567"/>
                <w:tab w:val="left" w:pos="993"/>
                <w:tab w:val="left" w:pos="1134"/>
              </w:tabs>
              <w:spacing w:after="0"/>
              <w:ind w:firstLine="567"/>
              <w:jc w:val="both"/>
              <w:rPr>
                <w:rFonts w:cstheme="minorHAnsi"/>
                <w:bCs/>
                <w:sz w:val="24"/>
                <w:szCs w:val="24"/>
                <w:lang w:val="en-US"/>
              </w:rPr>
            </w:pPr>
            <w:r w:rsidRPr="001A0AAF">
              <w:rPr>
                <w:rFonts w:cstheme="minorHAnsi"/>
                <w:b/>
                <w:sz w:val="24"/>
                <w:szCs w:val="24"/>
                <w:lang w:val="en-US"/>
              </w:rPr>
              <w:t xml:space="preserve">Olga M. </w:t>
            </w:r>
            <w:proofErr w:type="spellStart"/>
            <w:r w:rsidRPr="001A0AAF">
              <w:rPr>
                <w:rFonts w:cstheme="minorHAnsi"/>
                <w:b/>
                <w:sz w:val="24"/>
                <w:szCs w:val="24"/>
                <w:lang w:val="en-US"/>
              </w:rPr>
              <w:t>Zemlina</w:t>
            </w:r>
            <w:proofErr w:type="spellEnd"/>
            <w:r w:rsidRPr="001A0AAF">
              <w:rPr>
                <w:rFonts w:cstheme="minorHAnsi"/>
                <w:b/>
                <w:sz w:val="24"/>
                <w:szCs w:val="24"/>
                <w:lang w:val="en-US"/>
              </w:rPr>
              <w:t xml:space="preserve"> - </w:t>
            </w:r>
            <w:r w:rsidRPr="001A0AAF">
              <w:rPr>
                <w:rFonts w:cstheme="minorHAnsi"/>
                <w:bCs/>
                <w:sz w:val="24"/>
                <w:szCs w:val="24"/>
                <w:lang w:val="en-US"/>
              </w:rPr>
              <w:t>Candidate of Law, Honored Worker of Higher Professional Education of the Russian Federation, Associate Professor of the Department «Transport Law», Institute of Legal Studies, Federal State Institution of Higher Education «Russian University of Transport» (Russian Federation)</w:t>
            </w:r>
          </w:p>
        </w:tc>
      </w:tr>
      <w:tr w:rsidR="00433228" w:rsidRPr="004D003F" w14:paraId="1EA0AD29" w14:textId="77777777" w:rsidTr="000E3FAD">
        <w:tc>
          <w:tcPr>
            <w:tcW w:w="5104" w:type="dxa"/>
            <w:vAlign w:val="center"/>
          </w:tcPr>
          <w:p w14:paraId="766C7CBA" w14:textId="77777777" w:rsidR="00E00ABC" w:rsidRPr="001A0AAF" w:rsidRDefault="00E00ABC" w:rsidP="008D4A73">
            <w:pPr>
              <w:tabs>
                <w:tab w:val="left" w:pos="567"/>
                <w:tab w:val="left" w:pos="1134"/>
              </w:tabs>
              <w:spacing w:after="0"/>
              <w:ind w:firstLine="567"/>
              <w:jc w:val="both"/>
              <w:rPr>
                <w:rFonts w:eastAsia="Calibri" w:cstheme="minorHAnsi"/>
                <w:b/>
                <w:iCs/>
                <w:sz w:val="24"/>
                <w:szCs w:val="24"/>
              </w:rPr>
            </w:pPr>
            <w:proofErr w:type="spellStart"/>
            <w:r w:rsidRPr="001A0AAF">
              <w:rPr>
                <w:rFonts w:eastAsia="Calibri" w:cstheme="minorHAnsi"/>
                <w:b/>
                <w:bCs/>
                <w:iCs/>
                <w:sz w:val="24"/>
                <w:szCs w:val="24"/>
              </w:rPr>
              <w:t>Липунов</w:t>
            </w:r>
            <w:proofErr w:type="spellEnd"/>
            <w:r w:rsidRPr="001A0AAF">
              <w:rPr>
                <w:rFonts w:eastAsia="Calibri" w:cstheme="minorHAnsi"/>
                <w:b/>
                <w:bCs/>
                <w:iCs/>
                <w:sz w:val="24"/>
                <w:szCs w:val="24"/>
              </w:rPr>
              <w:t xml:space="preserve"> Валерий Иванович - </w:t>
            </w:r>
            <w:r w:rsidRPr="001A0AAF">
              <w:rPr>
                <w:rFonts w:eastAsia="Calibri" w:cstheme="minorHAnsi"/>
                <w:iCs/>
                <w:sz w:val="24"/>
                <w:szCs w:val="24"/>
              </w:rPr>
              <w:t>кандидат юридических наук, доцент кафедры «Транспортное право» Юридического института ФГАОУ ВО «Российский университет транспорта (МИИТ)», исполнительный директор Ассоциации юридических вузов</w:t>
            </w:r>
            <w:r w:rsidRPr="001A0AAF">
              <w:rPr>
                <w:rFonts w:eastAsia="Calibri" w:cstheme="minorHAnsi"/>
                <w:b/>
                <w:iCs/>
                <w:sz w:val="24"/>
                <w:szCs w:val="24"/>
              </w:rPr>
              <w:t xml:space="preserve"> </w:t>
            </w:r>
          </w:p>
        </w:tc>
        <w:tc>
          <w:tcPr>
            <w:tcW w:w="5245" w:type="dxa"/>
            <w:vAlign w:val="center"/>
          </w:tcPr>
          <w:p w14:paraId="3AF9DD04" w14:textId="77777777" w:rsidR="00E00ABC" w:rsidRPr="001A0AAF" w:rsidRDefault="00E00ABC" w:rsidP="008D4A73">
            <w:pPr>
              <w:tabs>
                <w:tab w:val="num" w:pos="142"/>
                <w:tab w:val="left" w:pos="567"/>
                <w:tab w:val="left" w:pos="851"/>
                <w:tab w:val="left" w:pos="993"/>
              </w:tabs>
              <w:spacing w:after="0"/>
              <w:ind w:firstLine="567"/>
              <w:jc w:val="both"/>
              <w:rPr>
                <w:rFonts w:cstheme="minorHAnsi"/>
                <w:b/>
                <w:bCs/>
                <w:sz w:val="24"/>
                <w:szCs w:val="24"/>
                <w:lang w:val="en-US"/>
              </w:rPr>
            </w:pPr>
            <w:proofErr w:type="spellStart"/>
            <w:r w:rsidRPr="001A0AAF">
              <w:rPr>
                <w:rFonts w:cstheme="minorHAnsi"/>
                <w:b/>
                <w:bCs/>
                <w:sz w:val="24"/>
                <w:szCs w:val="24"/>
                <w:lang w:val="en-US"/>
              </w:rPr>
              <w:t>Lipunov</w:t>
            </w:r>
            <w:proofErr w:type="spellEnd"/>
            <w:r w:rsidRPr="001A0AAF">
              <w:rPr>
                <w:rFonts w:cstheme="minorHAnsi"/>
                <w:b/>
                <w:bCs/>
                <w:sz w:val="24"/>
                <w:szCs w:val="24"/>
                <w:lang w:val="en-US"/>
              </w:rPr>
              <w:t xml:space="preserve"> Valery I.  - </w:t>
            </w:r>
            <w:r w:rsidRPr="001A0AAF">
              <w:rPr>
                <w:rFonts w:cstheme="minorHAnsi"/>
                <w:bCs/>
                <w:sz w:val="24"/>
                <w:szCs w:val="24"/>
                <w:lang w:val="en-US"/>
              </w:rPr>
              <w:t>PhD in Law, Associate Professor of the Department of Transport Law of the Law Institute of the Federal State Autonomous Educational Institution of Higher Education "Russian University of Transport (MIIT)", Executive Director of the Association of Law Schools</w:t>
            </w:r>
          </w:p>
        </w:tc>
      </w:tr>
      <w:tr w:rsidR="00433228" w:rsidRPr="004D003F" w14:paraId="1E05381C" w14:textId="77777777" w:rsidTr="000E3FAD">
        <w:tc>
          <w:tcPr>
            <w:tcW w:w="5104" w:type="dxa"/>
            <w:vAlign w:val="center"/>
          </w:tcPr>
          <w:p w14:paraId="151FB50B" w14:textId="77777777" w:rsidR="00E00ABC" w:rsidRPr="001A0AAF" w:rsidRDefault="00E00ABC" w:rsidP="008D4A73">
            <w:pPr>
              <w:widowControl w:val="0"/>
              <w:tabs>
                <w:tab w:val="left" w:pos="851"/>
              </w:tabs>
              <w:autoSpaceDE w:val="0"/>
              <w:autoSpaceDN w:val="0"/>
              <w:adjustRightInd w:val="0"/>
              <w:spacing w:after="0"/>
              <w:ind w:firstLine="567"/>
              <w:contextualSpacing/>
              <w:jc w:val="both"/>
              <w:rPr>
                <w:rFonts w:cstheme="minorHAnsi"/>
                <w:kern w:val="36"/>
                <w:sz w:val="24"/>
                <w:szCs w:val="24"/>
              </w:rPr>
            </w:pPr>
            <w:r w:rsidRPr="001A0AAF">
              <w:rPr>
                <w:rFonts w:cstheme="minorHAnsi"/>
                <w:b/>
                <w:sz w:val="24"/>
                <w:szCs w:val="24"/>
                <w:shd w:val="clear" w:color="auto" w:fill="FFFFFF"/>
              </w:rPr>
              <w:t>Салахова Валентина Борисовна -</w:t>
            </w:r>
            <w:r w:rsidRPr="001A0AAF">
              <w:rPr>
                <w:rFonts w:cstheme="minorHAnsi"/>
                <w:sz w:val="24"/>
                <w:szCs w:val="24"/>
                <w:shd w:val="clear" w:color="auto" w:fill="FFFFFF"/>
              </w:rPr>
              <w:t xml:space="preserve"> </w:t>
            </w:r>
            <w:r w:rsidRPr="001A0AAF">
              <w:rPr>
                <w:rFonts w:cstheme="minorHAnsi"/>
                <w:sz w:val="24"/>
                <w:szCs w:val="24"/>
                <w:shd w:val="clear" w:color="auto" w:fill="FFFFFF"/>
              </w:rPr>
              <w:lastRenderedPageBreak/>
              <w:t xml:space="preserve">кандидат психологических наук, ученый секретарь </w:t>
            </w:r>
            <w:r w:rsidRPr="001A0AAF">
              <w:rPr>
                <w:rFonts w:cstheme="minorHAnsi"/>
                <w:sz w:val="24"/>
                <w:szCs w:val="24"/>
              </w:rPr>
              <w:t xml:space="preserve">ФГБУН </w:t>
            </w:r>
            <w:r w:rsidRPr="001A0AAF">
              <w:rPr>
                <w:rFonts w:cstheme="minorHAnsi"/>
                <w:kern w:val="36"/>
                <w:sz w:val="24"/>
                <w:szCs w:val="24"/>
              </w:rPr>
              <w:t>«Центр исследования проблем безопасности РАН»</w:t>
            </w:r>
            <w:r w:rsidRPr="001A0AAF">
              <w:rPr>
                <w:rFonts w:cstheme="minorHAnsi"/>
                <w:bCs/>
                <w:iCs/>
                <w:sz w:val="24"/>
                <w:szCs w:val="24"/>
              </w:rPr>
              <w:t xml:space="preserve"> (Российская Федерация)</w:t>
            </w:r>
          </w:p>
        </w:tc>
        <w:tc>
          <w:tcPr>
            <w:tcW w:w="5245" w:type="dxa"/>
            <w:vAlign w:val="center"/>
          </w:tcPr>
          <w:p w14:paraId="7C7134D8" w14:textId="77777777" w:rsidR="00E00ABC" w:rsidRPr="001A0AAF" w:rsidRDefault="00E00ABC" w:rsidP="008D4A73">
            <w:pPr>
              <w:widowControl w:val="0"/>
              <w:tabs>
                <w:tab w:val="left" w:pos="851"/>
              </w:tabs>
              <w:autoSpaceDE w:val="0"/>
              <w:autoSpaceDN w:val="0"/>
              <w:adjustRightInd w:val="0"/>
              <w:spacing w:after="0"/>
              <w:ind w:firstLine="567"/>
              <w:contextualSpacing/>
              <w:jc w:val="both"/>
              <w:rPr>
                <w:rFonts w:cstheme="minorHAnsi"/>
                <w:b/>
                <w:sz w:val="24"/>
                <w:szCs w:val="24"/>
                <w:shd w:val="clear" w:color="auto" w:fill="FFFFFF"/>
                <w:lang w:val="en-US"/>
              </w:rPr>
            </w:pPr>
            <w:proofErr w:type="spellStart"/>
            <w:r w:rsidRPr="001A0AAF">
              <w:rPr>
                <w:rFonts w:cstheme="minorHAnsi"/>
                <w:b/>
                <w:sz w:val="24"/>
                <w:szCs w:val="24"/>
                <w:shd w:val="clear" w:color="auto" w:fill="FFFFFF"/>
                <w:lang w:val="en-US"/>
              </w:rPr>
              <w:lastRenderedPageBreak/>
              <w:t>Salakhova</w:t>
            </w:r>
            <w:proofErr w:type="spellEnd"/>
            <w:r w:rsidRPr="001A0AAF">
              <w:rPr>
                <w:rFonts w:cstheme="minorHAnsi"/>
                <w:b/>
                <w:sz w:val="24"/>
                <w:szCs w:val="24"/>
                <w:shd w:val="clear" w:color="auto" w:fill="FFFFFF"/>
                <w:lang w:val="en-US"/>
              </w:rPr>
              <w:t xml:space="preserve"> Valentina B. </w:t>
            </w:r>
            <w:r w:rsidRPr="001A0AAF">
              <w:rPr>
                <w:rFonts w:cstheme="minorHAnsi"/>
                <w:sz w:val="24"/>
                <w:szCs w:val="24"/>
                <w:shd w:val="clear" w:color="auto" w:fill="FFFFFF"/>
                <w:lang w:val="en-US"/>
              </w:rPr>
              <w:t xml:space="preserve">- PhD in Psychology, </w:t>
            </w:r>
            <w:r w:rsidRPr="001A0AAF">
              <w:rPr>
                <w:rFonts w:cstheme="minorHAnsi"/>
                <w:sz w:val="24"/>
                <w:szCs w:val="24"/>
                <w:shd w:val="clear" w:color="auto" w:fill="FFFFFF"/>
                <w:lang w:val="en-US"/>
              </w:rPr>
              <w:lastRenderedPageBreak/>
              <w:t>Scientific Secretary of the Center for Security Studies of the Russian Academy of Sciences (Russian Federation)</w:t>
            </w:r>
          </w:p>
        </w:tc>
      </w:tr>
      <w:tr w:rsidR="00433228" w:rsidRPr="004D003F" w14:paraId="17A69027" w14:textId="77777777" w:rsidTr="000E3FAD">
        <w:tc>
          <w:tcPr>
            <w:tcW w:w="5104" w:type="dxa"/>
            <w:vAlign w:val="center"/>
          </w:tcPr>
          <w:p w14:paraId="4946448A" w14:textId="38BB9840" w:rsidR="00E00ABC" w:rsidRPr="001A0AAF" w:rsidRDefault="00E00ABC" w:rsidP="008D4A73">
            <w:pPr>
              <w:tabs>
                <w:tab w:val="num" w:pos="142"/>
                <w:tab w:val="left" w:pos="567"/>
                <w:tab w:val="left" w:pos="993"/>
                <w:tab w:val="left" w:pos="1134"/>
              </w:tabs>
              <w:spacing w:after="0"/>
              <w:ind w:firstLine="567"/>
              <w:jc w:val="both"/>
              <w:rPr>
                <w:rFonts w:cstheme="minorHAnsi"/>
                <w:iCs/>
                <w:sz w:val="24"/>
                <w:szCs w:val="24"/>
              </w:rPr>
            </w:pPr>
            <w:r w:rsidRPr="001A0AAF">
              <w:rPr>
                <w:rFonts w:cstheme="minorHAnsi"/>
                <w:b/>
                <w:sz w:val="24"/>
                <w:szCs w:val="24"/>
              </w:rPr>
              <w:lastRenderedPageBreak/>
              <w:t xml:space="preserve">Матвеева Мария Андреевна - </w:t>
            </w:r>
            <w:r w:rsidRPr="001A0AAF">
              <w:rPr>
                <w:rFonts w:cstheme="minorHAnsi"/>
                <w:iCs/>
                <w:sz w:val="24"/>
                <w:szCs w:val="24"/>
              </w:rPr>
              <w:t xml:space="preserve">кандидат юридических наук, </w:t>
            </w:r>
            <w:r w:rsidRPr="001A0AAF">
              <w:rPr>
                <w:rFonts w:cstheme="minorHAnsi"/>
                <w:sz w:val="24"/>
                <w:szCs w:val="24"/>
              </w:rPr>
              <w:t xml:space="preserve">доцент кафедры </w:t>
            </w:r>
            <w:r w:rsidRPr="001A0AAF">
              <w:rPr>
                <w:rFonts w:cstheme="minorHAnsi"/>
                <w:iCs/>
                <w:sz w:val="24"/>
                <w:szCs w:val="24"/>
              </w:rPr>
              <w:t xml:space="preserve">«Транспортное право» Юридического института ФГАОУ ВО «Российский университет транспорта (МИИТ)» - </w:t>
            </w:r>
            <w:r w:rsidRPr="001A0AAF">
              <w:rPr>
                <w:rFonts w:cstheme="minorHAnsi"/>
                <w:b/>
                <w:iCs/>
                <w:sz w:val="24"/>
                <w:szCs w:val="24"/>
              </w:rPr>
              <w:t>ученый секретарь</w:t>
            </w:r>
            <w:r w:rsidR="003C5609" w:rsidRPr="001A0AAF">
              <w:rPr>
                <w:rFonts w:cstheme="minorHAnsi"/>
                <w:iCs/>
                <w:sz w:val="24"/>
                <w:szCs w:val="24"/>
              </w:rPr>
              <w:t xml:space="preserve"> (Российская Федерация)</w:t>
            </w:r>
          </w:p>
        </w:tc>
        <w:tc>
          <w:tcPr>
            <w:tcW w:w="5245" w:type="dxa"/>
            <w:vAlign w:val="center"/>
          </w:tcPr>
          <w:p w14:paraId="27C04F15" w14:textId="77777777" w:rsidR="00E00ABC" w:rsidRPr="001A0AAF" w:rsidRDefault="00E00ABC" w:rsidP="008D4A73">
            <w:pPr>
              <w:tabs>
                <w:tab w:val="num" w:pos="142"/>
                <w:tab w:val="left" w:pos="567"/>
                <w:tab w:val="left" w:pos="993"/>
                <w:tab w:val="left" w:pos="1134"/>
              </w:tabs>
              <w:spacing w:after="0"/>
              <w:ind w:firstLine="567"/>
              <w:jc w:val="both"/>
              <w:rPr>
                <w:rFonts w:cstheme="minorHAnsi"/>
                <w:b/>
                <w:sz w:val="24"/>
                <w:szCs w:val="24"/>
                <w:lang w:val="en-US"/>
              </w:rPr>
            </w:pPr>
            <w:r w:rsidRPr="001A0AAF">
              <w:rPr>
                <w:rFonts w:cstheme="minorHAnsi"/>
                <w:b/>
                <w:sz w:val="24"/>
                <w:szCs w:val="24"/>
                <w:lang w:val="en-US"/>
              </w:rPr>
              <w:t xml:space="preserve">Maria </w:t>
            </w:r>
            <w:r w:rsidRPr="001A0AAF">
              <w:rPr>
                <w:rFonts w:cstheme="minorHAnsi"/>
                <w:b/>
                <w:sz w:val="24"/>
                <w:szCs w:val="24"/>
              </w:rPr>
              <w:t>А</w:t>
            </w:r>
            <w:r w:rsidRPr="001A0AAF">
              <w:rPr>
                <w:rFonts w:cstheme="minorHAnsi"/>
                <w:b/>
                <w:sz w:val="24"/>
                <w:szCs w:val="24"/>
                <w:lang w:val="en-US"/>
              </w:rPr>
              <w:t xml:space="preserve">. </w:t>
            </w:r>
            <w:proofErr w:type="spellStart"/>
            <w:r w:rsidRPr="001A0AAF">
              <w:rPr>
                <w:rFonts w:cstheme="minorHAnsi"/>
                <w:b/>
                <w:sz w:val="24"/>
                <w:szCs w:val="24"/>
                <w:lang w:val="en-US"/>
              </w:rPr>
              <w:t>Matveeva</w:t>
            </w:r>
            <w:proofErr w:type="spellEnd"/>
            <w:r w:rsidRPr="001A0AAF">
              <w:rPr>
                <w:rFonts w:cstheme="minorHAnsi"/>
                <w:b/>
                <w:sz w:val="24"/>
                <w:szCs w:val="24"/>
                <w:lang w:val="en-US"/>
              </w:rPr>
              <w:t xml:space="preserve"> </w:t>
            </w:r>
            <w:r w:rsidRPr="001A0AAF">
              <w:rPr>
                <w:rFonts w:cstheme="minorHAnsi"/>
                <w:sz w:val="24"/>
                <w:szCs w:val="24"/>
                <w:lang w:val="en-US"/>
              </w:rPr>
              <w:t>- Associate professor of the Department of Transport Law, Institute of Legal Studies, Federal State Institution of Higher Education «Russian University of Transport» (Russian Federation)</w:t>
            </w:r>
          </w:p>
        </w:tc>
      </w:tr>
      <w:tr w:rsidR="00433228" w:rsidRPr="004D003F" w14:paraId="5A3CFB27" w14:textId="77777777" w:rsidTr="000E3FAD">
        <w:tc>
          <w:tcPr>
            <w:tcW w:w="5104" w:type="dxa"/>
            <w:vAlign w:val="center"/>
          </w:tcPr>
          <w:p w14:paraId="6BF4F27F" w14:textId="77777777" w:rsidR="00E00ABC" w:rsidRPr="001A0AAF" w:rsidRDefault="00E00ABC" w:rsidP="008D4A73">
            <w:pPr>
              <w:tabs>
                <w:tab w:val="num" w:pos="142"/>
                <w:tab w:val="left" w:pos="567"/>
                <w:tab w:val="left" w:pos="993"/>
                <w:tab w:val="left" w:pos="1134"/>
              </w:tabs>
              <w:spacing w:after="0"/>
              <w:ind w:firstLine="567"/>
              <w:jc w:val="both"/>
              <w:rPr>
                <w:rFonts w:cstheme="minorHAnsi"/>
                <w:iCs/>
                <w:sz w:val="24"/>
                <w:szCs w:val="24"/>
              </w:rPr>
            </w:pPr>
            <w:proofErr w:type="spellStart"/>
            <w:r w:rsidRPr="001A0AAF">
              <w:rPr>
                <w:rFonts w:cstheme="minorHAnsi"/>
                <w:b/>
                <w:sz w:val="24"/>
                <w:szCs w:val="24"/>
              </w:rPr>
              <w:t>Гоц</w:t>
            </w:r>
            <w:proofErr w:type="spellEnd"/>
            <w:r w:rsidRPr="001A0AAF">
              <w:rPr>
                <w:rFonts w:cstheme="minorHAnsi"/>
                <w:b/>
                <w:sz w:val="24"/>
                <w:szCs w:val="24"/>
              </w:rPr>
              <w:t xml:space="preserve"> Евгения Валентиновна – </w:t>
            </w:r>
            <w:r w:rsidRPr="001A0AAF">
              <w:rPr>
                <w:rFonts w:cstheme="minorHAnsi"/>
                <w:sz w:val="24"/>
                <w:szCs w:val="24"/>
              </w:rPr>
              <w:t>старший преподаватель кафедры «Транспортное право»</w:t>
            </w:r>
            <w:r w:rsidRPr="001A0AAF">
              <w:rPr>
                <w:rFonts w:cstheme="minorHAnsi"/>
                <w:iCs/>
                <w:sz w:val="24"/>
                <w:szCs w:val="24"/>
              </w:rPr>
              <w:t xml:space="preserve"> Юридического института ФГАОУ ВО «Российский университет транспорта (МИИТ)» - </w:t>
            </w:r>
            <w:r w:rsidRPr="001A0AAF">
              <w:rPr>
                <w:rFonts w:cstheme="minorHAnsi"/>
                <w:b/>
                <w:iCs/>
                <w:sz w:val="24"/>
                <w:szCs w:val="24"/>
              </w:rPr>
              <w:t xml:space="preserve">технический секретарь </w:t>
            </w:r>
            <w:r w:rsidRPr="001A0AAF">
              <w:rPr>
                <w:rFonts w:cstheme="minorHAnsi"/>
                <w:iCs/>
                <w:sz w:val="24"/>
                <w:szCs w:val="24"/>
              </w:rPr>
              <w:t>(Российская Федерация)</w:t>
            </w:r>
          </w:p>
        </w:tc>
        <w:tc>
          <w:tcPr>
            <w:tcW w:w="5245" w:type="dxa"/>
            <w:vAlign w:val="center"/>
          </w:tcPr>
          <w:p w14:paraId="2F07D32C" w14:textId="77777777" w:rsidR="00E00ABC" w:rsidRPr="001A0AAF" w:rsidRDefault="00E00ABC" w:rsidP="008D4A73">
            <w:pPr>
              <w:tabs>
                <w:tab w:val="left" w:pos="567"/>
                <w:tab w:val="left" w:pos="1134"/>
              </w:tabs>
              <w:spacing w:after="0"/>
              <w:ind w:firstLine="567"/>
              <w:jc w:val="both"/>
              <w:rPr>
                <w:rFonts w:cstheme="minorHAnsi"/>
                <w:sz w:val="24"/>
                <w:szCs w:val="24"/>
                <w:lang w:val="en-US"/>
              </w:rPr>
            </w:pPr>
            <w:r w:rsidRPr="001A0AAF">
              <w:rPr>
                <w:rFonts w:cstheme="minorHAnsi"/>
                <w:b/>
                <w:sz w:val="24"/>
                <w:szCs w:val="24"/>
                <w:lang w:val="en-US"/>
              </w:rPr>
              <w:t xml:space="preserve">Evgeniya V. </w:t>
            </w:r>
            <w:proofErr w:type="spellStart"/>
            <w:r w:rsidRPr="001A0AAF">
              <w:rPr>
                <w:rFonts w:cstheme="minorHAnsi"/>
                <w:b/>
                <w:sz w:val="24"/>
                <w:szCs w:val="24"/>
                <w:lang w:val="en-US"/>
              </w:rPr>
              <w:t>Gots</w:t>
            </w:r>
            <w:proofErr w:type="spellEnd"/>
            <w:r w:rsidRPr="001A0AAF">
              <w:rPr>
                <w:rFonts w:cstheme="minorHAnsi"/>
                <w:b/>
                <w:caps/>
                <w:sz w:val="24"/>
                <w:szCs w:val="24"/>
                <w:lang w:val="en-US"/>
              </w:rPr>
              <w:t xml:space="preserve"> - </w:t>
            </w:r>
            <w:r w:rsidRPr="001A0AAF">
              <w:rPr>
                <w:rFonts w:cstheme="minorHAnsi"/>
                <w:sz w:val="24"/>
                <w:szCs w:val="24"/>
                <w:lang w:val="en-US"/>
              </w:rPr>
              <w:t xml:space="preserve">Lecture </w:t>
            </w:r>
            <w:proofErr w:type="spellStart"/>
            <w:r w:rsidRPr="001A0AAF">
              <w:rPr>
                <w:rFonts w:cstheme="minorHAnsi"/>
                <w:sz w:val="24"/>
                <w:szCs w:val="24"/>
                <w:lang w:val="en-US"/>
              </w:rPr>
              <w:t>rof</w:t>
            </w:r>
            <w:proofErr w:type="spellEnd"/>
            <w:r w:rsidRPr="001A0AAF">
              <w:rPr>
                <w:rFonts w:cstheme="minorHAnsi"/>
                <w:sz w:val="24"/>
                <w:szCs w:val="24"/>
                <w:lang w:val="en-US"/>
              </w:rPr>
              <w:t xml:space="preserve"> the Department «Transport Law», Institute of Legal Studies, Federal State Institution of Higher Education «Russian University of Transport» (Russian Federation)</w:t>
            </w:r>
          </w:p>
        </w:tc>
      </w:tr>
      <w:tr w:rsidR="00433228" w:rsidRPr="004D003F" w14:paraId="14A07F81" w14:textId="77777777" w:rsidTr="000E3FAD">
        <w:tc>
          <w:tcPr>
            <w:tcW w:w="5104" w:type="dxa"/>
            <w:vAlign w:val="center"/>
          </w:tcPr>
          <w:p w14:paraId="707BDB89" w14:textId="77777777" w:rsidR="00E00ABC" w:rsidRPr="001A0AAF" w:rsidRDefault="00E00ABC" w:rsidP="008D4A73">
            <w:pPr>
              <w:tabs>
                <w:tab w:val="num" w:pos="142"/>
                <w:tab w:val="left" w:pos="567"/>
                <w:tab w:val="left" w:pos="993"/>
                <w:tab w:val="left" w:pos="1134"/>
              </w:tabs>
              <w:spacing w:after="0"/>
              <w:ind w:firstLine="567"/>
              <w:jc w:val="both"/>
              <w:rPr>
                <w:rFonts w:cstheme="minorHAnsi"/>
                <w:iCs/>
                <w:sz w:val="24"/>
                <w:szCs w:val="24"/>
              </w:rPr>
            </w:pPr>
            <w:r w:rsidRPr="001A0AAF">
              <w:rPr>
                <w:rFonts w:cstheme="minorHAnsi"/>
                <w:b/>
                <w:sz w:val="24"/>
                <w:szCs w:val="24"/>
              </w:rPr>
              <w:t xml:space="preserve">Контактный адрес: </w:t>
            </w:r>
          </w:p>
        </w:tc>
        <w:tc>
          <w:tcPr>
            <w:tcW w:w="5245" w:type="dxa"/>
            <w:vAlign w:val="center"/>
          </w:tcPr>
          <w:p w14:paraId="5AA204D7" w14:textId="77777777" w:rsidR="00E00ABC" w:rsidRPr="001A0AAF" w:rsidRDefault="00E00ABC" w:rsidP="008D4A73">
            <w:pPr>
              <w:tabs>
                <w:tab w:val="num" w:pos="142"/>
                <w:tab w:val="left" w:pos="567"/>
                <w:tab w:val="left" w:pos="993"/>
                <w:tab w:val="left" w:pos="1134"/>
              </w:tabs>
              <w:spacing w:after="0"/>
              <w:ind w:firstLine="567"/>
              <w:jc w:val="both"/>
              <w:rPr>
                <w:rFonts w:cstheme="minorHAnsi"/>
                <w:b/>
                <w:sz w:val="24"/>
                <w:szCs w:val="24"/>
                <w:lang w:val="en-US"/>
              </w:rPr>
            </w:pPr>
            <w:r w:rsidRPr="001A0AAF">
              <w:rPr>
                <w:rFonts w:cstheme="minorHAnsi"/>
                <w:b/>
                <w:sz w:val="24"/>
                <w:szCs w:val="24"/>
                <w:lang w:val="en-US"/>
              </w:rPr>
              <w:t xml:space="preserve">E-mail: </w:t>
            </w:r>
            <w:r w:rsidRPr="001A0AAF">
              <w:rPr>
                <w:rFonts w:eastAsia="Calibri" w:cstheme="minorHAnsi"/>
                <w:sz w:val="24"/>
                <w:szCs w:val="24"/>
                <w:lang w:val="en-US"/>
              </w:rPr>
              <w:t>kafedratp@mail.ru</w:t>
            </w:r>
          </w:p>
        </w:tc>
      </w:tr>
    </w:tbl>
    <w:p w14:paraId="6C4831B5" w14:textId="77777777" w:rsidR="00E00ABC" w:rsidRPr="001A0AAF" w:rsidRDefault="00E00ABC" w:rsidP="008D4A73">
      <w:pPr>
        <w:spacing w:after="0"/>
        <w:ind w:firstLine="567"/>
        <w:rPr>
          <w:rFonts w:cstheme="minorHAnsi"/>
          <w:b/>
          <w:sz w:val="24"/>
          <w:szCs w:val="24"/>
          <w:lang w:val="en-US"/>
        </w:rPr>
      </w:pPr>
      <w:r w:rsidRPr="001A0AAF">
        <w:rPr>
          <w:rFonts w:cstheme="minorHAnsi"/>
          <w:b/>
          <w:sz w:val="24"/>
          <w:szCs w:val="24"/>
          <w:lang w:val="en-US"/>
        </w:rPr>
        <w:br w:type="page"/>
      </w:r>
    </w:p>
    <w:p w14:paraId="6539034F" w14:textId="77777777" w:rsidR="00042D53" w:rsidRPr="001A0AAF" w:rsidRDefault="00042D53" w:rsidP="008D4A73">
      <w:pPr>
        <w:spacing w:after="0"/>
        <w:ind w:firstLine="567"/>
        <w:jc w:val="both"/>
        <w:rPr>
          <w:rFonts w:cstheme="minorHAnsi"/>
          <w:b/>
          <w:sz w:val="24"/>
          <w:szCs w:val="24"/>
          <w:lang w:val="en-US"/>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5071"/>
      </w:tblGrid>
      <w:tr w:rsidR="00433228" w:rsidRPr="001A0AAF" w14:paraId="35DF12C2" w14:textId="77777777" w:rsidTr="00D25D99">
        <w:trPr>
          <w:trHeight w:val="556"/>
        </w:trPr>
        <w:tc>
          <w:tcPr>
            <w:tcW w:w="5136" w:type="dxa"/>
            <w:vAlign w:val="center"/>
          </w:tcPr>
          <w:p w14:paraId="40FF301C" w14:textId="77777777" w:rsidR="00E667E3" w:rsidRPr="001A0AAF" w:rsidRDefault="00E667E3" w:rsidP="008D4A73">
            <w:pPr>
              <w:tabs>
                <w:tab w:val="left" w:pos="567"/>
              </w:tabs>
              <w:spacing w:after="0"/>
              <w:ind w:firstLine="567"/>
              <w:jc w:val="center"/>
              <w:rPr>
                <w:rFonts w:cstheme="minorHAnsi"/>
                <w:b/>
                <w:bCs/>
                <w:sz w:val="24"/>
                <w:szCs w:val="24"/>
              </w:rPr>
            </w:pPr>
            <w:r w:rsidRPr="001A0AAF">
              <w:rPr>
                <w:rFonts w:cstheme="minorHAnsi"/>
                <w:b/>
                <w:bCs/>
                <w:sz w:val="24"/>
                <w:szCs w:val="24"/>
              </w:rPr>
              <w:t>Модератор конференции:</w:t>
            </w:r>
          </w:p>
        </w:tc>
        <w:tc>
          <w:tcPr>
            <w:tcW w:w="5071" w:type="dxa"/>
            <w:vAlign w:val="center"/>
          </w:tcPr>
          <w:p w14:paraId="18E575A6" w14:textId="2E7DA867" w:rsidR="00E667E3" w:rsidRPr="001A0AAF" w:rsidRDefault="00E667E3" w:rsidP="008D4A73">
            <w:pPr>
              <w:tabs>
                <w:tab w:val="left" w:pos="567"/>
              </w:tabs>
              <w:spacing w:after="0"/>
              <w:ind w:firstLine="567"/>
              <w:jc w:val="center"/>
              <w:rPr>
                <w:rFonts w:cstheme="minorHAnsi"/>
                <w:b/>
                <w:bCs/>
                <w:sz w:val="24"/>
                <w:szCs w:val="24"/>
              </w:rPr>
            </w:pPr>
            <w:proofErr w:type="spellStart"/>
            <w:r w:rsidRPr="001A0AAF">
              <w:rPr>
                <w:rFonts w:cstheme="minorHAnsi"/>
                <w:b/>
                <w:bCs/>
                <w:sz w:val="24"/>
                <w:szCs w:val="24"/>
              </w:rPr>
              <w:t>Conference</w:t>
            </w:r>
            <w:proofErr w:type="spellEnd"/>
            <w:r w:rsidR="001A0AAF">
              <w:rPr>
                <w:rFonts w:cstheme="minorHAnsi"/>
                <w:b/>
                <w:bCs/>
                <w:sz w:val="24"/>
                <w:szCs w:val="24"/>
              </w:rPr>
              <w:t xml:space="preserve"> </w:t>
            </w:r>
            <w:proofErr w:type="spellStart"/>
            <w:r w:rsidRPr="001A0AAF">
              <w:rPr>
                <w:rFonts w:cstheme="minorHAnsi"/>
                <w:b/>
                <w:bCs/>
                <w:sz w:val="24"/>
                <w:szCs w:val="24"/>
              </w:rPr>
              <w:t>moderator</w:t>
            </w:r>
            <w:proofErr w:type="spellEnd"/>
            <w:r w:rsidRPr="001A0AAF">
              <w:rPr>
                <w:rFonts w:cstheme="minorHAnsi"/>
                <w:b/>
                <w:bCs/>
                <w:sz w:val="24"/>
                <w:szCs w:val="24"/>
              </w:rPr>
              <w:t>:</w:t>
            </w:r>
          </w:p>
        </w:tc>
      </w:tr>
      <w:tr w:rsidR="00433228" w:rsidRPr="004D003F" w14:paraId="53906E08" w14:textId="77777777" w:rsidTr="00D25D99">
        <w:tc>
          <w:tcPr>
            <w:tcW w:w="5136" w:type="dxa"/>
          </w:tcPr>
          <w:p w14:paraId="49DF71D2" w14:textId="77777777" w:rsidR="00E667E3" w:rsidRPr="001A0AAF" w:rsidRDefault="00E667E3" w:rsidP="008D4A73">
            <w:pPr>
              <w:tabs>
                <w:tab w:val="left" w:pos="567"/>
              </w:tabs>
              <w:spacing w:after="0"/>
              <w:ind w:firstLine="567"/>
              <w:jc w:val="both"/>
              <w:rPr>
                <w:rFonts w:cstheme="minorHAnsi"/>
                <w:sz w:val="24"/>
                <w:szCs w:val="24"/>
              </w:rPr>
            </w:pPr>
            <w:proofErr w:type="spellStart"/>
            <w:r w:rsidRPr="001A0AAF">
              <w:rPr>
                <w:rFonts w:cstheme="minorHAnsi"/>
                <w:b/>
                <w:bCs/>
                <w:sz w:val="24"/>
                <w:szCs w:val="24"/>
              </w:rPr>
              <w:t>Землин</w:t>
            </w:r>
            <w:proofErr w:type="spellEnd"/>
            <w:r w:rsidRPr="001A0AAF">
              <w:rPr>
                <w:rFonts w:cstheme="minorHAnsi"/>
                <w:b/>
                <w:bCs/>
                <w:sz w:val="24"/>
                <w:szCs w:val="24"/>
              </w:rPr>
              <w:t xml:space="preserve"> Александр Игоревич</w:t>
            </w:r>
            <w:r w:rsidR="00CA6FF9" w:rsidRPr="001A0AAF">
              <w:rPr>
                <w:rFonts w:cstheme="minorHAnsi"/>
                <w:b/>
                <w:bCs/>
                <w:sz w:val="24"/>
                <w:szCs w:val="24"/>
              </w:rPr>
              <w:t xml:space="preserve"> -</w:t>
            </w:r>
            <w:r w:rsidRPr="001A0AAF">
              <w:rPr>
                <w:rFonts w:cstheme="minorHAnsi"/>
                <w:iCs/>
                <w:sz w:val="24"/>
                <w:szCs w:val="24"/>
              </w:rPr>
              <w:t xml:space="preserve"> доктор юридических наук, профессор, заслуженный деятель науки Российской Федерации, заведующий кафедрой «Транспортное право» Юридического института ФГАОУ ВО «Российский университет транспорта (МИИТ)» (Российская Федерация)</w:t>
            </w:r>
          </w:p>
        </w:tc>
        <w:tc>
          <w:tcPr>
            <w:tcW w:w="5071" w:type="dxa"/>
          </w:tcPr>
          <w:p w14:paraId="1C1E5ADC" w14:textId="422200F6" w:rsidR="00E667E3" w:rsidRPr="001A0AAF" w:rsidRDefault="00DB07FB" w:rsidP="008D4A73">
            <w:pPr>
              <w:tabs>
                <w:tab w:val="left" w:pos="567"/>
              </w:tabs>
              <w:spacing w:after="0"/>
              <w:ind w:firstLine="567"/>
              <w:jc w:val="both"/>
              <w:rPr>
                <w:rFonts w:cstheme="minorHAnsi"/>
                <w:sz w:val="24"/>
                <w:szCs w:val="24"/>
                <w:lang w:val="en-US"/>
              </w:rPr>
            </w:pPr>
            <w:r w:rsidRPr="001A0AAF">
              <w:rPr>
                <w:rFonts w:cstheme="minorHAnsi"/>
                <w:b/>
                <w:bCs/>
                <w:sz w:val="24"/>
                <w:szCs w:val="24"/>
                <w:lang w:val="en-US"/>
              </w:rPr>
              <w:t xml:space="preserve">Aleksandr I. </w:t>
            </w:r>
            <w:proofErr w:type="spellStart"/>
            <w:r w:rsidR="00E667E3" w:rsidRPr="001A0AAF">
              <w:rPr>
                <w:rFonts w:cstheme="minorHAnsi"/>
                <w:b/>
                <w:bCs/>
                <w:sz w:val="24"/>
                <w:szCs w:val="24"/>
                <w:lang w:val="en-US"/>
              </w:rPr>
              <w:t>Zemlin</w:t>
            </w:r>
            <w:proofErr w:type="spellEnd"/>
            <w:r w:rsidR="00E667E3" w:rsidRPr="001A0AAF">
              <w:rPr>
                <w:rFonts w:cstheme="minorHAnsi"/>
                <w:sz w:val="24"/>
                <w:szCs w:val="24"/>
                <w:lang w:val="en-US"/>
              </w:rPr>
              <w:t xml:space="preserve">, Doctor of Law, Professor, </w:t>
            </w:r>
            <w:proofErr w:type="spellStart"/>
            <w:r w:rsidR="00E667E3" w:rsidRPr="001A0AAF">
              <w:rPr>
                <w:rFonts w:cstheme="minorHAnsi"/>
                <w:sz w:val="24"/>
                <w:szCs w:val="24"/>
                <w:lang w:val="en-US"/>
              </w:rPr>
              <w:t>Honoured</w:t>
            </w:r>
            <w:proofErr w:type="spellEnd"/>
            <w:r w:rsidR="00E667E3" w:rsidRPr="001A0AAF">
              <w:rPr>
                <w:rFonts w:cstheme="minorHAnsi"/>
                <w:sz w:val="24"/>
                <w:szCs w:val="24"/>
                <w:lang w:val="en-US"/>
              </w:rPr>
              <w:t xml:space="preserve"> Worker of Science of the Russian Federation, Head of the </w:t>
            </w:r>
            <w:r w:rsidR="00E667E3" w:rsidRPr="001A0AAF">
              <w:rPr>
                <w:rFonts w:cstheme="minorHAnsi"/>
                <w:iCs/>
                <w:sz w:val="24"/>
                <w:szCs w:val="24"/>
                <w:lang w:val="en-US"/>
              </w:rPr>
              <w:t>Department</w:t>
            </w:r>
            <w:r w:rsidR="00F8544C" w:rsidRPr="001A0AAF">
              <w:rPr>
                <w:rFonts w:cstheme="minorHAnsi"/>
                <w:iCs/>
                <w:sz w:val="24"/>
                <w:szCs w:val="24"/>
                <w:lang w:val="en-US"/>
              </w:rPr>
              <w:t xml:space="preserve"> </w:t>
            </w:r>
            <w:r w:rsidR="00E667E3" w:rsidRPr="001A0AAF">
              <w:rPr>
                <w:rFonts w:cstheme="minorHAnsi"/>
                <w:sz w:val="24"/>
                <w:szCs w:val="24"/>
                <w:lang w:val="en-US"/>
              </w:rPr>
              <w:t>«Transport Law», Institute of Legal Studies, Federal State Institution of Higher Education «Russian University of Transport» (Russian Federation)</w:t>
            </w:r>
          </w:p>
        </w:tc>
      </w:tr>
      <w:tr w:rsidR="00433228" w:rsidRPr="004D003F" w14:paraId="60364B9B" w14:textId="77777777" w:rsidTr="00D25D99">
        <w:tc>
          <w:tcPr>
            <w:tcW w:w="5136" w:type="dxa"/>
          </w:tcPr>
          <w:p w14:paraId="66DA0704" w14:textId="77777777" w:rsidR="00E667E3" w:rsidRPr="001A0AAF" w:rsidRDefault="00E667E3" w:rsidP="008D4A73">
            <w:pPr>
              <w:tabs>
                <w:tab w:val="left" w:pos="567"/>
              </w:tabs>
              <w:spacing w:after="0"/>
              <w:ind w:firstLine="567"/>
              <w:jc w:val="both"/>
              <w:rPr>
                <w:rFonts w:cstheme="minorHAnsi"/>
                <w:b/>
                <w:bCs/>
                <w:sz w:val="24"/>
                <w:szCs w:val="24"/>
              </w:rPr>
            </w:pPr>
            <w:r w:rsidRPr="001A0AAF">
              <w:rPr>
                <w:rFonts w:cstheme="minorHAnsi"/>
                <w:b/>
                <w:bCs/>
                <w:sz w:val="24"/>
                <w:szCs w:val="24"/>
              </w:rPr>
              <w:t>Контактный адрес:</w:t>
            </w:r>
            <w:r w:rsidRPr="001A0AAF">
              <w:rPr>
                <w:rFonts w:cstheme="minorHAnsi"/>
                <w:sz w:val="24"/>
                <w:szCs w:val="24"/>
              </w:rPr>
              <w:t xml:space="preserve"> kafedratp@mail.ru</w:t>
            </w:r>
          </w:p>
        </w:tc>
        <w:tc>
          <w:tcPr>
            <w:tcW w:w="5071" w:type="dxa"/>
          </w:tcPr>
          <w:p w14:paraId="554C03B0" w14:textId="77777777" w:rsidR="00E667E3" w:rsidRPr="001A0AAF" w:rsidRDefault="00E667E3" w:rsidP="008D4A73">
            <w:pPr>
              <w:tabs>
                <w:tab w:val="left" w:pos="567"/>
              </w:tabs>
              <w:spacing w:after="0"/>
              <w:ind w:firstLine="567"/>
              <w:jc w:val="both"/>
              <w:rPr>
                <w:rFonts w:cstheme="minorHAnsi"/>
                <w:b/>
                <w:bCs/>
                <w:sz w:val="24"/>
                <w:szCs w:val="24"/>
                <w:lang w:val="en-US"/>
              </w:rPr>
            </w:pPr>
            <w:r w:rsidRPr="001A0AAF">
              <w:rPr>
                <w:rFonts w:cstheme="minorHAnsi"/>
                <w:b/>
                <w:bCs/>
                <w:sz w:val="24"/>
                <w:szCs w:val="24"/>
                <w:lang w:val="en-US"/>
              </w:rPr>
              <w:t>E-mail:</w:t>
            </w:r>
            <w:r w:rsidRPr="001A0AAF">
              <w:rPr>
                <w:rFonts w:cstheme="minorHAnsi"/>
                <w:sz w:val="24"/>
                <w:szCs w:val="24"/>
                <w:lang w:val="en-US"/>
              </w:rPr>
              <w:t xml:space="preserve"> kafedratp@mail.ru</w:t>
            </w:r>
          </w:p>
        </w:tc>
      </w:tr>
    </w:tbl>
    <w:p w14:paraId="1DFF5CE4" w14:textId="77777777" w:rsidR="00C45B6D" w:rsidRPr="001A0AAF" w:rsidRDefault="00C45B6D" w:rsidP="008D4A73">
      <w:pPr>
        <w:tabs>
          <w:tab w:val="left" w:pos="567"/>
        </w:tabs>
        <w:spacing w:after="0"/>
        <w:ind w:firstLine="567"/>
        <w:jc w:val="both"/>
        <w:rPr>
          <w:rFonts w:cstheme="minorHAnsi"/>
          <w:b/>
          <w:bCs/>
          <w:sz w:val="24"/>
          <w:szCs w:val="24"/>
          <w:lang w:val="en-US"/>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4"/>
        <w:gridCol w:w="5063"/>
      </w:tblGrid>
      <w:tr w:rsidR="00433228" w:rsidRPr="001A0AAF" w14:paraId="623245B3" w14:textId="77777777" w:rsidTr="005515C7">
        <w:trPr>
          <w:trHeight w:val="588"/>
        </w:trPr>
        <w:tc>
          <w:tcPr>
            <w:tcW w:w="5144" w:type="dxa"/>
            <w:vAlign w:val="center"/>
          </w:tcPr>
          <w:p w14:paraId="689B59A9" w14:textId="77777777" w:rsidR="00B67B7B" w:rsidRPr="001A0AAF" w:rsidRDefault="00B67B7B" w:rsidP="008D4A73">
            <w:pPr>
              <w:tabs>
                <w:tab w:val="left" w:pos="567"/>
              </w:tabs>
              <w:spacing w:after="0"/>
              <w:ind w:firstLine="567"/>
              <w:jc w:val="center"/>
              <w:rPr>
                <w:rFonts w:cstheme="minorHAnsi"/>
                <w:b/>
                <w:bCs/>
                <w:sz w:val="24"/>
                <w:szCs w:val="24"/>
                <w:lang w:val="en-US"/>
              </w:rPr>
            </w:pPr>
            <w:r w:rsidRPr="001A0AAF">
              <w:rPr>
                <w:rFonts w:cstheme="minorHAnsi"/>
                <w:b/>
                <w:bCs/>
                <w:sz w:val="24"/>
                <w:szCs w:val="24"/>
              </w:rPr>
              <w:t>Пленарная часть конференции</w:t>
            </w:r>
          </w:p>
        </w:tc>
        <w:tc>
          <w:tcPr>
            <w:tcW w:w="5063" w:type="dxa"/>
            <w:vAlign w:val="center"/>
          </w:tcPr>
          <w:p w14:paraId="2ACBA97F" w14:textId="77777777" w:rsidR="00B67B7B" w:rsidRPr="001A0AAF" w:rsidRDefault="00B67B7B" w:rsidP="008D4A73">
            <w:pPr>
              <w:tabs>
                <w:tab w:val="left" w:pos="567"/>
              </w:tabs>
              <w:spacing w:after="0"/>
              <w:ind w:firstLine="567"/>
              <w:jc w:val="center"/>
              <w:rPr>
                <w:rFonts w:cstheme="minorHAnsi"/>
                <w:b/>
                <w:bCs/>
                <w:sz w:val="24"/>
                <w:szCs w:val="24"/>
                <w:lang w:val="en-US"/>
              </w:rPr>
            </w:pPr>
            <w:r w:rsidRPr="001A0AAF">
              <w:rPr>
                <w:rFonts w:cstheme="minorHAnsi"/>
                <w:b/>
                <w:bCs/>
                <w:sz w:val="24"/>
                <w:szCs w:val="24"/>
                <w:lang w:val="en-US"/>
              </w:rPr>
              <w:t>PLENARY SESSION</w:t>
            </w:r>
          </w:p>
        </w:tc>
      </w:tr>
    </w:tbl>
    <w:p w14:paraId="3DA8D8B1" w14:textId="6419BA68" w:rsidR="00B67B7B" w:rsidRPr="001A0AAF" w:rsidRDefault="00B67B7B" w:rsidP="008D4A73">
      <w:pPr>
        <w:tabs>
          <w:tab w:val="left" w:pos="567"/>
        </w:tabs>
        <w:spacing w:after="0"/>
        <w:ind w:firstLine="567"/>
        <w:jc w:val="center"/>
        <w:rPr>
          <w:rFonts w:cstheme="minorHAnsi"/>
          <w:b/>
          <w:bCs/>
          <w:sz w:val="24"/>
          <w:szCs w:val="24"/>
          <w:lang w:val="en-US"/>
        </w:rPr>
      </w:pPr>
    </w:p>
    <w:tbl>
      <w:tblPr>
        <w:tblStyle w:val="aa"/>
        <w:tblW w:w="10207" w:type="dxa"/>
        <w:tblInd w:w="-318" w:type="dxa"/>
        <w:tblLook w:val="04A0" w:firstRow="1" w:lastRow="0" w:firstColumn="1" w:lastColumn="0" w:noHBand="0" w:noVBand="1"/>
      </w:tblPr>
      <w:tblGrid>
        <w:gridCol w:w="5103"/>
        <w:gridCol w:w="5104"/>
      </w:tblGrid>
      <w:tr w:rsidR="00433228" w:rsidRPr="001A0AAF" w14:paraId="40752942" w14:textId="77777777" w:rsidTr="00E00ABC">
        <w:tc>
          <w:tcPr>
            <w:tcW w:w="5103" w:type="dxa"/>
            <w:tcBorders>
              <w:top w:val="single" w:sz="4" w:space="0" w:color="auto"/>
              <w:left w:val="single" w:sz="4" w:space="0" w:color="auto"/>
              <w:bottom w:val="single" w:sz="4" w:space="0" w:color="auto"/>
              <w:right w:val="single" w:sz="4" w:space="0" w:color="auto"/>
            </w:tcBorders>
            <w:vAlign w:val="center"/>
          </w:tcPr>
          <w:p w14:paraId="31EA0D91" w14:textId="02A16487" w:rsidR="00E00ABC" w:rsidRPr="001A0AAF" w:rsidRDefault="00E00ABC" w:rsidP="008D4A73">
            <w:pPr>
              <w:tabs>
                <w:tab w:val="left" w:pos="567"/>
                <w:tab w:val="left" w:pos="851"/>
                <w:tab w:val="left" w:pos="1134"/>
              </w:tabs>
              <w:spacing w:line="276" w:lineRule="auto"/>
              <w:ind w:firstLine="567"/>
              <w:jc w:val="center"/>
              <w:rPr>
                <w:rFonts w:cstheme="minorHAnsi"/>
                <w:b/>
                <w:sz w:val="24"/>
                <w:szCs w:val="24"/>
              </w:rPr>
            </w:pPr>
            <w:r w:rsidRPr="001A0AAF">
              <w:rPr>
                <w:rFonts w:cstheme="minorHAnsi"/>
                <w:b/>
                <w:sz w:val="24"/>
                <w:szCs w:val="24"/>
              </w:rPr>
              <w:t>Открытие конференции</w:t>
            </w:r>
          </w:p>
        </w:tc>
        <w:tc>
          <w:tcPr>
            <w:tcW w:w="5104" w:type="dxa"/>
            <w:tcBorders>
              <w:top w:val="single" w:sz="4" w:space="0" w:color="auto"/>
              <w:left w:val="single" w:sz="4" w:space="0" w:color="auto"/>
              <w:bottom w:val="single" w:sz="4" w:space="0" w:color="auto"/>
              <w:right w:val="single" w:sz="4" w:space="0" w:color="auto"/>
            </w:tcBorders>
            <w:vAlign w:val="center"/>
          </w:tcPr>
          <w:p w14:paraId="469E42CA" w14:textId="049A4CB7" w:rsidR="00E00ABC" w:rsidRPr="001A0AAF" w:rsidRDefault="00E00ABC" w:rsidP="008D4A73">
            <w:pPr>
              <w:tabs>
                <w:tab w:val="left" w:pos="567"/>
              </w:tabs>
              <w:spacing w:line="276" w:lineRule="auto"/>
              <w:ind w:firstLine="567"/>
              <w:jc w:val="center"/>
              <w:rPr>
                <w:rFonts w:cstheme="minorHAnsi"/>
                <w:b/>
                <w:sz w:val="24"/>
                <w:szCs w:val="24"/>
              </w:rPr>
            </w:pPr>
            <w:r w:rsidRPr="001A0AAF">
              <w:rPr>
                <w:rFonts w:cstheme="minorHAnsi"/>
                <w:b/>
                <w:sz w:val="24"/>
                <w:szCs w:val="24"/>
                <w:lang w:val="en-US"/>
              </w:rPr>
              <w:t>Conference opening</w:t>
            </w:r>
          </w:p>
        </w:tc>
      </w:tr>
      <w:tr w:rsidR="00433228" w:rsidRPr="004D003F" w14:paraId="0327DE34" w14:textId="77777777" w:rsidTr="00E00ABC">
        <w:tc>
          <w:tcPr>
            <w:tcW w:w="5103" w:type="dxa"/>
            <w:vAlign w:val="center"/>
          </w:tcPr>
          <w:p w14:paraId="69BC95B3" w14:textId="77777777" w:rsidR="00E00ABC" w:rsidRPr="001A0AAF" w:rsidRDefault="00E00ABC" w:rsidP="008D4A73">
            <w:pPr>
              <w:tabs>
                <w:tab w:val="left" w:pos="567"/>
              </w:tabs>
              <w:spacing w:line="276" w:lineRule="auto"/>
              <w:ind w:firstLine="567"/>
              <w:jc w:val="both"/>
              <w:rPr>
                <w:rFonts w:eastAsia="Times New Roman" w:cstheme="minorHAnsi"/>
                <w:iCs/>
                <w:sz w:val="24"/>
                <w:szCs w:val="24"/>
              </w:rPr>
            </w:pPr>
            <w:r w:rsidRPr="001A0AAF">
              <w:rPr>
                <w:rFonts w:eastAsia="Times New Roman" w:cstheme="minorHAnsi"/>
                <w:b/>
                <w:bCs/>
                <w:iCs/>
                <w:sz w:val="24"/>
                <w:szCs w:val="24"/>
              </w:rPr>
              <w:t xml:space="preserve">Савин Александр </w:t>
            </w:r>
            <w:r w:rsidRPr="001A0AAF">
              <w:rPr>
                <w:rFonts w:cstheme="minorHAnsi"/>
                <w:b/>
                <w:bCs/>
                <w:sz w:val="24"/>
                <w:szCs w:val="24"/>
              </w:rPr>
              <w:t>Владимирович –</w:t>
            </w:r>
            <w:r w:rsidRPr="001A0AAF">
              <w:rPr>
                <w:rFonts w:cstheme="minorHAnsi"/>
                <w:sz w:val="24"/>
                <w:szCs w:val="24"/>
              </w:rPr>
              <w:t> </w:t>
            </w:r>
            <w:r w:rsidRPr="001A0AAF">
              <w:rPr>
                <w:rFonts w:eastAsia="Times New Roman" w:cstheme="minorHAnsi"/>
                <w:iCs/>
                <w:sz w:val="24"/>
                <w:szCs w:val="24"/>
              </w:rPr>
              <w:t xml:space="preserve">доктор технических наук, доцент, проректор ФГАОУ ВО «Российский университет транспорта (МИИТ)» </w:t>
            </w:r>
            <w:r w:rsidRPr="001A0AAF">
              <w:rPr>
                <w:rFonts w:cstheme="minorHAnsi"/>
                <w:iCs/>
                <w:sz w:val="24"/>
                <w:szCs w:val="24"/>
              </w:rPr>
              <w:t>(Российская Федерация)</w:t>
            </w:r>
          </w:p>
          <w:p w14:paraId="02C7F43C" w14:textId="77777777" w:rsidR="00E00ABC" w:rsidRPr="001A0AAF" w:rsidRDefault="00E00ABC" w:rsidP="008D4A73">
            <w:pPr>
              <w:tabs>
                <w:tab w:val="left" w:pos="567"/>
              </w:tabs>
              <w:spacing w:line="276" w:lineRule="auto"/>
              <w:ind w:firstLine="567"/>
              <w:jc w:val="both"/>
              <w:rPr>
                <w:rFonts w:cstheme="minorHAnsi"/>
                <w:b/>
                <w:bCs/>
                <w:sz w:val="24"/>
                <w:szCs w:val="24"/>
              </w:rPr>
            </w:pPr>
            <w:r w:rsidRPr="001A0AAF">
              <w:rPr>
                <w:rFonts w:eastAsia="Times New Roman" w:cstheme="minorHAnsi"/>
                <w:b/>
                <w:bCs/>
                <w:sz w:val="24"/>
                <w:szCs w:val="24"/>
              </w:rPr>
              <w:t>Приветственное слово участникам</w:t>
            </w:r>
          </w:p>
        </w:tc>
        <w:tc>
          <w:tcPr>
            <w:tcW w:w="5104" w:type="dxa"/>
            <w:vAlign w:val="center"/>
          </w:tcPr>
          <w:p w14:paraId="4BF14D1B" w14:textId="77777777" w:rsidR="00E00ABC" w:rsidRPr="001A0AAF" w:rsidRDefault="00E00ABC" w:rsidP="008D4A73">
            <w:pPr>
              <w:tabs>
                <w:tab w:val="left" w:pos="567"/>
              </w:tabs>
              <w:spacing w:line="276" w:lineRule="auto"/>
              <w:ind w:firstLine="567"/>
              <w:rPr>
                <w:rFonts w:cstheme="minorHAnsi"/>
                <w:b/>
                <w:bCs/>
                <w:sz w:val="24"/>
                <w:szCs w:val="24"/>
                <w:lang w:val="en-US"/>
              </w:rPr>
            </w:pPr>
            <w:r w:rsidRPr="001A0AAF">
              <w:rPr>
                <w:rFonts w:cstheme="minorHAnsi"/>
                <w:b/>
                <w:bCs/>
                <w:sz w:val="24"/>
                <w:szCs w:val="24"/>
                <w:lang w:val="en-US"/>
              </w:rPr>
              <w:t>Welcome speech to the participants</w:t>
            </w:r>
          </w:p>
        </w:tc>
      </w:tr>
      <w:tr w:rsidR="00433228" w:rsidRPr="004D003F" w14:paraId="4667788E" w14:textId="77777777" w:rsidTr="00E00ABC">
        <w:tc>
          <w:tcPr>
            <w:tcW w:w="5103" w:type="dxa"/>
            <w:tcBorders>
              <w:top w:val="single" w:sz="4" w:space="0" w:color="auto"/>
              <w:left w:val="single" w:sz="4" w:space="0" w:color="auto"/>
              <w:bottom w:val="single" w:sz="4" w:space="0" w:color="auto"/>
              <w:right w:val="single" w:sz="4" w:space="0" w:color="auto"/>
            </w:tcBorders>
            <w:vAlign w:val="center"/>
          </w:tcPr>
          <w:p w14:paraId="2B842FC2" w14:textId="77777777" w:rsidR="00E00ABC" w:rsidRPr="001A0AAF" w:rsidRDefault="00E00ABC" w:rsidP="008D4A73">
            <w:pPr>
              <w:tabs>
                <w:tab w:val="left" w:pos="567"/>
                <w:tab w:val="left" w:pos="851"/>
                <w:tab w:val="left" w:pos="1134"/>
              </w:tabs>
              <w:spacing w:line="276" w:lineRule="auto"/>
              <w:ind w:firstLine="567"/>
              <w:jc w:val="both"/>
              <w:rPr>
                <w:rFonts w:cstheme="minorHAnsi"/>
                <w:b/>
                <w:caps/>
                <w:sz w:val="24"/>
                <w:szCs w:val="24"/>
              </w:rPr>
            </w:pPr>
            <w:r w:rsidRPr="001A0AAF">
              <w:rPr>
                <w:rFonts w:cstheme="minorHAnsi"/>
                <w:b/>
                <w:sz w:val="24"/>
                <w:szCs w:val="24"/>
              </w:rPr>
              <w:t xml:space="preserve">Нестеров Евгений Александрович </w:t>
            </w:r>
            <w:r w:rsidRPr="001A0AAF">
              <w:rPr>
                <w:rFonts w:cstheme="minorHAnsi"/>
                <w:sz w:val="24"/>
                <w:szCs w:val="24"/>
              </w:rPr>
              <w:t xml:space="preserve">- кандидат юридических наук, директор Юридического института ФГАОУ ВО «Российский университет транспорта (МИИТ)» </w:t>
            </w:r>
            <w:r w:rsidRPr="001A0AAF">
              <w:rPr>
                <w:rFonts w:cstheme="minorHAnsi"/>
                <w:iCs/>
                <w:sz w:val="24"/>
                <w:szCs w:val="24"/>
              </w:rPr>
              <w:t>(Российская Федерация)</w:t>
            </w:r>
          </w:p>
          <w:p w14:paraId="0928E82B" w14:textId="77777777" w:rsidR="00E00ABC" w:rsidRPr="001A0AAF" w:rsidRDefault="00E00ABC" w:rsidP="008D4A73">
            <w:pPr>
              <w:tabs>
                <w:tab w:val="left" w:pos="567"/>
              </w:tabs>
              <w:spacing w:line="276" w:lineRule="auto"/>
              <w:ind w:firstLine="567"/>
              <w:jc w:val="both"/>
              <w:rPr>
                <w:rFonts w:cstheme="minorHAnsi"/>
                <w:b/>
                <w:bCs/>
                <w:sz w:val="24"/>
                <w:szCs w:val="24"/>
              </w:rPr>
            </w:pPr>
            <w:r w:rsidRPr="001A0AAF">
              <w:rPr>
                <w:rFonts w:eastAsia="Times New Roman" w:cstheme="minorHAnsi"/>
                <w:b/>
                <w:bCs/>
                <w:sz w:val="24"/>
                <w:szCs w:val="24"/>
              </w:rPr>
              <w:t xml:space="preserve">Приветственное слово участникам </w:t>
            </w:r>
          </w:p>
        </w:tc>
        <w:tc>
          <w:tcPr>
            <w:tcW w:w="5104" w:type="dxa"/>
            <w:vAlign w:val="center"/>
          </w:tcPr>
          <w:p w14:paraId="015F7711" w14:textId="77777777" w:rsidR="00E00ABC" w:rsidRPr="001A0AAF" w:rsidRDefault="00E00ABC" w:rsidP="008D4A73">
            <w:pPr>
              <w:tabs>
                <w:tab w:val="left" w:pos="567"/>
              </w:tabs>
              <w:spacing w:line="276" w:lineRule="auto"/>
              <w:ind w:firstLine="567"/>
              <w:rPr>
                <w:rFonts w:cstheme="minorHAnsi"/>
                <w:b/>
                <w:bCs/>
                <w:sz w:val="24"/>
                <w:szCs w:val="24"/>
                <w:lang w:val="en-US"/>
              </w:rPr>
            </w:pPr>
            <w:r w:rsidRPr="001A0AAF">
              <w:rPr>
                <w:rFonts w:cstheme="minorHAnsi"/>
                <w:b/>
                <w:bCs/>
                <w:sz w:val="24"/>
                <w:szCs w:val="24"/>
                <w:lang w:val="en-US"/>
              </w:rPr>
              <w:t>Welcome speech to the participants</w:t>
            </w:r>
          </w:p>
        </w:tc>
      </w:tr>
    </w:tbl>
    <w:p w14:paraId="4A111759" w14:textId="2D519A4D" w:rsidR="00E00ABC" w:rsidRDefault="00E00ABC" w:rsidP="008D4A73">
      <w:pPr>
        <w:tabs>
          <w:tab w:val="left" w:pos="567"/>
        </w:tabs>
        <w:spacing w:after="0"/>
        <w:ind w:firstLine="567"/>
        <w:jc w:val="center"/>
        <w:rPr>
          <w:rFonts w:cstheme="minorHAnsi"/>
          <w:b/>
          <w:bCs/>
          <w:sz w:val="24"/>
          <w:szCs w:val="24"/>
        </w:rPr>
      </w:pPr>
      <w:bookmarkStart w:id="1" w:name="_GoBack"/>
      <w:bookmarkEnd w:id="1"/>
    </w:p>
    <w:p w14:paraId="2E99598F" w14:textId="77777777" w:rsidR="00DE4898" w:rsidRPr="001A0AAF" w:rsidRDefault="00DE4898" w:rsidP="008D4A73">
      <w:pPr>
        <w:tabs>
          <w:tab w:val="left" w:pos="567"/>
        </w:tabs>
        <w:spacing w:after="0"/>
        <w:ind w:firstLine="567"/>
        <w:jc w:val="center"/>
        <w:rPr>
          <w:rFonts w:cstheme="minorHAnsi"/>
          <w:b/>
          <w:bCs/>
          <w:sz w:val="24"/>
          <w:szCs w:val="24"/>
        </w:rPr>
      </w:pPr>
    </w:p>
    <w:tbl>
      <w:tblPr>
        <w:tblStyle w:val="aa"/>
        <w:tblW w:w="10207" w:type="dxa"/>
        <w:tblInd w:w="-318" w:type="dxa"/>
        <w:tblLook w:val="04A0" w:firstRow="1" w:lastRow="0" w:firstColumn="1" w:lastColumn="0" w:noHBand="0" w:noVBand="1"/>
      </w:tblPr>
      <w:tblGrid>
        <w:gridCol w:w="5103"/>
        <w:gridCol w:w="5104"/>
      </w:tblGrid>
      <w:tr w:rsidR="00433228" w:rsidRPr="001A0AAF" w14:paraId="07E8540A" w14:textId="77777777" w:rsidTr="001A0AAF">
        <w:tc>
          <w:tcPr>
            <w:tcW w:w="5103" w:type="dxa"/>
            <w:tcBorders>
              <w:top w:val="single" w:sz="4" w:space="0" w:color="auto"/>
              <w:left w:val="single" w:sz="4" w:space="0" w:color="auto"/>
              <w:bottom w:val="single" w:sz="4" w:space="0" w:color="auto"/>
              <w:right w:val="single" w:sz="4" w:space="0" w:color="auto"/>
            </w:tcBorders>
            <w:vAlign w:val="center"/>
          </w:tcPr>
          <w:p w14:paraId="08989B0A" w14:textId="55AF03A1" w:rsidR="00330E8B" w:rsidRPr="001A0AAF" w:rsidRDefault="00330E8B" w:rsidP="008D4A73">
            <w:pPr>
              <w:tabs>
                <w:tab w:val="left" w:pos="567"/>
                <w:tab w:val="left" w:pos="851"/>
                <w:tab w:val="left" w:pos="1134"/>
              </w:tabs>
              <w:spacing w:line="276" w:lineRule="auto"/>
              <w:ind w:firstLine="567"/>
              <w:jc w:val="center"/>
              <w:rPr>
                <w:rFonts w:cstheme="minorHAnsi"/>
                <w:b/>
                <w:sz w:val="24"/>
                <w:szCs w:val="24"/>
              </w:rPr>
            </w:pPr>
            <w:r w:rsidRPr="001A0AAF">
              <w:rPr>
                <w:rFonts w:cstheme="minorHAnsi"/>
                <w:b/>
                <w:sz w:val="24"/>
                <w:szCs w:val="24"/>
              </w:rPr>
              <w:t>Открытие конференции</w:t>
            </w:r>
          </w:p>
        </w:tc>
        <w:tc>
          <w:tcPr>
            <w:tcW w:w="5104" w:type="dxa"/>
            <w:tcBorders>
              <w:top w:val="single" w:sz="4" w:space="0" w:color="auto"/>
              <w:left w:val="single" w:sz="4" w:space="0" w:color="auto"/>
              <w:bottom w:val="single" w:sz="4" w:space="0" w:color="auto"/>
              <w:right w:val="single" w:sz="4" w:space="0" w:color="auto"/>
            </w:tcBorders>
            <w:vAlign w:val="center"/>
          </w:tcPr>
          <w:p w14:paraId="1B28D10B" w14:textId="362B2436" w:rsidR="00330E8B" w:rsidRPr="001A0AAF" w:rsidRDefault="00330E8B" w:rsidP="008D4A73">
            <w:pPr>
              <w:tabs>
                <w:tab w:val="left" w:pos="567"/>
              </w:tabs>
              <w:spacing w:line="276" w:lineRule="auto"/>
              <w:ind w:firstLine="567"/>
              <w:jc w:val="center"/>
              <w:rPr>
                <w:rFonts w:cstheme="minorHAnsi"/>
                <w:b/>
                <w:sz w:val="24"/>
                <w:szCs w:val="24"/>
              </w:rPr>
            </w:pPr>
            <w:r w:rsidRPr="001A0AAF">
              <w:rPr>
                <w:rFonts w:cstheme="minorHAnsi"/>
                <w:b/>
                <w:sz w:val="24"/>
                <w:szCs w:val="24"/>
                <w:lang w:val="en-US"/>
              </w:rPr>
              <w:t>Conference opening</w:t>
            </w:r>
          </w:p>
        </w:tc>
      </w:tr>
    </w:tbl>
    <w:p w14:paraId="2BB7F6BA" w14:textId="77777777" w:rsidR="00B67B7B" w:rsidRPr="001A0AAF" w:rsidRDefault="00B67B7B" w:rsidP="008D4A73">
      <w:pPr>
        <w:tabs>
          <w:tab w:val="left" w:pos="567"/>
        </w:tabs>
        <w:spacing w:after="0"/>
        <w:ind w:firstLine="567"/>
        <w:jc w:val="both"/>
        <w:rPr>
          <w:rFonts w:cstheme="minorHAnsi"/>
          <w:b/>
          <w:bCs/>
          <w:sz w:val="24"/>
          <w:szCs w:val="24"/>
          <w:lang w:val="en-US"/>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6"/>
        <w:gridCol w:w="5061"/>
      </w:tblGrid>
      <w:tr w:rsidR="00433228" w:rsidRPr="001A0AAF" w14:paraId="25C55136" w14:textId="77777777" w:rsidTr="001B73C9">
        <w:trPr>
          <w:trHeight w:val="595"/>
        </w:trPr>
        <w:tc>
          <w:tcPr>
            <w:tcW w:w="5146" w:type="dxa"/>
            <w:vAlign w:val="center"/>
          </w:tcPr>
          <w:p w14:paraId="32EBBD7C" w14:textId="77777777" w:rsidR="00E667E3" w:rsidRPr="001A0AAF" w:rsidRDefault="00E667E3" w:rsidP="008D4A73">
            <w:pPr>
              <w:tabs>
                <w:tab w:val="left" w:pos="567"/>
                <w:tab w:val="left" w:pos="851"/>
                <w:tab w:val="left" w:pos="1134"/>
              </w:tabs>
              <w:spacing w:after="0"/>
              <w:ind w:firstLine="567"/>
              <w:jc w:val="center"/>
              <w:rPr>
                <w:rFonts w:eastAsiaTheme="majorEastAsia" w:cstheme="minorHAnsi"/>
                <w:b/>
                <w:bCs/>
                <w:sz w:val="24"/>
                <w:szCs w:val="24"/>
              </w:rPr>
            </w:pPr>
            <w:r w:rsidRPr="001A0AAF">
              <w:rPr>
                <w:rFonts w:cstheme="minorHAnsi"/>
                <w:b/>
                <w:caps/>
                <w:sz w:val="24"/>
                <w:szCs w:val="24"/>
              </w:rPr>
              <w:t>докладчик</w:t>
            </w:r>
          </w:p>
        </w:tc>
        <w:tc>
          <w:tcPr>
            <w:tcW w:w="5061" w:type="dxa"/>
            <w:vAlign w:val="center"/>
          </w:tcPr>
          <w:p w14:paraId="18D1054E" w14:textId="77777777" w:rsidR="00E667E3" w:rsidRPr="001A0AAF" w:rsidRDefault="00E667E3" w:rsidP="008D4A73">
            <w:pPr>
              <w:tabs>
                <w:tab w:val="num" w:pos="142"/>
                <w:tab w:val="left" w:pos="567"/>
                <w:tab w:val="left" w:pos="851"/>
                <w:tab w:val="left" w:pos="993"/>
              </w:tabs>
              <w:spacing w:after="0"/>
              <w:ind w:firstLine="567"/>
              <w:jc w:val="center"/>
              <w:rPr>
                <w:rFonts w:cstheme="minorHAnsi"/>
                <w:b/>
                <w:bCs/>
                <w:sz w:val="24"/>
                <w:szCs w:val="24"/>
              </w:rPr>
            </w:pPr>
            <w:r w:rsidRPr="001A0AAF">
              <w:rPr>
                <w:rFonts w:cstheme="minorHAnsi"/>
                <w:b/>
                <w:bCs/>
                <w:sz w:val="24"/>
                <w:szCs w:val="24"/>
                <w:lang w:val="en-US"/>
              </w:rPr>
              <w:t>THESPEAKER</w:t>
            </w:r>
          </w:p>
        </w:tc>
      </w:tr>
    </w:tbl>
    <w:tbl>
      <w:tblPr>
        <w:tblStyle w:val="aa"/>
        <w:tblW w:w="10207" w:type="dxa"/>
        <w:tblInd w:w="-318" w:type="dxa"/>
        <w:tblLook w:val="04A0" w:firstRow="1" w:lastRow="0" w:firstColumn="1" w:lastColumn="0" w:noHBand="0" w:noVBand="1"/>
      </w:tblPr>
      <w:tblGrid>
        <w:gridCol w:w="5103"/>
        <w:gridCol w:w="5104"/>
      </w:tblGrid>
      <w:tr w:rsidR="00433228" w:rsidRPr="004D003F" w14:paraId="543F39D2" w14:textId="77777777" w:rsidTr="000E3FAD">
        <w:tc>
          <w:tcPr>
            <w:tcW w:w="5103" w:type="dxa"/>
            <w:vAlign w:val="center"/>
          </w:tcPr>
          <w:p w14:paraId="168936C2" w14:textId="77777777" w:rsidR="00E00ABC" w:rsidRPr="001A0AAF" w:rsidRDefault="00E00ABC" w:rsidP="008D4A73">
            <w:pPr>
              <w:tabs>
                <w:tab w:val="left" w:pos="567"/>
                <w:tab w:val="left" w:pos="851"/>
                <w:tab w:val="left" w:pos="1134"/>
              </w:tabs>
              <w:spacing w:line="276" w:lineRule="auto"/>
              <w:ind w:firstLine="567"/>
              <w:jc w:val="both"/>
              <w:rPr>
                <w:rFonts w:cstheme="minorHAnsi"/>
                <w:bCs/>
                <w:iCs/>
                <w:sz w:val="24"/>
                <w:szCs w:val="24"/>
              </w:rPr>
            </w:pPr>
            <w:proofErr w:type="spellStart"/>
            <w:r w:rsidRPr="001A0AAF">
              <w:rPr>
                <w:rFonts w:cstheme="minorHAnsi"/>
                <w:b/>
                <w:bCs/>
                <w:sz w:val="24"/>
                <w:szCs w:val="24"/>
              </w:rPr>
              <w:t>Землин</w:t>
            </w:r>
            <w:proofErr w:type="spellEnd"/>
            <w:r w:rsidRPr="001A0AAF">
              <w:rPr>
                <w:rFonts w:cstheme="minorHAnsi"/>
                <w:b/>
                <w:bCs/>
                <w:sz w:val="24"/>
                <w:szCs w:val="24"/>
              </w:rPr>
              <w:t xml:space="preserve"> Александр Игоревич -</w:t>
            </w:r>
            <w:r w:rsidRPr="001A0AAF">
              <w:rPr>
                <w:rFonts w:cstheme="minorHAnsi"/>
                <w:bCs/>
                <w:iCs/>
                <w:sz w:val="24"/>
                <w:szCs w:val="24"/>
              </w:rPr>
              <w:t>доктор юридических наук, профессор, заслуженный деятель науки Российской Федерации, заведующий кафедрой «Транспортное право» Юридического института ФГАОУ ВО «Российский университет транспорта (МИИТ)» (Российская Федерация)</w:t>
            </w:r>
          </w:p>
          <w:p w14:paraId="2906635B" w14:textId="77777777" w:rsidR="00E00ABC" w:rsidRPr="001A0AAF" w:rsidRDefault="00E00ABC" w:rsidP="008D4A73">
            <w:pPr>
              <w:tabs>
                <w:tab w:val="left" w:pos="851"/>
              </w:tabs>
              <w:spacing w:line="276" w:lineRule="auto"/>
              <w:ind w:firstLine="567"/>
              <w:jc w:val="both"/>
              <w:rPr>
                <w:rFonts w:cstheme="minorHAnsi"/>
                <w:b/>
                <w:bCs/>
                <w:sz w:val="24"/>
                <w:szCs w:val="24"/>
              </w:rPr>
            </w:pPr>
            <w:r w:rsidRPr="001A0AAF">
              <w:rPr>
                <w:rFonts w:cstheme="minorHAnsi"/>
                <w:b/>
                <w:sz w:val="24"/>
                <w:szCs w:val="24"/>
              </w:rPr>
              <w:t>О направлениях совершенствования системы экологического просвещения и образования в РУТ</w:t>
            </w:r>
          </w:p>
        </w:tc>
        <w:tc>
          <w:tcPr>
            <w:tcW w:w="5104" w:type="dxa"/>
          </w:tcPr>
          <w:p w14:paraId="751E5A58" w14:textId="77777777" w:rsidR="00E00ABC" w:rsidRPr="001A0AAF" w:rsidRDefault="00E00ABC" w:rsidP="008D4A73">
            <w:pPr>
              <w:tabs>
                <w:tab w:val="num" w:pos="142"/>
                <w:tab w:val="left" w:pos="567"/>
                <w:tab w:val="left" w:pos="851"/>
                <w:tab w:val="left" w:pos="993"/>
              </w:tabs>
              <w:spacing w:line="276" w:lineRule="auto"/>
              <w:ind w:firstLine="567"/>
              <w:jc w:val="both"/>
              <w:rPr>
                <w:rFonts w:cstheme="minorHAnsi"/>
                <w:sz w:val="24"/>
                <w:szCs w:val="24"/>
                <w:lang w:val="en-US"/>
              </w:rPr>
            </w:pPr>
            <w:r w:rsidRPr="001A0AAF">
              <w:rPr>
                <w:rFonts w:cstheme="minorHAnsi"/>
                <w:b/>
                <w:sz w:val="24"/>
                <w:szCs w:val="24"/>
                <w:lang w:val="en-US"/>
              </w:rPr>
              <w:t xml:space="preserve">Aleksandr I. </w:t>
            </w:r>
            <w:proofErr w:type="spellStart"/>
            <w:r w:rsidRPr="001A0AAF">
              <w:rPr>
                <w:rFonts w:cstheme="minorHAnsi"/>
                <w:b/>
                <w:sz w:val="24"/>
                <w:szCs w:val="24"/>
                <w:lang w:val="en-US"/>
              </w:rPr>
              <w:t>Zemlin</w:t>
            </w:r>
            <w:proofErr w:type="spellEnd"/>
            <w:r w:rsidRPr="001A0AAF">
              <w:rPr>
                <w:rFonts w:cstheme="minorHAnsi"/>
                <w:sz w:val="24"/>
                <w:szCs w:val="24"/>
                <w:lang w:val="en-US"/>
              </w:rPr>
              <w:t xml:space="preserve">, Doctor of Law, Professor, </w:t>
            </w:r>
            <w:proofErr w:type="spellStart"/>
            <w:r w:rsidRPr="001A0AAF">
              <w:rPr>
                <w:rFonts w:cstheme="minorHAnsi"/>
                <w:sz w:val="24"/>
                <w:szCs w:val="24"/>
                <w:lang w:val="en-US"/>
              </w:rPr>
              <w:t>Honoured</w:t>
            </w:r>
            <w:proofErr w:type="spellEnd"/>
            <w:r w:rsidRPr="001A0AAF">
              <w:rPr>
                <w:rFonts w:cstheme="minorHAnsi"/>
                <w:sz w:val="24"/>
                <w:szCs w:val="24"/>
                <w:lang w:val="en-US"/>
              </w:rPr>
              <w:t xml:space="preserve"> Worker of Science of the Russian Federation, Head of the </w:t>
            </w:r>
            <w:proofErr w:type="spellStart"/>
            <w:r w:rsidRPr="001A0AAF">
              <w:rPr>
                <w:rFonts w:cstheme="minorHAnsi"/>
                <w:iCs/>
                <w:sz w:val="24"/>
                <w:szCs w:val="24"/>
                <w:lang w:val="en-US"/>
              </w:rPr>
              <w:t>Department</w:t>
            </w:r>
            <w:r w:rsidRPr="001A0AAF">
              <w:rPr>
                <w:rFonts w:cstheme="minorHAnsi"/>
                <w:sz w:val="24"/>
                <w:szCs w:val="24"/>
                <w:lang w:val="en-US"/>
              </w:rPr>
              <w:t>«Transport</w:t>
            </w:r>
            <w:proofErr w:type="spellEnd"/>
            <w:r w:rsidRPr="001A0AAF">
              <w:rPr>
                <w:rFonts w:cstheme="minorHAnsi"/>
                <w:sz w:val="24"/>
                <w:szCs w:val="24"/>
                <w:lang w:val="en-US"/>
              </w:rPr>
              <w:t xml:space="preserve"> Law», Institute of Legal Studies, Federal State Institution of Higher Education «Russian University of Transport» (Russian  Federation)</w:t>
            </w:r>
          </w:p>
          <w:p w14:paraId="591D4DD1" w14:textId="03B68C33" w:rsidR="00E00ABC" w:rsidRPr="001A0AAF" w:rsidRDefault="00E00ABC" w:rsidP="008D4A73">
            <w:pPr>
              <w:pStyle w:val="af"/>
              <w:spacing w:line="276" w:lineRule="auto"/>
              <w:ind w:firstLine="567"/>
              <w:jc w:val="both"/>
              <w:rPr>
                <w:rFonts w:cstheme="minorHAnsi"/>
                <w:b/>
                <w:iCs/>
                <w:sz w:val="24"/>
                <w:szCs w:val="24"/>
                <w:lang w:val="en-US"/>
              </w:rPr>
            </w:pPr>
            <w:r w:rsidRPr="001A0AAF">
              <w:rPr>
                <w:rFonts w:cstheme="minorHAnsi"/>
                <w:b/>
                <w:iCs/>
                <w:sz w:val="24"/>
                <w:szCs w:val="24"/>
                <w:lang w:val="en-US"/>
              </w:rPr>
              <w:t xml:space="preserve">  On the directions of improving the system of environmental awareness and education in the RUT</w:t>
            </w:r>
          </w:p>
        </w:tc>
      </w:tr>
    </w:tbl>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4"/>
        <w:gridCol w:w="5063"/>
      </w:tblGrid>
      <w:tr w:rsidR="00433228" w:rsidRPr="004D003F" w14:paraId="50EC7DAB" w14:textId="77777777" w:rsidTr="00DE4898">
        <w:trPr>
          <w:trHeight w:val="595"/>
        </w:trPr>
        <w:tc>
          <w:tcPr>
            <w:tcW w:w="5144" w:type="dxa"/>
            <w:vAlign w:val="center"/>
          </w:tcPr>
          <w:p w14:paraId="67135A0A" w14:textId="77777777" w:rsidR="00E00ABC" w:rsidRPr="001A0AAF" w:rsidRDefault="00E00ABC" w:rsidP="008D4A73">
            <w:pPr>
              <w:tabs>
                <w:tab w:val="num" w:pos="142"/>
                <w:tab w:val="left" w:pos="567"/>
                <w:tab w:val="left" w:pos="993"/>
                <w:tab w:val="left" w:pos="1134"/>
              </w:tabs>
              <w:spacing w:after="0"/>
              <w:ind w:firstLine="567"/>
              <w:jc w:val="both"/>
              <w:rPr>
                <w:rFonts w:cstheme="minorHAnsi"/>
                <w:bCs/>
                <w:iCs/>
                <w:sz w:val="24"/>
                <w:szCs w:val="24"/>
              </w:rPr>
            </w:pPr>
            <w:proofErr w:type="spellStart"/>
            <w:r w:rsidRPr="001A0AAF">
              <w:rPr>
                <w:rFonts w:cstheme="minorHAnsi"/>
                <w:b/>
                <w:bCs/>
                <w:sz w:val="24"/>
                <w:szCs w:val="24"/>
              </w:rPr>
              <w:lastRenderedPageBreak/>
              <w:t>Лещов</w:t>
            </w:r>
            <w:proofErr w:type="spellEnd"/>
            <w:r w:rsidRPr="001A0AAF">
              <w:rPr>
                <w:rFonts w:cstheme="minorHAnsi"/>
                <w:b/>
                <w:bCs/>
                <w:sz w:val="24"/>
                <w:szCs w:val="24"/>
              </w:rPr>
              <w:t xml:space="preserve"> Геннадий Юрьевич - </w:t>
            </w:r>
            <w:r w:rsidRPr="001A0AAF">
              <w:rPr>
                <w:rFonts w:cstheme="minorHAnsi"/>
                <w:sz w:val="24"/>
                <w:szCs w:val="24"/>
              </w:rPr>
              <w:t xml:space="preserve">кандидат экономических наук, заместитель директора </w:t>
            </w:r>
            <w:r w:rsidRPr="001A0AAF">
              <w:rPr>
                <w:rFonts w:eastAsia="Times New Roman" w:cstheme="minorHAnsi"/>
                <w:iCs/>
                <w:sz w:val="24"/>
                <w:szCs w:val="24"/>
              </w:rPr>
              <w:t xml:space="preserve">Юридического института ФГАОУ ВО «Российский университет транспорта (МИИТ)», </w:t>
            </w:r>
            <w:r w:rsidRPr="001A0AAF">
              <w:rPr>
                <w:rFonts w:cstheme="minorHAnsi"/>
                <w:sz w:val="24"/>
                <w:szCs w:val="24"/>
              </w:rPr>
              <w:t>заместитель председателя правления МОО «Национальный комитет общественного контроля», директор научно-исследовательского центра экспертиз на транспорте, доцент кафедры «Комплексная</w:t>
            </w:r>
            <w:r w:rsidRPr="001A0AAF">
              <w:rPr>
                <w:rFonts w:cstheme="minorHAnsi"/>
                <w:b/>
                <w:bCs/>
                <w:sz w:val="24"/>
                <w:szCs w:val="24"/>
              </w:rPr>
              <w:t xml:space="preserve"> </w:t>
            </w:r>
            <w:r w:rsidRPr="001A0AAF">
              <w:rPr>
                <w:rFonts w:cstheme="minorHAnsi"/>
                <w:sz w:val="24"/>
                <w:szCs w:val="24"/>
              </w:rPr>
              <w:t>безопасность и специальные программы» </w:t>
            </w:r>
            <w:r w:rsidRPr="001A0AAF">
              <w:rPr>
                <w:rFonts w:cstheme="minorHAnsi"/>
                <w:iCs/>
                <w:sz w:val="24"/>
                <w:szCs w:val="24"/>
              </w:rPr>
              <w:t>ФГАОУ</w:t>
            </w:r>
            <w:r w:rsidRPr="001A0AAF">
              <w:rPr>
                <w:rFonts w:cstheme="minorHAnsi"/>
                <w:b/>
                <w:bCs/>
                <w:iCs/>
                <w:sz w:val="24"/>
                <w:szCs w:val="24"/>
              </w:rPr>
              <w:t xml:space="preserve"> </w:t>
            </w:r>
            <w:r w:rsidRPr="001A0AAF">
              <w:rPr>
                <w:rFonts w:cstheme="minorHAnsi"/>
                <w:iCs/>
                <w:sz w:val="24"/>
                <w:szCs w:val="24"/>
              </w:rPr>
              <w:t>ВО</w:t>
            </w:r>
            <w:r w:rsidRPr="001A0AAF">
              <w:rPr>
                <w:rFonts w:cstheme="minorHAnsi"/>
                <w:b/>
                <w:bCs/>
                <w:iCs/>
                <w:sz w:val="24"/>
                <w:szCs w:val="24"/>
              </w:rPr>
              <w:t xml:space="preserve"> </w:t>
            </w:r>
            <w:r w:rsidRPr="001A0AAF">
              <w:rPr>
                <w:rFonts w:cstheme="minorHAnsi"/>
                <w:iCs/>
                <w:sz w:val="24"/>
                <w:szCs w:val="24"/>
              </w:rPr>
              <w:t>«Российский университет транспорта (МИИТ)»</w:t>
            </w:r>
            <w:r w:rsidRPr="001A0AAF">
              <w:rPr>
                <w:rFonts w:cstheme="minorHAnsi"/>
                <w:bCs/>
                <w:iCs/>
                <w:sz w:val="24"/>
                <w:szCs w:val="24"/>
              </w:rPr>
              <w:t xml:space="preserve"> (Российская Федерация)</w:t>
            </w:r>
          </w:p>
          <w:p w14:paraId="0870F812" w14:textId="69BDC1BA" w:rsidR="008E3745" w:rsidRPr="001A0AAF" w:rsidRDefault="008E3745" w:rsidP="008D4A73">
            <w:pPr>
              <w:tabs>
                <w:tab w:val="left" w:pos="567"/>
                <w:tab w:val="left" w:pos="851"/>
                <w:tab w:val="left" w:pos="1134"/>
              </w:tabs>
              <w:spacing w:after="0"/>
              <w:ind w:firstLine="567"/>
              <w:jc w:val="both"/>
              <w:rPr>
                <w:rFonts w:cstheme="minorHAnsi"/>
                <w:b/>
                <w:sz w:val="24"/>
                <w:szCs w:val="24"/>
              </w:rPr>
            </w:pPr>
            <w:r w:rsidRPr="001A0AAF">
              <w:rPr>
                <w:rFonts w:cstheme="minorHAnsi"/>
                <w:b/>
                <w:bCs/>
                <w:sz w:val="24"/>
                <w:szCs w:val="24"/>
              </w:rPr>
              <w:t>Проблемные вопросы экспертной оценки безопасности объектов транспортной инфраструктуры: опыт работы и перспективы</w:t>
            </w:r>
          </w:p>
        </w:tc>
        <w:tc>
          <w:tcPr>
            <w:tcW w:w="5063" w:type="dxa"/>
            <w:vAlign w:val="center"/>
          </w:tcPr>
          <w:p w14:paraId="70B89566" w14:textId="77777777" w:rsidR="00E00ABC" w:rsidRPr="001A0AAF" w:rsidRDefault="00E00ABC" w:rsidP="008D4A73">
            <w:pPr>
              <w:pStyle w:val="HTML"/>
              <w:spacing w:line="276" w:lineRule="auto"/>
              <w:ind w:firstLine="567"/>
              <w:jc w:val="both"/>
              <w:rPr>
                <w:rFonts w:asciiTheme="minorHAnsi" w:hAnsiTheme="minorHAnsi" w:cstheme="minorHAnsi"/>
                <w:sz w:val="24"/>
                <w:szCs w:val="24"/>
                <w:lang w:val="en-US"/>
              </w:rPr>
            </w:pPr>
            <w:r w:rsidRPr="001A0AAF">
              <w:rPr>
                <w:rFonts w:asciiTheme="minorHAnsi" w:eastAsiaTheme="minorEastAsia" w:hAnsiTheme="minorHAnsi" w:cstheme="minorHAnsi"/>
                <w:b/>
                <w:bCs/>
                <w:sz w:val="24"/>
                <w:szCs w:val="24"/>
                <w:lang w:val="en-US"/>
              </w:rPr>
              <w:t xml:space="preserve">Gennady Y. </w:t>
            </w:r>
            <w:proofErr w:type="spellStart"/>
            <w:r w:rsidRPr="001A0AAF">
              <w:rPr>
                <w:rFonts w:asciiTheme="minorHAnsi" w:eastAsiaTheme="minorEastAsia" w:hAnsiTheme="minorHAnsi" w:cstheme="minorHAnsi"/>
                <w:b/>
                <w:bCs/>
                <w:sz w:val="24"/>
                <w:szCs w:val="24"/>
                <w:lang w:val="en-US"/>
              </w:rPr>
              <w:t>Leschov</w:t>
            </w:r>
            <w:proofErr w:type="spellEnd"/>
            <w:r w:rsidRPr="001A0AAF">
              <w:rPr>
                <w:rFonts w:asciiTheme="minorHAnsi" w:eastAsiaTheme="minorEastAsia" w:hAnsiTheme="minorHAnsi" w:cstheme="minorHAnsi"/>
                <w:b/>
                <w:bCs/>
                <w:sz w:val="24"/>
                <w:szCs w:val="24"/>
                <w:lang w:val="en-US"/>
              </w:rPr>
              <w:t xml:space="preserve"> -</w:t>
            </w:r>
            <w:r w:rsidRPr="001A0AAF">
              <w:rPr>
                <w:rFonts w:asciiTheme="minorHAnsi" w:hAnsiTheme="minorHAnsi" w:cstheme="minorHAnsi"/>
                <w:b/>
                <w:bCs/>
                <w:sz w:val="24"/>
                <w:szCs w:val="24"/>
                <w:lang w:val="en-US"/>
              </w:rPr>
              <w:t xml:space="preserve"> </w:t>
            </w:r>
            <w:r w:rsidRPr="001A0AAF">
              <w:rPr>
                <w:rFonts w:asciiTheme="minorHAnsi" w:eastAsiaTheme="minorEastAsia" w:hAnsiTheme="minorHAnsi" w:cstheme="minorHAnsi"/>
                <w:bCs/>
                <w:sz w:val="24"/>
                <w:szCs w:val="24"/>
              </w:rPr>
              <w:t>с</w:t>
            </w:r>
            <w:proofErr w:type="spellStart"/>
            <w:r w:rsidRPr="001A0AAF">
              <w:rPr>
                <w:rFonts w:asciiTheme="minorHAnsi" w:eastAsiaTheme="minorEastAsia" w:hAnsiTheme="minorHAnsi" w:cstheme="minorHAnsi"/>
                <w:bCs/>
                <w:sz w:val="24"/>
                <w:szCs w:val="24"/>
                <w:lang w:val="en-US"/>
              </w:rPr>
              <w:t>andidate</w:t>
            </w:r>
            <w:proofErr w:type="spellEnd"/>
            <w:r w:rsidRPr="001A0AAF">
              <w:rPr>
                <w:rFonts w:asciiTheme="minorHAnsi" w:eastAsiaTheme="minorEastAsia" w:hAnsiTheme="minorHAnsi" w:cstheme="minorHAnsi"/>
                <w:bCs/>
                <w:sz w:val="24"/>
                <w:szCs w:val="24"/>
                <w:lang w:val="en-US"/>
              </w:rPr>
              <w:t xml:space="preserve"> of Economic Sciences, Deputy Director of the Law Institute of the Federal State Autonomous Educational Institution of Higher Education "Russian University of Transport (MIIT)", Deputy Chairman of the Board of the International Public Organization "National Committee for Public Control", Director of the Research Center for Expertise in Transport, Associate Professor of the Department of Integrated Security and Special programs" FGAOU HE "Russian University of Transport (MIIT)" (Russian Federation)</w:t>
            </w:r>
          </w:p>
          <w:p w14:paraId="47CAFA2D" w14:textId="7A71E48F" w:rsidR="008E3745" w:rsidRPr="001A0AAF" w:rsidRDefault="003C5609" w:rsidP="008D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eastAsia="Times New Roman" w:cstheme="minorHAnsi"/>
                <w:b/>
                <w:color w:val="202124"/>
                <w:sz w:val="24"/>
                <w:szCs w:val="24"/>
                <w:lang w:val="en"/>
              </w:rPr>
            </w:pPr>
            <w:r w:rsidRPr="001A0AAF">
              <w:rPr>
                <w:rFonts w:eastAsia="Times New Roman" w:cstheme="minorHAnsi"/>
                <w:b/>
                <w:color w:val="202124"/>
                <w:sz w:val="24"/>
                <w:szCs w:val="24"/>
                <w:lang w:val="en"/>
              </w:rPr>
              <w:t>Problematic issues of expert assessment of the safety of transport infrastructure facilities: work experience and prospects</w:t>
            </w:r>
          </w:p>
        </w:tc>
      </w:tr>
      <w:tr w:rsidR="00433228" w:rsidRPr="004D003F" w14:paraId="590D9D1D" w14:textId="77777777" w:rsidTr="00DE4898">
        <w:trPr>
          <w:trHeight w:val="595"/>
        </w:trPr>
        <w:tc>
          <w:tcPr>
            <w:tcW w:w="5144" w:type="dxa"/>
            <w:vAlign w:val="center"/>
          </w:tcPr>
          <w:p w14:paraId="366D5A47" w14:textId="77777777" w:rsidR="00093A55" w:rsidRPr="001A0AAF" w:rsidRDefault="00093A55" w:rsidP="008D4A73">
            <w:pPr>
              <w:tabs>
                <w:tab w:val="left" w:pos="567"/>
                <w:tab w:val="left" w:pos="851"/>
                <w:tab w:val="left" w:pos="1134"/>
              </w:tabs>
              <w:spacing w:after="0"/>
              <w:ind w:firstLine="567"/>
              <w:jc w:val="both"/>
              <w:rPr>
                <w:rFonts w:cstheme="minorHAnsi"/>
                <w:bCs/>
                <w:sz w:val="24"/>
                <w:szCs w:val="24"/>
              </w:rPr>
            </w:pPr>
            <w:proofErr w:type="spellStart"/>
            <w:r w:rsidRPr="001A0AAF">
              <w:rPr>
                <w:rFonts w:cstheme="minorHAnsi"/>
                <w:b/>
                <w:sz w:val="24"/>
                <w:szCs w:val="24"/>
              </w:rPr>
              <w:t>Холиков</w:t>
            </w:r>
            <w:proofErr w:type="spellEnd"/>
            <w:r w:rsidRPr="001A0AAF">
              <w:rPr>
                <w:rFonts w:cstheme="minorHAnsi"/>
                <w:b/>
                <w:sz w:val="24"/>
                <w:szCs w:val="24"/>
              </w:rPr>
              <w:t xml:space="preserve"> Иван Владимирович - </w:t>
            </w:r>
            <w:r w:rsidRPr="001A0AAF">
              <w:rPr>
                <w:rFonts w:cstheme="minorHAnsi"/>
                <w:bCs/>
                <w:sz w:val="24"/>
                <w:szCs w:val="24"/>
              </w:rPr>
              <w:t>доктор юридических наук, профессор, профессор кафедры международного и европейского права Института законодательства и сравнительного правоведения при Правительстве Российской Федерации заместитель руководителя направления «Транспортная безопасность» Научно-экспертного совета Центра исследования проблем безопасности Российской академии наук</w:t>
            </w:r>
          </w:p>
          <w:p w14:paraId="1C2D3388" w14:textId="65FF4DCC" w:rsidR="00093A55" w:rsidRPr="001A0AAF" w:rsidRDefault="00093A55" w:rsidP="008D4A73">
            <w:pPr>
              <w:tabs>
                <w:tab w:val="left" w:pos="567"/>
                <w:tab w:val="left" w:pos="851"/>
                <w:tab w:val="left" w:pos="1134"/>
              </w:tabs>
              <w:spacing w:after="0"/>
              <w:ind w:firstLine="567"/>
              <w:jc w:val="both"/>
              <w:rPr>
                <w:rFonts w:cstheme="minorHAnsi"/>
                <w:b/>
                <w:sz w:val="24"/>
                <w:szCs w:val="24"/>
              </w:rPr>
            </w:pPr>
            <w:r w:rsidRPr="001A0AAF">
              <w:rPr>
                <w:rFonts w:cstheme="minorHAnsi"/>
                <w:b/>
                <w:sz w:val="24"/>
                <w:szCs w:val="24"/>
              </w:rPr>
              <w:t xml:space="preserve">Экологическая безопасность на транспорте в условиях </w:t>
            </w:r>
            <w:r w:rsidR="008E3745" w:rsidRPr="001A0AAF">
              <w:rPr>
                <w:rFonts w:cstheme="minorHAnsi"/>
                <w:b/>
                <w:sz w:val="24"/>
                <w:szCs w:val="24"/>
              </w:rPr>
              <w:t xml:space="preserve">эпидемий и </w:t>
            </w:r>
            <w:r w:rsidRPr="001A0AAF">
              <w:rPr>
                <w:rFonts w:cstheme="minorHAnsi"/>
                <w:b/>
                <w:sz w:val="24"/>
                <w:szCs w:val="24"/>
              </w:rPr>
              <w:t>пандеми</w:t>
            </w:r>
            <w:r w:rsidR="008E3745" w:rsidRPr="001A0AAF">
              <w:rPr>
                <w:rFonts w:cstheme="minorHAnsi"/>
                <w:b/>
                <w:sz w:val="24"/>
                <w:szCs w:val="24"/>
              </w:rPr>
              <w:t>й</w:t>
            </w:r>
          </w:p>
        </w:tc>
        <w:tc>
          <w:tcPr>
            <w:tcW w:w="5063" w:type="dxa"/>
            <w:vAlign w:val="center"/>
          </w:tcPr>
          <w:p w14:paraId="0D1EA4CD" w14:textId="77777777" w:rsidR="00093A55" w:rsidRPr="001A0AAF" w:rsidRDefault="00093A55" w:rsidP="008D4A73">
            <w:pPr>
              <w:tabs>
                <w:tab w:val="num" w:pos="142"/>
                <w:tab w:val="left" w:pos="567"/>
                <w:tab w:val="left" w:pos="851"/>
                <w:tab w:val="left" w:pos="993"/>
              </w:tabs>
              <w:spacing w:after="0"/>
              <w:ind w:firstLine="567"/>
              <w:jc w:val="both"/>
              <w:rPr>
                <w:rFonts w:cstheme="minorHAnsi"/>
                <w:sz w:val="24"/>
                <w:szCs w:val="24"/>
                <w:lang w:val="en-US"/>
              </w:rPr>
            </w:pPr>
            <w:r w:rsidRPr="001A0AAF">
              <w:rPr>
                <w:rFonts w:cstheme="minorHAnsi"/>
                <w:b/>
                <w:bCs/>
                <w:sz w:val="24"/>
                <w:szCs w:val="24"/>
                <w:lang w:val="en-US"/>
              </w:rPr>
              <w:t xml:space="preserve">Ivan V. </w:t>
            </w:r>
            <w:proofErr w:type="spellStart"/>
            <w:r w:rsidRPr="001A0AAF">
              <w:rPr>
                <w:rFonts w:cstheme="minorHAnsi"/>
                <w:b/>
                <w:bCs/>
                <w:sz w:val="24"/>
                <w:szCs w:val="24"/>
                <w:lang w:val="en-US"/>
              </w:rPr>
              <w:t>Kholikov</w:t>
            </w:r>
            <w:proofErr w:type="spellEnd"/>
            <w:r w:rsidRPr="001A0AAF">
              <w:rPr>
                <w:rFonts w:cstheme="minorHAnsi"/>
                <w:b/>
                <w:bCs/>
                <w:sz w:val="24"/>
                <w:szCs w:val="24"/>
                <w:lang w:val="en-US"/>
              </w:rPr>
              <w:t xml:space="preserve"> -</w:t>
            </w:r>
            <w:r w:rsidRPr="001A0AAF">
              <w:rPr>
                <w:rFonts w:cstheme="minorHAnsi"/>
                <w:sz w:val="24"/>
                <w:szCs w:val="24"/>
                <w:lang w:val="en-US"/>
              </w:rPr>
              <w:t>Doctor of Law, Professor, Professor of the Department of International and European Law, Institute of Legislation and Comparative Law under the Government of the Russian Federation, Deputy Head of the Transport Security Division of the Scientific Expert Council of the Center for Security Studies of the Russian Academy of Sciences</w:t>
            </w:r>
          </w:p>
          <w:p w14:paraId="1D4E1F25" w14:textId="094FD5B9" w:rsidR="00093A55" w:rsidRPr="001A0AAF" w:rsidRDefault="003C5609" w:rsidP="008D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eastAsia="Times New Roman" w:cstheme="minorHAnsi"/>
                <w:b/>
                <w:color w:val="202124"/>
                <w:sz w:val="24"/>
                <w:szCs w:val="24"/>
                <w:lang w:val="en-US"/>
              </w:rPr>
            </w:pPr>
            <w:r w:rsidRPr="001A0AAF">
              <w:rPr>
                <w:rFonts w:eastAsia="Times New Roman" w:cstheme="minorHAnsi"/>
                <w:b/>
                <w:color w:val="202124"/>
                <w:sz w:val="24"/>
                <w:szCs w:val="24"/>
                <w:lang w:val="en"/>
              </w:rPr>
              <w:t>Environmental safety in transport in the context of epidemics and pandemics</w:t>
            </w:r>
          </w:p>
        </w:tc>
      </w:tr>
      <w:tr w:rsidR="00DE4898" w:rsidRPr="004D003F" w14:paraId="16B4B35C" w14:textId="77777777" w:rsidTr="005E2244">
        <w:trPr>
          <w:trHeight w:val="595"/>
        </w:trPr>
        <w:tc>
          <w:tcPr>
            <w:tcW w:w="5144" w:type="dxa"/>
            <w:vAlign w:val="center"/>
          </w:tcPr>
          <w:p w14:paraId="1684C1E8" w14:textId="77777777" w:rsidR="00DE4898" w:rsidRPr="001A0AAF" w:rsidRDefault="00DE4898" w:rsidP="008D4A73">
            <w:pPr>
              <w:tabs>
                <w:tab w:val="left" w:pos="567"/>
                <w:tab w:val="left" w:pos="851"/>
                <w:tab w:val="left" w:pos="1134"/>
              </w:tabs>
              <w:spacing w:after="0"/>
              <w:ind w:firstLine="567"/>
              <w:jc w:val="both"/>
              <w:rPr>
                <w:rFonts w:cstheme="minorHAnsi"/>
                <w:bCs/>
                <w:sz w:val="24"/>
                <w:szCs w:val="24"/>
              </w:rPr>
            </w:pPr>
            <w:proofErr w:type="spellStart"/>
            <w:r w:rsidRPr="001A0AAF">
              <w:rPr>
                <w:rFonts w:cstheme="minorHAnsi"/>
                <w:b/>
                <w:sz w:val="24"/>
                <w:szCs w:val="24"/>
              </w:rPr>
              <w:t>Краузе</w:t>
            </w:r>
            <w:proofErr w:type="spellEnd"/>
            <w:r w:rsidRPr="001A0AAF">
              <w:rPr>
                <w:rFonts w:cstheme="minorHAnsi"/>
                <w:b/>
                <w:sz w:val="24"/>
                <w:szCs w:val="24"/>
              </w:rPr>
              <w:t xml:space="preserve"> Йохан - </w:t>
            </w:r>
            <w:r w:rsidRPr="001A0AAF">
              <w:rPr>
                <w:rFonts w:cstheme="minorHAnsi"/>
                <w:bCs/>
                <w:sz w:val="24"/>
                <w:szCs w:val="24"/>
              </w:rPr>
              <w:t>судья в отставке, адвокат, советник по правовым вопросам Генерального секретаря Международного комитета военной медицины (Южно-Африканская республика)</w:t>
            </w:r>
          </w:p>
          <w:p w14:paraId="7E0F9DF8" w14:textId="77777777" w:rsidR="00DE4898" w:rsidRPr="001A0AAF" w:rsidRDefault="00DE4898" w:rsidP="008D4A73">
            <w:pPr>
              <w:tabs>
                <w:tab w:val="left" w:pos="567"/>
              </w:tabs>
              <w:spacing w:after="0"/>
              <w:ind w:firstLine="567"/>
              <w:jc w:val="both"/>
              <w:rPr>
                <w:rFonts w:cstheme="minorHAnsi"/>
                <w:b/>
                <w:bCs/>
                <w:sz w:val="24"/>
                <w:szCs w:val="24"/>
              </w:rPr>
            </w:pPr>
            <w:r w:rsidRPr="001A0AAF">
              <w:rPr>
                <w:rFonts w:cstheme="minorHAnsi"/>
                <w:b/>
                <w:sz w:val="24"/>
                <w:szCs w:val="24"/>
              </w:rPr>
              <w:t>Государственная политика в области формирования средств индивидуальной защиты в ЮАР</w:t>
            </w:r>
          </w:p>
        </w:tc>
        <w:tc>
          <w:tcPr>
            <w:tcW w:w="5063" w:type="dxa"/>
            <w:vAlign w:val="center"/>
          </w:tcPr>
          <w:p w14:paraId="382C383E" w14:textId="77777777" w:rsidR="00DE4898" w:rsidRPr="001A0AAF" w:rsidRDefault="00DE4898" w:rsidP="008D4A73">
            <w:pPr>
              <w:tabs>
                <w:tab w:val="num" w:pos="142"/>
                <w:tab w:val="left" w:pos="567"/>
                <w:tab w:val="left" w:pos="851"/>
                <w:tab w:val="left" w:pos="993"/>
              </w:tabs>
              <w:spacing w:after="0"/>
              <w:ind w:firstLine="567"/>
              <w:jc w:val="both"/>
              <w:rPr>
                <w:rFonts w:cstheme="minorHAnsi"/>
                <w:sz w:val="24"/>
                <w:szCs w:val="24"/>
                <w:lang w:val="en-US"/>
              </w:rPr>
            </w:pPr>
            <w:r w:rsidRPr="001A0AAF">
              <w:rPr>
                <w:rFonts w:cstheme="minorHAnsi"/>
                <w:b/>
                <w:bCs/>
                <w:sz w:val="24"/>
                <w:szCs w:val="24"/>
                <w:lang w:val="en-US"/>
              </w:rPr>
              <w:t xml:space="preserve">Johan Crouse - </w:t>
            </w:r>
            <w:r w:rsidRPr="001A0AAF">
              <w:rPr>
                <w:rFonts w:cstheme="minorHAnsi"/>
                <w:sz w:val="24"/>
                <w:szCs w:val="24"/>
                <w:lang w:val="en-US"/>
              </w:rPr>
              <w:t>Judge Emeritus, Attorney, Legal Adviser for Secretary-General of the International Committee of Military Medicine (Republic of South Africa)</w:t>
            </w:r>
          </w:p>
          <w:p w14:paraId="137673D3" w14:textId="77777777" w:rsidR="00DE4898" w:rsidRPr="001A0AAF" w:rsidRDefault="00DE4898" w:rsidP="008D4A73">
            <w:pPr>
              <w:tabs>
                <w:tab w:val="left" w:pos="567"/>
              </w:tabs>
              <w:spacing w:after="0"/>
              <w:ind w:firstLine="567"/>
              <w:jc w:val="both"/>
              <w:rPr>
                <w:rFonts w:cstheme="minorHAnsi"/>
                <w:b/>
                <w:sz w:val="24"/>
                <w:szCs w:val="24"/>
                <w:lang w:val="en-US"/>
              </w:rPr>
            </w:pPr>
            <w:r w:rsidRPr="001A0AAF">
              <w:rPr>
                <w:rFonts w:cstheme="minorHAnsi"/>
                <w:b/>
                <w:sz w:val="24"/>
                <w:szCs w:val="24"/>
                <w:lang w:val="en-US"/>
              </w:rPr>
              <w:t>State policy in the field of formation of personal protective equipment</w:t>
            </w:r>
          </w:p>
          <w:p w14:paraId="42461C33" w14:textId="77777777" w:rsidR="00DE4898" w:rsidRPr="001A0AAF" w:rsidRDefault="00DE4898" w:rsidP="008D4A73">
            <w:pPr>
              <w:tabs>
                <w:tab w:val="num" w:pos="142"/>
                <w:tab w:val="left" w:pos="567"/>
                <w:tab w:val="left" w:pos="851"/>
                <w:tab w:val="left" w:pos="993"/>
              </w:tabs>
              <w:spacing w:after="0"/>
              <w:ind w:firstLine="567"/>
              <w:jc w:val="both"/>
              <w:rPr>
                <w:rFonts w:cstheme="minorHAnsi"/>
                <w:b/>
                <w:bCs/>
                <w:sz w:val="24"/>
                <w:szCs w:val="24"/>
                <w:lang w:val="en-US"/>
              </w:rPr>
            </w:pPr>
          </w:p>
        </w:tc>
      </w:tr>
      <w:tr w:rsidR="00433228" w:rsidRPr="004D003F" w14:paraId="6FFD244D" w14:textId="77777777" w:rsidTr="00DE4898">
        <w:trPr>
          <w:trHeight w:val="595"/>
        </w:trPr>
        <w:tc>
          <w:tcPr>
            <w:tcW w:w="5144" w:type="dxa"/>
            <w:vAlign w:val="center"/>
          </w:tcPr>
          <w:p w14:paraId="6089E66A" w14:textId="77777777" w:rsidR="00F67F3B" w:rsidRPr="001A0AAF" w:rsidRDefault="00F67F3B" w:rsidP="008D4A73">
            <w:pPr>
              <w:tabs>
                <w:tab w:val="left" w:pos="567"/>
                <w:tab w:val="left" w:pos="851"/>
                <w:tab w:val="left" w:pos="1134"/>
              </w:tabs>
              <w:spacing w:after="0"/>
              <w:ind w:firstLine="567"/>
              <w:jc w:val="both"/>
              <w:rPr>
                <w:rFonts w:cstheme="minorHAnsi"/>
                <w:iCs/>
                <w:sz w:val="24"/>
                <w:szCs w:val="24"/>
              </w:rPr>
            </w:pPr>
            <w:r w:rsidRPr="001A0AAF">
              <w:rPr>
                <w:rFonts w:cstheme="minorHAnsi"/>
                <w:b/>
                <w:sz w:val="24"/>
                <w:szCs w:val="24"/>
              </w:rPr>
              <w:t>Багреева Елена Геннадиевна</w:t>
            </w:r>
            <w:r w:rsidRPr="001A0AAF">
              <w:rPr>
                <w:rFonts w:cstheme="minorHAnsi"/>
                <w:sz w:val="24"/>
                <w:szCs w:val="24"/>
              </w:rPr>
              <w:t xml:space="preserve"> – </w:t>
            </w:r>
            <w:r w:rsidRPr="001A0AAF">
              <w:rPr>
                <w:rFonts w:cstheme="minorHAnsi"/>
                <w:iCs/>
                <w:sz w:val="24"/>
                <w:szCs w:val="24"/>
              </w:rPr>
              <w:t>доктор юридических наук, профессор,</w:t>
            </w:r>
            <w:r w:rsidRPr="001A0AAF">
              <w:rPr>
                <w:rFonts w:cstheme="minorHAnsi"/>
                <w:sz w:val="24"/>
                <w:szCs w:val="24"/>
              </w:rPr>
              <w:t xml:space="preserve"> профессор Департамента международного и публичного права </w:t>
            </w:r>
            <w:r w:rsidRPr="001A0AAF">
              <w:rPr>
                <w:rFonts w:cstheme="minorHAnsi"/>
                <w:iCs/>
                <w:sz w:val="24"/>
                <w:szCs w:val="24"/>
              </w:rPr>
              <w:t>ФГБОУ ВО «</w:t>
            </w:r>
            <w:r w:rsidRPr="001A0AAF">
              <w:rPr>
                <w:rFonts w:cstheme="minorHAnsi"/>
                <w:sz w:val="24"/>
                <w:szCs w:val="24"/>
              </w:rPr>
              <w:t xml:space="preserve">Финансовый университет при Правительстве </w:t>
            </w:r>
            <w:r w:rsidRPr="001A0AAF">
              <w:rPr>
                <w:rFonts w:cstheme="minorHAnsi"/>
                <w:iCs/>
                <w:sz w:val="24"/>
                <w:szCs w:val="24"/>
              </w:rPr>
              <w:t>Российской Федерации» (Российская Федерация)</w:t>
            </w:r>
          </w:p>
          <w:p w14:paraId="590B13C6" w14:textId="77777777" w:rsidR="00F67F3B" w:rsidRPr="001A0AAF" w:rsidRDefault="00F67F3B" w:rsidP="008D4A73">
            <w:pPr>
              <w:tabs>
                <w:tab w:val="left" w:pos="567"/>
                <w:tab w:val="left" w:pos="851"/>
                <w:tab w:val="left" w:pos="1134"/>
              </w:tabs>
              <w:spacing w:after="0"/>
              <w:ind w:firstLine="567"/>
              <w:jc w:val="both"/>
              <w:rPr>
                <w:rFonts w:cstheme="minorHAnsi"/>
                <w:bCs/>
                <w:sz w:val="24"/>
                <w:szCs w:val="24"/>
              </w:rPr>
            </w:pPr>
            <w:proofErr w:type="spellStart"/>
            <w:r w:rsidRPr="001A0AAF">
              <w:rPr>
                <w:rFonts w:cstheme="minorHAnsi"/>
                <w:b/>
                <w:bCs/>
                <w:sz w:val="24"/>
                <w:szCs w:val="24"/>
              </w:rPr>
              <w:lastRenderedPageBreak/>
              <w:t>Мантарова</w:t>
            </w:r>
            <w:proofErr w:type="spellEnd"/>
            <w:r w:rsidRPr="001A0AAF">
              <w:rPr>
                <w:rFonts w:cstheme="minorHAnsi"/>
                <w:b/>
                <w:bCs/>
                <w:sz w:val="24"/>
                <w:szCs w:val="24"/>
              </w:rPr>
              <w:t xml:space="preserve"> Анна Иванова</w:t>
            </w:r>
            <w:r w:rsidRPr="001A0AAF">
              <w:rPr>
                <w:rFonts w:cstheme="minorHAnsi"/>
                <w:b/>
                <w:sz w:val="24"/>
                <w:szCs w:val="24"/>
              </w:rPr>
              <w:t> </w:t>
            </w:r>
            <w:r w:rsidRPr="001A0AAF">
              <w:rPr>
                <w:rFonts w:cstheme="minorHAnsi"/>
                <w:bCs/>
                <w:sz w:val="24"/>
                <w:szCs w:val="24"/>
              </w:rPr>
              <w:t>— доктор социологических наук, профессор, заведующая кафедрой «Социальный контроль, отклонения и конфликты» Института философии и социологии Болгарской Академии наук (Республика Болгария)</w:t>
            </w:r>
          </w:p>
          <w:p w14:paraId="5DBBB61C" w14:textId="055BC353" w:rsidR="00F67F3B" w:rsidRPr="001A0AAF" w:rsidRDefault="00F67F3B" w:rsidP="008D4A73">
            <w:pPr>
              <w:tabs>
                <w:tab w:val="left" w:pos="567"/>
                <w:tab w:val="left" w:pos="851"/>
                <w:tab w:val="left" w:pos="1134"/>
              </w:tabs>
              <w:spacing w:after="0"/>
              <w:ind w:firstLine="567"/>
              <w:jc w:val="both"/>
              <w:rPr>
                <w:rFonts w:cstheme="minorHAnsi"/>
                <w:b/>
                <w:sz w:val="24"/>
                <w:szCs w:val="24"/>
              </w:rPr>
            </w:pPr>
            <w:r w:rsidRPr="001A0AAF">
              <w:rPr>
                <w:rFonts w:cstheme="minorHAnsi"/>
                <w:b/>
                <w:sz w:val="24"/>
                <w:szCs w:val="24"/>
              </w:rPr>
              <w:t xml:space="preserve">Правовая культура и социальный контроль в обеспечении </w:t>
            </w:r>
            <w:r w:rsidR="008E3745" w:rsidRPr="001A0AAF">
              <w:rPr>
                <w:rFonts w:cstheme="minorHAnsi"/>
                <w:b/>
                <w:sz w:val="24"/>
                <w:szCs w:val="24"/>
              </w:rPr>
              <w:t>экологическ</w:t>
            </w:r>
            <w:r w:rsidRPr="001A0AAF">
              <w:rPr>
                <w:rFonts w:cstheme="minorHAnsi"/>
                <w:b/>
                <w:sz w:val="24"/>
                <w:szCs w:val="24"/>
              </w:rPr>
              <w:t>ой безопасности</w:t>
            </w:r>
            <w:r w:rsidR="008E3745" w:rsidRPr="001A0AAF">
              <w:rPr>
                <w:rFonts w:cstheme="minorHAnsi"/>
                <w:b/>
                <w:sz w:val="24"/>
                <w:szCs w:val="24"/>
              </w:rPr>
              <w:t xml:space="preserve"> на транспорте</w:t>
            </w:r>
          </w:p>
        </w:tc>
        <w:tc>
          <w:tcPr>
            <w:tcW w:w="5063" w:type="dxa"/>
            <w:vAlign w:val="center"/>
          </w:tcPr>
          <w:p w14:paraId="7123A05C" w14:textId="77777777" w:rsidR="00F67F3B" w:rsidRPr="001A0AAF" w:rsidRDefault="00F67F3B" w:rsidP="008D4A73">
            <w:pPr>
              <w:tabs>
                <w:tab w:val="num" w:pos="142"/>
                <w:tab w:val="left" w:pos="567"/>
                <w:tab w:val="left" w:pos="851"/>
                <w:tab w:val="left" w:pos="993"/>
              </w:tabs>
              <w:spacing w:after="0"/>
              <w:ind w:firstLine="567"/>
              <w:jc w:val="both"/>
              <w:rPr>
                <w:rFonts w:cstheme="minorHAnsi"/>
                <w:b/>
                <w:bCs/>
                <w:sz w:val="24"/>
                <w:szCs w:val="24"/>
                <w:lang w:val="en-US"/>
              </w:rPr>
            </w:pPr>
            <w:r w:rsidRPr="001A0AAF">
              <w:rPr>
                <w:rFonts w:cstheme="minorHAnsi"/>
                <w:b/>
                <w:bCs/>
                <w:sz w:val="24"/>
                <w:szCs w:val="24"/>
                <w:lang w:val="en-US"/>
              </w:rPr>
              <w:lastRenderedPageBreak/>
              <w:t xml:space="preserve">Elena G. </w:t>
            </w:r>
            <w:proofErr w:type="spellStart"/>
            <w:r w:rsidRPr="001A0AAF">
              <w:rPr>
                <w:rFonts w:cstheme="minorHAnsi"/>
                <w:b/>
                <w:bCs/>
                <w:sz w:val="24"/>
                <w:szCs w:val="24"/>
                <w:lang w:val="en-US"/>
              </w:rPr>
              <w:t>Bagreeva</w:t>
            </w:r>
            <w:proofErr w:type="spellEnd"/>
            <w:r w:rsidRPr="001A0AAF">
              <w:rPr>
                <w:rFonts w:cstheme="minorHAnsi"/>
                <w:b/>
                <w:bCs/>
                <w:sz w:val="24"/>
                <w:szCs w:val="24"/>
                <w:lang w:val="en-US"/>
              </w:rPr>
              <w:t xml:space="preserve"> -</w:t>
            </w:r>
            <w:r w:rsidRPr="001A0AAF">
              <w:rPr>
                <w:rFonts w:cstheme="minorHAnsi"/>
                <w:sz w:val="24"/>
                <w:szCs w:val="24"/>
                <w:lang w:val="en-US"/>
              </w:rPr>
              <w:t>Doctor of Law, Prof., Professor of the Department of international and public law, Financial University under the Government of the Russian Federation (Russian Federation)</w:t>
            </w:r>
          </w:p>
          <w:p w14:paraId="4655B840" w14:textId="77777777" w:rsidR="00F67F3B" w:rsidRPr="001A0AAF" w:rsidRDefault="00F67F3B" w:rsidP="008D4A73">
            <w:pPr>
              <w:tabs>
                <w:tab w:val="num" w:pos="142"/>
                <w:tab w:val="left" w:pos="567"/>
                <w:tab w:val="left" w:pos="851"/>
                <w:tab w:val="left" w:pos="993"/>
              </w:tabs>
              <w:spacing w:after="0"/>
              <w:ind w:firstLine="567"/>
              <w:jc w:val="both"/>
              <w:rPr>
                <w:rFonts w:cstheme="minorHAnsi"/>
                <w:sz w:val="24"/>
                <w:szCs w:val="24"/>
                <w:lang w:val="en-US"/>
              </w:rPr>
            </w:pPr>
            <w:r w:rsidRPr="001A0AAF">
              <w:rPr>
                <w:rFonts w:cstheme="minorHAnsi"/>
                <w:b/>
                <w:bCs/>
                <w:sz w:val="24"/>
                <w:szCs w:val="24"/>
                <w:lang w:val="en-US"/>
              </w:rPr>
              <w:t xml:space="preserve">Anna </w:t>
            </w:r>
            <w:proofErr w:type="spellStart"/>
            <w:r w:rsidRPr="001A0AAF">
              <w:rPr>
                <w:rFonts w:cstheme="minorHAnsi"/>
                <w:b/>
                <w:bCs/>
                <w:sz w:val="24"/>
                <w:szCs w:val="24"/>
                <w:lang w:val="en-US"/>
              </w:rPr>
              <w:t>I.Mantarova</w:t>
            </w:r>
            <w:proofErr w:type="spellEnd"/>
            <w:r w:rsidRPr="001A0AAF">
              <w:rPr>
                <w:rFonts w:cstheme="minorHAnsi"/>
                <w:b/>
                <w:bCs/>
                <w:sz w:val="24"/>
                <w:szCs w:val="24"/>
                <w:lang w:val="en-US"/>
              </w:rPr>
              <w:t xml:space="preserve"> - </w:t>
            </w:r>
            <w:r w:rsidRPr="001A0AAF">
              <w:rPr>
                <w:rFonts w:cstheme="minorHAnsi"/>
                <w:sz w:val="24"/>
                <w:szCs w:val="24"/>
                <w:lang w:val="en-US"/>
              </w:rPr>
              <w:t xml:space="preserve">Doctor of Sociology, Professor, Head of the Department of Social </w:t>
            </w:r>
            <w:r w:rsidRPr="001A0AAF">
              <w:rPr>
                <w:rFonts w:cstheme="minorHAnsi"/>
                <w:sz w:val="24"/>
                <w:szCs w:val="24"/>
                <w:lang w:val="en-US"/>
              </w:rPr>
              <w:lastRenderedPageBreak/>
              <w:t>Control, Deviations and Conflicts, Institute of Philosophy and Sociology of the Bulgarian Academy of Sciences (Republic of Bulgaria)</w:t>
            </w:r>
          </w:p>
          <w:p w14:paraId="05462B70" w14:textId="58240C4A" w:rsidR="00F67F3B" w:rsidRPr="001A0AAF" w:rsidRDefault="003C5609" w:rsidP="008D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eastAsia="Times New Roman" w:cstheme="minorHAnsi"/>
                <w:b/>
                <w:color w:val="202124"/>
                <w:sz w:val="24"/>
                <w:szCs w:val="24"/>
                <w:lang w:val="en"/>
              </w:rPr>
            </w:pPr>
            <w:r w:rsidRPr="001A0AAF">
              <w:rPr>
                <w:rFonts w:eastAsia="Times New Roman" w:cstheme="minorHAnsi"/>
                <w:b/>
                <w:color w:val="202124"/>
                <w:sz w:val="24"/>
                <w:szCs w:val="24"/>
                <w:lang w:val="en"/>
              </w:rPr>
              <w:t>Legal culture and social control in ensuring environmental safety in transport</w:t>
            </w:r>
          </w:p>
        </w:tc>
      </w:tr>
      <w:tr w:rsidR="00433228" w:rsidRPr="00A7392A" w14:paraId="415117E6" w14:textId="77777777" w:rsidTr="00DE4898">
        <w:trPr>
          <w:trHeight w:val="595"/>
        </w:trPr>
        <w:tc>
          <w:tcPr>
            <w:tcW w:w="5144" w:type="dxa"/>
            <w:vAlign w:val="center"/>
          </w:tcPr>
          <w:p w14:paraId="4087AF80" w14:textId="3E855025" w:rsidR="00E00ABC" w:rsidRPr="00DE4898" w:rsidRDefault="00DE4898" w:rsidP="008D4A73">
            <w:pPr>
              <w:spacing w:after="0"/>
              <w:ind w:firstLine="567"/>
              <w:jc w:val="both"/>
              <w:rPr>
                <w:rFonts w:cstheme="minorHAnsi"/>
                <w:iCs/>
                <w:sz w:val="24"/>
                <w:szCs w:val="24"/>
                <w:highlight w:val="yellow"/>
              </w:rPr>
            </w:pPr>
            <w:r w:rsidRPr="00DE4898">
              <w:rPr>
                <w:rStyle w:val="20"/>
                <w:rFonts w:eastAsiaTheme="minorHAnsi"/>
                <w:color w:val="auto"/>
                <w:highlight w:val="yellow"/>
              </w:rPr>
              <w:lastRenderedPageBreak/>
              <w:t>Ивакин Виктор Иванович</w:t>
            </w:r>
            <w:r w:rsidR="00E00ABC" w:rsidRPr="00DE4898">
              <w:rPr>
                <w:rFonts w:cstheme="minorHAnsi"/>
                <w:b/>
                <w:iCs/>
                <w:sz w:val="24"/>
                <w:szCs w:val="24"/>
                <w:highlight w:val="yellow"/>
              </w:rPr>
              <w:t xml:space="preserve">, </w:t>
            </w:r>
            <w:r>
              <w:rPr>
                <w:rFonts w:cstheme="minorHAnsi"/>
                <w:iCs/>
                <w:sz w:val="24"/>
                <w:szCs w:val="24"/>
                <w:highlight w:val="yellow"/>
              </w:rPr>
              <w:t>кандидат</w:t>
            </w:r>
            <w:r w:rsidR="00E00ABC" w:rsidRPr="00DE4898">
              <w:rPr>
                <w:rFonts w:cstheme="minorHAnsi"/>
                <w:iCs/>
                <w:sz w:val="24"/>
                <w:szCs w:val="24"/>
                <w:highlight w:val="yellow"/>
              </w:rPr>
              <w:t xml:space="preserve"> юридических наук, доцент, </w:t>
            </w:r>
            <w:r>
              <w:rPr>
                <w:rFonts w:cstheme="minorHAnsi"/>
                <w:iCs/>
                <w:sz w:val="24"/>
                <w:szCs w:val="24"/>
                <w:highlight w:val="yellow"/>
              </w:rPr>
              <w:t xml:space="preserve">доцент </w:t>
            </w:r>
            <w:r w:rsidR="00E00ABC" w:rsidRPr="00DE4898">
              <w:rPr>
                <w:rFonts w:cstheme="minorHAnsi"/>
                <w:iCs/>
                <w:sz w:val="24"/>
                <w:szCs w:val="24"/>
                <w:highlight w:val="yellow"/>
              </w:rPr>
              <w:t>кафедр</w:t>
            </w:r>
            <w:r>
              <w:rPr>
                <w:rFonts w:cstheme="minorHAnsi"/>
                <w:iCs/>
                <w:sz w:val="24"/>
                <w:szCs w:val="24"/>
                <w:highlight w:val="yellow"/>
              </w:rPr>
              <w:t>ы</w:t>
            </w:r>
            <w:r w:rsidR="00E00ABC" w:rsidRPr="00DE4898">
              <w:rPr>
                <w:rFonts w:cstheme="minorHAnsi"/>
                <w:iCs/>
                <w:sz w:val="24"/>
                <w:szCs w:val="24"/>
                <w:highlight w:val="yellow"/>
              </w:rPr>
              <w:t xml:space="preserve"> </w:t>
            </w:r>
            <w:r w:rsidR="00A7392A" w:rsidRPr="00E5205D">
              <w:rPr>
                <w:rFonts w:ascii="Calibri" w:hAnsi="Calibri" w:cs="Calibri"/>
                <w:sz w:val="24"/>
                <w:szCs w:val="24"/>
              </w:rPr>
              <w:t xml:space="preserve">«Административное право, экологическое право, информационное право» </w:t>
            </w:r>
            <w:r w:rsidR="00E00ABC" w:rsidRPr="00DE4898">
              <w:rPr>
                <w:rFonts w:cstheme="minorHAnsi"/>
                <w:iCs/>
                <w:sz w:val="24"/>
                <w:szCs w:val="24"/>
                <w:highlight w:val="yellow"/>
              </w:rPr>
              <w:t>Юридического института ФГАОУ ВО «Российский университет транспорта (МИИТ)»</w:t>
            </w:r>
            <w:r w:rsidR="00E00ABC" w:rsidRPr="00DE4898">
              <w:rPr>
                <w:rFonts w:cstheme="minorHAnsi"/>
                <w:sz w:val="24"/>
                <w:szCs w:val="24"/>
                <w:highlight w:val="yellow"/>
              </w:rPr>
              <w:t xml:space="preserve"> </w:t>
            </w:r>
            <w:r w:rsidR="00E00ABC" w:rsidRPr="00DE4898">
              <w:rPr>
                <w:rFonts w:cstheme="minorHAnsi"/>
                <w:iCs/>
                <w:sz w:val="24"/>
                <w:szCs w:val="24"/>
                <w:highlight w:val="yellow"/>
              </w:rPr>
              <w:t>(Российская Федерация)</w:t>
            </w:r>
          </w:p>
          <w:p w14:paraId="0669DD96" w14:textId="2457F4B0" w:rsidR="00E00ABC" w:rsidRPr="00DE4898" w:rsidRDefault="00433228" w:rsidP="008D4A73">
            <w:pPr>
              <w:spacing w:after="0"/>
              <w:ind w:firstLine="567"/>
              <w:jc w:val="both"/>
              <w:rPr>
                <w:rFonts w:cstheme="minorHAnsi"/>
                <w:b/>
                <w:sz w:val="24"/>
                <w:szCs w:val="24"/>
                <w:highlight w:val="yellow"/>
              </w:rPr>
            </w:pPr>
            <w:r w:rsidRPr="00DE4898">
              <w:rPr>
                <w:rFonts w:cstheme="minorHAnsi"/>
                <w:b/>
                <w:sz w:val="24"/>
                <w:szCs w:val="24"/>
                <w:highlight w:val="yellow"/>
              </w:rPr>
              <w:t>Значение экологического мониторинга на транспорте</w:t>
            </w:r>
            <w:r w:rsidR="00DE4898">
              <w:rPr>
                <w:rFonts w:cstheme="minorHAnsi"/>
                <w:b/>
                <w:sz w:val="24"/>
                <w:szCs w:val="24"/>
                <w:highlight w:val="yellow"/>
              </w:rPr>
              <w:t>: системно-правовой анализ</w:t>
            </w:r>
            <w:r w:rsidRPr="00DE4898">
              <w:rPr>
                <w:rFonts w:cstheme="minorHAnsi"/>
                <w:b/>
                <w:sz w:val="24"/>
                <w:szCs w:val="24"/>
                <w:highlight w:val="yellow"/>
              </w:rPr>
              <w:t xml:space="preserve"> </w:t>
            </w:r>
          </w:p>
        </w:tc>
        <w:tc>
          <w:tcPr>
            <w:tcW w:w="5063" w:type="dxa"/>
            <w:vAlign w:val="center"/>
          </w:tcPr>
          <w:p w14:paraId="26666583" w14:textId="5D52DA54" w:rsidR="00E00ABC" w:rsidRPr="004D003F" w:rsidRDefault="00E00ABC" w:rsidP="00A7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eastAsia="Times New Roman" w:cstheme="minorHAnsi"/>
                <w:b/>
                <w:color w:val="202124"/>
                <w:sz w:val="24"/>
                <w:szCs w:val="24"/>
              </w:rPr>
            </w:pPr>
          </w:p>
        </w:tc>
      </w:tr>
      <w:tr w:rsidR="00433228" w:rsidRPr="004D003F" w14:paraId="5C8BC183" w14:textId="77777777" w:rsidTr="00DE4898">
        <w:trPr>
          <w:trHeight w:val="595"/>
        </w:trPr>
        <w:tc>
          <w:tcPr>
            <w:tcW w:w="5144" w:type="dxa"/>
            <w:vAlign w:val="center"/>
          </w:tcPr>
          <w:p w14:paraId="09EB4B81" w14:textId="1573427B" w:rsidR="00752248" w:rsidRPr="001A0AAF" w:rsidRDefault="00752248" w:rsidP="008D4A73">
            <w:pPr>
              <w:spacing w:after="0"/>
              <w:ind w:firstLine="567"/>
              <w:jc w:val="both"/>
              <w:rPr>
                <w:rFonts w:eastAsia="Times New Roman" w:cstheme="minorHAnsi"/>
                <w:sz w:val="24"/>
                <w:szCs w:val="24"/>
              </w:rPr>
            </w:pPr>
            <w:proofErr w:type="spellStart"/>
            <w:r w:rsidRPr="001A0AAF">
              <w:rPr>
                <w:rFonts w:eastAsia="Times New Roman" w:cstheme="minorHAnsi"/>
                <w:b/>
                <w:sz w:val="24"/>
                <w:szCs w:val="24"/>
              </w:rPr>
              <w:t>Хотько</w:t>
            </w:r>
            <w:proofErr w:type="spellEnd"/>
            <w:r w:rsidRPr="001A0AAF">
              <w:rPr>
                <w:rFonts w:eastAsia="Times New Roman" w:cstheme="minorHAnsi"/>
                <w:b/>
                <w:sz w:val="24"/>
                <w:szCs w:val="24"/>
              </w:rPr>
              <w:t xml:space="preserve"> Ольга Александровна</w:t>
            </w:r>
            <w:r w:rsidRPr="001A0AAF">
              <w:rPr>
                <w:rFonts w:eastAsia="Times New Roman" w:cstheme="minorHAnsi"/>
                <w:sz w:val="24"/>
                <w:szCs w:val="24"/>
              </w:rPr>
              <w:t xml:space="preserve"> – кандидат юридических наук, доцент, доцент кафедры экологического и аграрного права Белорусского государственного университета (БГУ) (Республика Беларусь)</w:t>
            </w:r>
          </w:p>
          <w:p w14:paraId="46243ADF" w14:textId="0E996D9B" w:rsidR="00752248" w:rsidRPr="001A0AAF" w:rsidRDefault="00752248" w:rsidP="008D4A73">
            <w:pPr>
              <w:tabs>
                <w:tab w:val="left" w:pos="567"/>
                <w:tab w:val="left" w:pos="851"/>
                <w:tab w:val="left" w:pos="1134"/>
              </w:tabs>
              <w:spacing w:after="0"/>
              <w:ind w:firstLine="567"/>
              <w:jc w:val="both"/>
              <w:rPr>
                <w:rFonts w:cstheme="minorHAnsi"/>
                <w:b/>
                <w:sz w:val="24"/>
                <w:szCs w:val="24"/>
              </w:rPr>
            </w:pPr>
            <w:r w:rsidRPr="001A0AAF">
              <w:rPr>
                <w:rFonts w:eastAsia="Times New Roman" w:cstheme="minorHAnsi"/>
                <w:b/>
                <w:sz w:val="24"/>
                <w:szCs w:val="24"/>
              </w:rPr>
              <w:t>Теоретико-правовые основы обеспечения экологической безопасности при осуществлении транспортной деятельности на международном уровне и в свете взаимодействия государств-членов ЕАЭС</w:t>
            </w:r>
          </w:p>
        </w:tc>
        <w:tc>
          <w:tcPr>
            <w:tcW w:w="5063" w:type="dxa"/>
            <w:vAlign w:val="center"/>
          </w:tcPr>
          <w:p w14:paraId="4046BDB4" w14:textId="77777777" w:rsidR="003C5609" w:rsidRPr="001A0AAF" w:rsidRDefault="003C5609" w:rsidP="008D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eastAsia="Times New Roman" w:cstheme="minorHAnsi"/>
                <w:color w:val="202124"/>
                <w:sz w:val="24"/>
                <w:szCs w:val="24"/>
                <w:lang w:val="en"/>
              </w:rPr>
            </w:pPr>
            <w:proofErr w:type="spellStart"/>
            <w:r w:rsidRPr="001A0AAF">
              <w:rPr>
                <w:rFonts w:eastAsia="Times New Roman" w:cstheme="minorHAnsi"/>
                <w:color w:val="202124"/>
                <w:sz w:val="24"/>
                <w:szCs w:val="24"/>
                <w:lang w:val="en"/>
              </w:rPr>
              <w:t>Khotko</w:t>
            </w:r>
            <w:proofErr w:type="spellEnd"/>
            <w:r w:rsidRPr="001A0AAF">
              <w:rPr>
                <w:rFonts w:eastAsia="Times New Roman" w:cstheme="minorHAnsi"/>
                <w:color w:val="202124"/>
                <w:sz w:val="24"/>
                <w:szCs w:val="24"/>
                <w:lang w:val="en"/>
              </w:rPr>
              <w:t xml:space="preserve"> Olga </w:t>
            </w:r>
            <w:proofErr w:type="spellStart"/>
            <w:r w:rsidRPr="001A0AAF">
              <w:rPr>
                <w:rFonts w:eastAsia="Times New Roman" w:cstheme="minorHAnsi"/>
                <w:color w:val="202124"/>
                <w:sz w:val="24"/>
                <w:szCs w:val="24"/>
                <w:lang w:val="en"/>
              </w:rPr>
              <w:t>Aleksandrovna</w:t>
            </w:r>
            <w:proofErr w:type="spellEnd"/>
            <w:r w:rsidRPr="001A0AAF">
              <w:rPr>
                <w:rFonts w:eastAsia="Times New Roman" w:cstheme="minorHAnsi"/>
                <w:color w:val="202124"/>
                <w:sz w:val="24"/>
                <w:szCs w:val="24"/>
                <w:lang w:val="en"/>
              </w:rPr>
              <w:t xml:space="preserve"> – PhD in Law, Associate Professor, Associate Professor of the Department of Environmental and Agrarian Law of the Belarusian State University (BSU) (Republic of Belarus)</w:t>
            </w:r>
          </w:p>
          <w:p w14:paraId="72DE7DC4" w14:textId="154EDC7B" w:rsidR="00752248" w:rsidRPr="001A0AAF" w:rsidRDefault="003C5609" w:rsidP="008D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eastAsia="Times New Roman" w:cstheme="minorHAnsi"/>
                <w:b/>
                <w:color w:val="202124"/>
                <w:sz w:val="24"/>
                <w:szCs w:val="24"/>
                <w:lang w:val="en"/>
              </w:rPr>
            </w:pPr>
            <w:r w:rsidRPr="001A0AAF">
              <w:rPr>
                <w:rFonts w:eastAsia="Times New Roman" w:cstheme="minorHAnsi"/>
                <w:b/>
                <w:color w:val="202124"/>
                <w:sz w:val="24"/>
                <w:szCs w:val="24"/>
                <w:lang w:val="en"/>
              </w:rPr>
              <w:t>Theoretical and legal foundations for ensuring environmental safety in the implementation of transport activities at the international level and in the light of interaction between the EAEU member states</w:t>
            </w:r>
          </w:p>
        </w:tc>
      </w:tr>
      <w:tr w:rsidR="00433228" w:rsidRPr="004D003F" w14:paraId="6D9722F7" w14:textId="77777777" w:rsidTr="00DE4898">
        <w:trPr>
          <w:trHeight w:val="595"/>
        </w:trPr>
        <w:tc>
          <w:tcPr>
            <w:tcW w:w="5144" w:type="dxa"/>
            <w:vAlign w:val="center"/>
          </w:tcPr>
          <w:p w14:paraId="21929B94" w14:textId="7350F65F" w:rsidR="00686789" w:rsidRPr="001A0AAF" w:rsidRDefault="00686789" w:rsidP="008D4A73">
            <w:pPr>
              <w:tabs>
                <w:tab w:val="left" w:pos="567"/>
                <w:tab w:val="left" w:pos="851"/>
                <w:tab w:val="left" w:pos="1134"/>
              </w:tabs>
              <w:spacing w:after="0"/>
              <w:ind w:firstLine="567"/>
              <w:jc w:val="both"/>
              <w:rPr>
                <w:rFonts w:cstheme="minorHAnsi"/>
                <w:bCs/>
                <w:sz w:val="24"/>
                <w:szCs w:val="24"/>
              </w:rPr>
            </w:pPr>
            <w:r w:rsidRPr="001A0AAF">
              <w:rPr>
                <w:rFonts w:cstheme="minorHAnsi"/>
                <w:b/>
                <w:sz w:val="24"/>
                <w:szCs w:val="24"/>
              </w:rPr>
              <w:t xml:space="preserve">Васильева Оксана Николаевна – </w:t>
            </w:r>
            <w:r w:rsidRPr="001A0AAF">
              <w:rPr>
                <w:rFonts w:cstheme="minorHAnsi"/>
                <w:bCs/>
                <w:sz w:val="24"/>
                <w:szCs w:val="24"/>
              </w:rPr>
              <w:t>доцент, кандидат юридических наук, доцент Департамента правового регулирования экономической деятельности Финансового университета при Правительстве РФ</w:t>
            </w:r>
          </w:p>
          <w:p w14:paraId="04089613" w14:textId="5DD7367E" w:rsidR="00686789" w:rsidRPr="001A0AAF" w:rsidRDefault="00686789" w:rsidP="008D4A73">
            <w:pPr>
              <w:tabs>
                <w:tab w:val="left" w:pos="567"/>
                <w:tab w:val="left" w:pos="851"/>
                <w:tab w:val="left" w:pos="1134"/>
              </w:tabs>
              <w:spacing w:after="0"/>
              <w:ind w:firstLine="567"/>
              <w:jc w:val="both"/>
              <w:rPr>
                <w:rFonts w:cstheme="minorHAnsi"/>
                <w:bCs/>
                <w:sz w:val="24"/>
                <w:szCs w:val="24"/>
              </w:rPr>
            </w:pPr>
            <w:proofErr w:type="spellStart"/>
            <w:r w:rsidRPr="001A0AAF">
              <w:rPr>
                <w:rFonts w:cstheme="minorHAnsi"/>
                <w:b/>
                <w:bCs/>
                <w:sz w:val="24"/>
                <w:szCs w:val="24"/>
              </w:rPr>
              <w:t>Митрович</w:t>
            </w:r>
            <w:proofErr w:type="spellEnd"/>
            <w:r w:rsidRPr="001A0AAF">
              <w:rPr>
                <w:rFonts w:cstheme="minorHAnsi"/>
                <w:b/>
                <w:bCs/>
                <w:sz w:val="24"/>
                <w:szCs w:val="24"/>
              </w:rPr>
              <w:t xml:space="preserve"> </w:t>
            </w:r>
            <w:proofErr w:type="spellStart"/>
            <w:r w:rsidRPr="001A0AAF">
              <w:rPr>
                <w:rFonts w:cstheme="minorHAnsi"/>
                <w:b/>
                <w:bCs/>
                <w:sz w:val="24"/>
                <w:szCs w:val="24"/>
              </w:rPr>
              <w:t>Божидар</w:t>
            </w:r>
            <w:proofErr w:type="spellEnd"/>
            <w:r w:rsidRPr="001A0AAF">
              <w:rPr>
                <w:rFonts w:cstheme="minorHAnsi"/>
                <w:b/>
                <w:bCs/>
                <w:sz w:val="24"/>
                <w:szCs w:val="24"/>
              </w:rPr>
              <w:t xml:space="preserve"> — </w:t>
            </w:r>
            <w:r w:rsidRPr="001A0AAF">
              <w:rPr>
                <w:rFonts w:cstheme="minorHAnsi"/>
                <w:bCs/>
                <w:sz w:val="24"/>
                <w:szCs w:val="24"/>
              </w:rPr>
              <w:t>доктор юридических наук, адвокат международного права (Республика Сербия)</w:t>
            </w:r>
          </w:p>
          <w:p w14:paraId="13F28707" w14:textId="24FCDD7F" w:rsidR="00686789" w:rsidRPr="001A0AAF" w:rsidRDefault="00686789" w:rsidP="008D4A73">
            <w:pPr>
              <w:tabs>
                <w:tab w:val="left" w:pos="567"/>
                <w:tab w:val="left" w:pos="851"/>
                <w:tab w:val="left" w:pos="1134"/>
              </w:tabs>
              <w:spacing w:after="0"/>
              <w:ind w:firstLine="567"/>
              <w:jc w:val="both"/>
              <w:rPr>
                <w:rFonts w:cstheme="minorHAnsi"/>
                <w:b/>
                <w:bCs/>
                <w:sz w:val="24"/>
                <w:szCs w:val="24"/>
              </w:rPr>
            </w:pPr>
            <w:r w:rsidRPr="001A0AAF">
              <w:rPr>
                <w:rFonts w:cstheme="minorHAnsi"/>
                <w:b/>
                <w:bCs/>
                <w:sz w:val="24"/>
                <w:szCs w:val="24"/>
              </w:rPr>
              <w:t xml:space="preserve">Правовые и организационные основы системы обеспечения </w:t>
            </w:r>
            <w:r w:rsidR="008E3745" w:rsidRPr="001A0AAF">
              <w:rPr>
                <w:rFonts w:cstheme="minorHAnsi"/>
                <w:b/>
                <w:sz w:val="24"/>
                <w:szCs w:val="24"/>
              </w:rPr>
              <w:t>экологической безопасности на транспорте</w:t>
            </w:r>
          </w:p>
        </w:tc>
        <w:tc>
          <w:tcPr>
            <w:tcW w:w="5063" w:type="dxa"/>
            <w:vAlign w:val="center"/>
          </w:tcPr>
          <w:p w14:paraId="641F7042" w14:textId="2452666D" w:rsidR="00686789" w:rsidRPr="001A0AAF" w:rsidRDefault="00686789" w:rsidP="008D4A73">
            <w:pPr>
              <w:tabs>
                <w:tab w:val="num" w:pos="142"/>
                <w:tab w:val="left" w:pos="567"/>
                <w:tab w:val="left" w:pos="851"/>
                <w:tab w:val="left" w:pos="993"/>
              </w:tabs>
              <w:spacing w:after="0"/>
              <w:ind w:firstLine="567"/>
              <w:jc w:val="both"/>
              <w:rPr>
                <w:rFonts w:cstheme="minorHAnsi"/>
                <w:sz w:val="24"/>
                <w:szCs w:val="24"/>
                <w:lang w:val="en-US"/>
              </w:rPr>
            </w:pPr>
            <w:r w:rsidRPr="001A0AAF">
              <w:rPr>
                <w:rFonts w:cstheme="minorHAnsi"/>
                <w:b/>
                <w:bCs/>
                <w:sz w:val="24"/>
                <w:szCs w:val="24"/>
                <w:lang w:val="en-US"/>
              </w:rPr>
              <w:t xml:space="preserve">Oksana N. Vasilyeva - </w:t>
            </w:r>
            <w:r w:rsidRPr="001A0AAF">
              <w:rPr>
                <w:rFonts w:cstheme="minorHAnsi"/>
                <w:sz w:val="24"/>
                <w:szCs w:val="24"/>
                <w:lang w:val="en-US"/>
              </w:rPr>
              <w:t>Associate Professor, Candidate of Law, Associate Professor of the Department of Legal Regulation of Economic Activities of the Financial University under the Government of the Russian Federation</w:t>
            </w:r>
          </w:p>
          <w:p w14:paraId="4E2C3657" w14:textId="31DDE201" w:rsidR="00686789" w:rsidRPr="001A0AAF" w:rsidRDefault="00686789" w:rsidP="008D4A73">
            <w:pPr>
              <w:tabs>
                <w:tab w:val="num" w:pos="142"/>
                <w:tab w:val="left" w:pos="567"/>
                <w:tab w:val="left" w:pos="851"/>
                <w:tab w:val="left" w:pos="993"/>
              </w:tabs>
              <w:spacing w:after="0"/>
              <w:ind w:firstLine="567"/>
              <w:jc w:val="both"/>
              <w:rPr>
                <w:rFonts w:cstheme="minorHAnsi"/>
                <w:sz w:val="24"/>
                <w:szCs w:val="24"/>
                <w:lang w:val="en-US"/>
              </w:rPr>
            </w:pPr>
            <w:proofErr w:type="spellStart"/>
            <w:r w:rsidRPr="001A0AAF">
              <w:rPr>
                <w:rFonts w:cstheme="minorHAnsi"/>
                <w:b/>
                <w:bCs/>
                <w:sz w:val="24"/>
                <w:szCs w:val="24"/>
                <w:lang w:val="en-US"/>
              </w:rPr>
              <w:t>Bozhidar</w:t>
            </w:r>
            <w:proofErr w:type="spellEnd"/>
            <w:r w:rsidR="00892146" w:rsidRPr="001A0AAF">
              <w:rPr>
                <w:rFonts w:cstheme="minorHAnsi"/>
                <w:b/>
                <w:bCs/>
                <w:sz w:val="24"/>
                <w:szCs w:val="24"/>
                <w:lang w:val="en-US"/>
              </w:rPr>
              <w:t xml:space="preserve"> </w:t>
            </w:r>
            <w:proofErr w:type="spellStart"/>
            <w:r w:rsidRPr="001A0AAF">
              <w:rPr>
                <w:rFonts w:cstheme="minorHAnsi"/>
                <w:b/>
                <w:bCs/>
                <w:sz w:val="24"/>
                <w:szCs w:val="24"/>
                <w:lang w:val="en-US"/>
              </w:rPr>
              <w:t>Mitrovich</w:t>
            </w:r>
            <w:proofErr w:type="spellEnd"/>
            <w:r w:rsidRPr="001A0AAF">
              <w:rPr>
                <w:rFonts w:cstheme="minorHAnsi"/>
                <w:b/>
                <w:bCs/>
                <w:sz w:val="24"/>
                <w:szCs w:val="24"/>
                <w:lang w:val="en-US"/>
              </w:rPr>
              <w:t xml:space="preserve"> - </w:t>
            </w:r>
            <w:r w:rsidRPr="001A0AAF">
              <w:rPr>
                <w:rFonts w:cstheme="minorHAnsi"/>
                <w:sz w:val="24"/>
                <w:szCs w:val="24"/>
                <w:lang w:val="en-US"/>
              </w:rPr>
              <w:t>Doctor of Law, Lawyer of International Law (Republic of Serbia)</w:t>
            </w:r>
          </w:p>
          <w:p w14:paraId="5A32E564" w14:textId="4CE36C69" w:rsidR="00686789" w:rsidRPr="001A0AAF" w:rsidRDefault="003C5609" w:rsidP="008D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eastAsia="Times New Roman" w:cstheme="minorHAnsi"/>
                <w:b/>
                <w:color w:val="202124"/>
                <w:sz w:val="24"/>
                <w:szCs w:val="24"/>
                <w:lang w:val="en"/>
              </w:rPr>
            </w:pPr>
            <w:r w:rsidRPr="001A0AAF">
              <w:rPr>
                <w:rFonts w:eastAsia="Times New Roman" w:cstheme="minorHAnsi"/>
                <w:b/>
                <w:color w:val="202124"/>
                <w:sz w:val="24"/>
                <w:szCs w:val="24"/>
                <w:lang w:val="en"/>
              </w:rPr>
              <w:t>Legal and organizational foundations of the system for ensuring environmental safety in transport</w:t>
            </w:r>
          </w:p>
        </w:tc>
      </w:tr>
      <w:tr w:rsidR="00433228" w:rsidRPr="004D003F" w14:paraId="1141C344" w14:textId="77777777" w:rsidTr="00DE4898">
        <w:trPr>
          <w:trHeight w:val="415"/>
        </w:trPr>
        <w:tc>
          <w:tcPr>
            <w:tcW w:w="5144" w:type="dxa"/>
            <w:vAlign w:val="center"/>
          </w:tcPr>
          <w:p w14:paraId="5C194586" w14:textId="77777777" w:rsidR="00E00ABC" w:rsidRPr="001A0AAF" w:rsidRDefault="00E00ABC" w:rsidP="008D4A73">
            <w:pPr>
              <w:widowControl w:val="0"/>
              <w:tabs>
                <w:tab w:val="left" w:pos="851"/>
              </w:tabs>
              <w:autoSpaceDE w:val="0"/>
              <w:autoSpaceDN w:val="0"/>
              <w:adjustRightInd w:val="0"/>
              <w:spacing w:after="0"/>
              <w:ind w:firstLine="567"/>
              <w:contextualSpacing/>
              <w:jc w:val="both"/>
              <w:rPr>
                <w:rFonts w:cstheme="minorHAnsi"/>
                <w:kern w:val="36"/>
                <w:sz w:val="24"/>
                <w:szCs w:val="24"/>
              </w:rPr>
            </w:pPr>
            <w:r w:rsidRPr="001A0AAF">
              <w:rPr>
                <w:rFonts w:cstheme="minorHAnsi"/>
                <w:b/>
                <w:sz w:val="24"/>
                <w:szCs w:val="24"/>
                <w:shd w:val="clear" w:color="auto" w:fill="FFFFFF"/>
              </w:rPr>
              <w:t>Салахова Валентина Борисовна -</w:t>
            </w:r>
            <w:r w:rsidRPr="001A0AAF">
              <w:rPr>
                <w:rFonts w:cstheme="minorHAnsi"/>
                <w:sz w:val="24"/>
                <w:szCs w:val="24"/>
                <w:shd w:val="clear" w:color="auto" w:fill="FFFFFF"/>
              </w:rPr>
              <w:t xml:space="preserve"> кандидат психологических наук, ученый секретарь </w:t>
            </w:r>
            <w:r w:rsidRPr="001A0AAF">
              <w:rPr>
                <w:rFonts w:cstheme="minorHAnsi"/>
                <w:sz w:val="24"/>
                <w:szCs w:val="24"/>
              </w:rPr>
              <w:t xml:space="preserve">ФГБУН </w:t>
            </w:r>
            <w:r w:rsidRPr="001A0AAF">
              <w:rPr>
                <w:rFonts w:cstheme="minorHAnsi"/>
                <w:kern w:val="36"/>
                <w:sz w:val="24"/>
                <w:szCs w:val="24"/>
              </w:rPr>
              <w:t>«Центр исследования проблем безопасности РАН»</w:t>
            </w:r>
            <w:r w:rsidRPr="001A0AAF">
              <w:rPr>
                <w:rFonts w:cstheme="minorHAnsi"/>
                <w:bCs/>
                <w:iCs/>
                <w:sz w:val="24"/>
                <w:szCs w:val="24"/>
              </w:rPr>
              <w:t xml:space="preserve"> (Российская </w:t>
            </w:r>
            <w:r w:rsidRPr="001A0AAF">
              <w:rPr>
                <w:rFonts w:cstheme="minorHAnsi"/>
                <w:bCs/>
                <w:iCs/>
                <w:sz w:val="24"/>
                <w:szCs w:val="24"/>
              </w:rPr>
              <w:lastRenderedPageBreak/>
              <w:t>Федерация)</w:t>
            </w:r>
          </w:p>
          <w:p w14:paraId="508D0C1B" w14:textId="6B5F6530" w:rsidR="00E00ABC" w:rsidRPr="001A0AAF" w:rsidRDefault="00E00ABC" w:rsidP="008D4A73">
            <w:pPr>
              <w:widowControl w:val="0"/>
              <w:tabs>
                <w:tab w:val="left" w:pos="851"/>
              </w:tabs>
              <w:autoSpaceDE w:val="0"/>
              <w:autoSpaceDN w:val="0"/>
              <w:adjustRightInd w:val="0"/>
              <w:spacing w:after="0"/>
              <w:ind w:firstLine="567"/>
              <w:contextualSpacing/>
              <w:jc w:val="both"/>
              <w:rPr>
                <w:rFonts w:cstheme="minorHAnsi"/>
                <w:iCs/>
                <w:sz w:val="24"/>
                <w:szCs w:val="24"/>
              </w:rPr>
            </w:pPr>
            <w:r w:rsidRPr="001A0AAF">
              <w:rPr>
                <w:rFonts w:cstheme="minorHAnsi"/>
                <w:b/>
                <w:bCs/>
                <w:sz w:val="24"/>
                <w:szCs w:val="24"/>
              </w:rPr>
              <w:t xml:space="preserve">Проблемы взаимодействия научных организаций с государственными органами по вопросам </w:t>
            </w:r>
            <w:r w:rsidR="00EA4A24" w:rsidRPr="001A0AAF">
              <w:rPr>
                <w:rFonts w:cstheme="minorHAnsi"/>
                <w:b/>
                <w:bCs/>
                <w:sz w:val="24"/>
                <w:szCs w:val="24"/>
              </w:rPr>
              <w:t xml:space="preserve">обеспечения </w:t>
            </w:r>
            <w:r w:rsidR="00EA4A24" w:rsidRPr="001A0AAF">
              <w:rPr>
                <w:rFonts w:cstheme="minorHAnsi"/>
                <w:b/>
                <w:sz w:val="24"/>
                <w:szCs w:val="24"/>
              </w:rPr>
              <w:t>экологической безопасности на транспорте</w:t>
            </w:r>
          </w:p>
        </w:tc>
        <w:tc>
          <w:tcPr>
            <w:tcW w:w="5063" w:type="dxa"/>
            <w:vAlign w:val="center"/>
          </w:tcPr>
          <w:p w14:paraId="4E164D43" w14:textId="77777777" w:rsidR="00E00ABC" w:rsidRPr="001A0AAF" w:rsidRDefault="00E00ABC" w:rsidP="008D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cstheme="minorHAnsi"/>
                <w:kern w:val="36"/>
                <w:sz w:val="24"/>
                <w:szCs w:val="24"/>
                <w:lang w:val="en-US"/>
              </w:rPr>
            </w:pPr>
            <w:r w:rsidRPr="001A0AAF">
              <w:rPr>
                <w:rFonts w:cstheme="minorHAnsi"/>
                <w:b/>
                <w:kern w:val="36"/>
                <w:sz w:val="24"/>
                <w:szCs w:val="24"/>
                <w:lang w:val="en-US"/>
              </w:rPr>
              <w:lastRenderedPageBreak/>
              <w:t xml:space="preserve">Valentina B. </w:t>
            </w:r>
            <w:proofErr w:type="spellStart"/>
            <w:r w:rsidRPr="001A0AAF">
              <w:rPr>
                <w:rFonts w:cstheme="minorHAnsi"/>
                <w:b/>
                <w:kern w:val="36"/>
                <w:sz w:val="24"/>
                <w:szCs w:val="24"/>
                <w:lang w:val="en-US"/>
              </w:rPr>
              <w:t>Salakhova</w:t>
            </w:r>
            <w:proofErr w:type="spellEnd"/>
            <w:r w:rsidRPr="001A0AAF">
              <w:rPr>
                <w:rFonts w:cstheme="minorHAnsi"/>
                <w:kern w:val="36"/>
                <w:sz w:val="24"/>
                <w:szCs w:val="24"/>
                <w:lang w:val="en-US"/>
              </w:rPr>
              <w:t xml:space="preserve"> - PhD in Psychology, Scientific Secretary of the Center for Security Studies of the Russian Academy of Sciences (Russian Federation)</w:t>
            </w:r>
          </w:p>
          <w:p w14:paraId="489EDAEE" w14:textId="50E81DC8" w:rsidR="00E00ABC" w:rsidRPr="001A0AAF" w:rsidRDefault="003C5609" w:rsidP="008D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eastAsia="Times New Roman" w:cstheme="minorHAnsi"/>
                <w:b/>
                <w:color w:val="202124"/>
                <w:sz w:val="24"/>
                <w:szCs w:val="24"/>
                <w:lang w:val="en"/>
              </w:rPr>
            </w:pPr>
            <w:r w:rsidRPr="001A0AAF">
              <w:rPr>
                <w:rFonts w:eastAsia="Times New Roman" w:cstheme="minorHAnsi"/>
                <w:b/>
                <w:color w:val="202124"/>
                <w:sz w:val="24"/>
                <w:szCs w:val="24"/>
                <w:lang w:val="en"/>
              </w:rPr>
              <w:lastRenderedPageBreak/>
              <w:t>Problems of interaction between scientific organizations and government agencies on issues of ensuring environmental safety in transport</w:t>
            </w:r>
          </w:p>
        </w:tc>
      </w:tr>
      <w:tr w:rsidR="00433228" w:rsidRPr="001A0AAF" w14:paraId="1E035003" w14:textId="77777777" w:rsidTr="00DE4898">
        <w:trPr>
          <w:trHeight w:val="595"/>
        </w:trPr>
        <w:tc>
          <w:tcPr>
            <w:tcW w:w="5144" w:type="dxa"/>
            <w:vAlign w:val="center"/>
          </w:tcPr>
          <w:p w14:paraId="13AB6707" w14:textId="5101E1D2" w:rsidR="00EE20E0" w:rsidRPr="00DE4898" w:rsidRDefault="00DE4898" w:rsidP="008D4A73">
            <w:pPr>
              <w:tabs>
                <w:tab w:val="left" w:pos="1134"/>
              </w:tabs>
              <w:spacing w:after="0"/>
              <w:ind w:firstLine="567"/>
              <w:jc w:val="both"/>
              <w:rPr>
                <w:rFonts w:eastAsia="Calibri" w:cstheme="minorHAnsi"/>
                <w:iCs/>
                <w:sz w:val="24"/>
                <w:szCs w:val="24"/>
                <w:highlight w:val="yellow"/>
              </w:rPr>
            </w:pPr>
            <w:proofErr w:type="spellStart"/>
            <w:r w:rsidRPr="00DE4898">
              <w:rPr>
                <w:rFonts w:eastAsia="Calibri" w:cstheme="minorHAnsi"/>
                <w:b/>
                <w:bCs/>
                <w:iCs/>
                <w:sz w:val="24"/>
                <w:szCs w:val="24"/>
                <w:highlight w:val="yellow"/>
              </w:rPr>
              <w:lastRenderedPageBreak/>
              <w:t>Липунов</w:t>
            </w:r>
            <w:proofErr w:type="spellEnd"/>
            <w:r w:rsidRPr="00DE4898">
              <w:rPr>
                <w:rFonts w:eastAsia="Calibri" w:cstheme="minorHAnsi"/>
                <w:b/>
                <w:bCs/>
                <w:iCs/>
                <w:sz w:val="24"/>
                <w:szCs w:val="24"/>
                <w:highlight w:val="yellow"/>
              </w:rPr>
              <w:t xml:space="preserve"> Валерий Иванович - </w:t>
            </w:r>
            <w:r w:rsidRPr="00DE4898">
              <w:rPr>
                <w:rFonts w:eastAsia="Calibri" w:cstheme="minorHAnsi"/>
                <w:iCs/>
                <w:sz w:val="24"/>
                <w:szCs w:val="24"/>
                <w:highlight w:val="yellow"/>
              </w:rPr>
              <w:t>кандидат юридических наук, доцент кафедры «Транспортное право» Юридического института ФГАОУ ВО «Российский университет транспорта (МИИТ)», исполнительный директор Ассоциации юридических вузов</w:t>
            </w:r>
            <w:r w:rsidRPr="00DE4898">
              <w:rPr>
                <w:rFonts w:eastAsia="Calibri" w:cstheme="minorHAnsi"/>
                <w:b/>
                <w:iCs/>
                <w:sz w:val="24"/>
                <w:szCs w:val="24"/>
                <w:highlight w:val="yellow"/>
              </w:rPr>
              <w:t xml:space="preserve"> </w:t>
            </w:r>
            <w:r w:rsidR="00EE20E0" w:rsidRPr="00DE4898">
              <w:rPr>
                <w:rFonts w:eastAsia="Calibri" w:cstheme="minorHAnsi"/>
                <w:iCs/>
                <w:sz w:val="24"/>
                <w:szCs w:val="24"/>
                <w:highlight w:val="yellow"/>
              </w:rPr>
              <w:t>(Российская Федерация)</w:t>
            </w:r>
          </w:p>
          <w:p w14:paraId="476708B7" w14:textId="52CBC6FC" w:rsidR="00EA4A24" w:rsidRPr="001A0AAF" w:rsidRDefault="00EE20E0" w:rsidP="008D4A73">
            <w:pPr>
              <w:tabs>
                <w:tab w:val="left" w:pos="567"/>
                <w:tab w:val="left" w:pos="851"/>
                <w:tab w:val="left" w:pos="1134"/>
              </w:tabs>
              <w:spacing w:after="0"/>
              <w:ind w:firstLine="567"/>
              <w:jc w:val="both"/>
              <w:rPr>
                <w:rFonts w:cstheme="minorHAnsi"/>
                <w:b/>
                <w:sz w:val="24"/>
                <w:szCs w:val="24"/>
              </w:rPr>
            </w:pPr>
            <w:r w:rsidRPr="00DE4898">
              <w:rPr>
                <w:rFonts w:eastAsia="Calibri" w:cstheme="minorHAnsi"/>
                <w:b/>
                <w:bCs/>
                <w:iCs/>
                <w:sz w:val="24"/>
                <w:szCs w:val="24"/>
                <w:highlight w:val="yellow"/>
              </w:rPr>
              <w:t>О</w:t>
            </w:r>
            <w:r w:rsidR="00DE4898">
              <w:rPr>
                <w:rFonts w:eastAsia="Calibri" w:cstheme="minorHAnsi"/>
                <w:b/>
                <w:bCs/>
                <w:iCs/>
                <w:sz w:val="24"/>
                <w:szCs w:val="24"/>
                <w:highlight w:val="yellow"/>
              </w:rPr>
              <w:t xml:space="preserve"> задачах по формированию экологических знанию у студентов, обучающихся по направлению «Юриспруденция»</w:t>
            </w:r>
            <w:r w:rsidRPr="001A0AAF">
              <w:rPr>
                <w:rFonts w:eastAsia="Calibri" w:cstheme="minorHAnsi"/>
                <w:b/>
                <w:bCs/>
                <w:iCs/>
                <w:sz w:val="24"/>
                <w:szCs w:val="24"/>
              </w:rPr>
              <w:t xml:space="preserve">  </w:t>
            </w:r>
          </w:p>
        </w:tc>
        <w:tc>
          <w:tcPr>
            <w:tcW w:w="5063" w:type="dxa"/>
            <w:vAlign w:val="center"/>
          </w:tcPr>
          <w:p w14:paraId="0C75CB42" w14:textId="504122AF" w:rsidR="00EA4A24" w:rsidRPr="001A0AAF" w:rsidRDefault="00EA4A24" w:rsidP="008D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eastAsia="Times New Roman" w:cstheme="minorHAnsi"/>
                <w:b/>
                <w:color w:val="202124"/>
                <w:sz w:val="24"/>
                <w:szCs w:val="24"/>
              </w:rPr>
            </w:pPr>
          </w:p>
        </w:tc>
      </w:tr>
      <w:tr w:rsidR="00433228" w:rsidRPr="004D003F" w14:paraId="53DC7E97" w14:textId="77777777" w:rsidTr="00DE4898">
        <w:trPr>
          <w:trHeight w:val="595"/>
        </w:trPr>
        <w:tc>
          <w:tcPr>
            <w:tcW w:w="5144" w:type="dxa"/>
            <w:vAlign w:val="center"/>
          </w:tcPr>
          <w:p w14:paraId="3B3D962C" w14:textId="77777777" w:rsidR="001F2B88" w:rsidRPr="001A0AAF" w:rsidRDefault="001F2B88" w:rsidP="008D4A73">
            <w:pPr>
              <w:spacing w:after="0"/>
              <w:ind w:firstLine="567"/>
              <w:jc w:val="both"/>
              <w:rPr>
                <w:rFonts w:cstheme="minorHAnsi"/>
                <w:sz w:val="24"/>
                <w:szCs w:val="24"/>
              </w:rPr>
            </w:pPr>
            <w:r w:rsidRPr="001A0AAF">
              <w:rPr>
                <w:rFonts w:cstheme="minorHAnsi"/>
                <w:b/>
                <w:sz w:val="24"/>
                <w:szCs w:val="24"/>
              </w:rPr>
              <w:t>Рудакова Елена Николаевна</w:t>
            </w:r>
            <w:r w:rsidRPr="001A0AAF">
              <w:rPr>
                <w:rFonts w:cstheme="minorHAnsi"/>
                <w:sz w:val="24"/>
                <w:szCs w:val="24"/>
              </w:rPr>
              <w:t xml:space="preserve"> - доктор политических наук, доцент, заведующий кафедрой «Таможенное право и организация таможенного дела» Юридического института ФГАОУ ВО «Российский университет транспорта (МИИТ)» (Российская Федерация)</w:t>
            </w:r>
          </w:p>
          <w:p w14:paraId="44B6D6A6" w14:textId="1745BD08" w:rsidR="001F2B88" w:rsidRPr="001A0AAF" w:rsidRDefault="00EE20E0" w:rsidP="008D4A73">
            <w:pPr>
              <w:tabs>
                <w:tab w:val="left" w:pos="567"/>
                <w:tab w:val="left" w:pos="851"/>
                <w:tab w:val="left" w:pos="1134"/>
              </w:tabs>
              <w:spacing w:after="0"/>
              <w:ind w:firstLine="567"/>
              <w:jc w:val="both"/>
              <w:rPr>
                <w:rFonts w:cstheme="minorHAnsi"/>
                <w:b/>
                <w:bCs/>
                <w:sz w:val="24"/>
                <w:szCs w:val="24"/>
              </w:rPr>
            </w:pPr>
            <w:r w:rsidRPr="001A0AAF">
              <w:rPr>
                <w:rFonts w:cstheme="minorHAnsi"/>
                <w:b/>
                <w:sz w:val="24"/>
                <w:szCs w:val="24"/>
                <w:shd w:val="clear" w:color="auto" w:fill="FFFFFF"/>
              </w:rPr>
              <w:t>Роль таможенных органов в обеспечении экологической безопасности</w:t>
            </w:r>
          </w:p>
        </w:tc>
        <w:tc>
          <w:tcPr>
            <w:tcW w:w="5063" w:type="dxa"/>
            <w:vAlign w:val="center"/>
          </w:tcPr>
          <w:p w14:paraId="35556EC7" w14:textId="77777777" w:rsidR="001F2B88" w:rsidRPr="001A0AAF" w:rsidRDefault="001F2B88" w:rsidP="008D4A73">
            <w:pPr>
              <w:tabs>
                <w:tab w:val="left" w:pos="1134"/>
              </w:tabs>
              <w:spacing w:after="0"/>
              <w:ind w:firstLine="567"/>
              <w:jc w:val="both"/>
              <w:rPr>
                <w:rFonts w:cstheme="minorHAnsi"/>
                <w:sz w:val="24"/>
                <w:szCs w:val="24"/>
                <w:lang w:val="en-US"/>
              </w:rPr>
            </w:pPr>
            <w:r w:rsidRPr="001A0AAF">
              <w:rPr>
                <w:rFonts w:cstheme="minorHAnsi"/>
                <w:b/>
                <w:sz w:val="24"/>
                <w:szCs w:val="24"/>
                <w:lang w:val="en-US"/>
              </w:rPr>
              <w:t xml:space="preserve">Elena N. </w:t>
            </w:r>
            <w:proofErr w:type="spellStart"/>
            <w:r w:rsidRPr="001A0AAF">
              <w:rPr>
                <w:rFonts w:cstheme="minorHAnsi"/>
                <w:b/>
                <w:sz w:val="24"/>
                <w:szCs w:val="24"/>
                <w:lang w:val="en-US"/>
              </w:rPr>
              <w:t>Rudakova</w:t>
            </w:r>
            <w:proofErr w:type="spellEnd"/>
            <w:r w:rsidRPr="001A0AAF">
              <w:rPr>
                <w:rFonts w:cstheme="minorHAnsi"/>
                <w:b/>
                <w:sz w:val="24"/>
                <w:szCs w:val="24"/>
                <w:lang w:val="en-US"/>
              </w:rPr>
              <w:t xml:space="preserve"> -</w:t>
            </w:r>
            <w:r w:rsidRPr="001A0AAF">
              <w:rPr>
                <w:rFonts w:cstheme="minorHAnsi"/>
                <w:sz w:val="24"/>
                <w:szCs w:val="24"/>
                <w:lang w:val="en-US"/>
              </w:rPr>
              <w:t>Doctor of Political Science, Associate Professor, Head of the Department «Customs Law and Organization of Customs Affairs», Institute of Legal Studies, Federal State Institution of Higher Education «Russian University of Transport» (Russian Federation)</w:t>
            </w:r>
          </w:p>
          <w:p w14:paraId="2987A548" w14:textId="33CDEADC" w:rsidR="001F2B88" w:rsidRPr="001A0AAF" w:rsidRDefault="003C5609" w:rsidP="008D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eastAsia="Times New Roman" w:cstheme="minorHAnsi"/>
                <w:b/>
                <w:color w:val="202124"/>
                <w:sz w:val="24"/>
                <w:szCs w:val="24"/>
                <w:lang w:val="en"/>
              </w:rPr>
            </w:pPr>
            <w:r w:rsidRPr="001A0AAF">
              <w:rPr>
                <w:rFonts w:eastAsia="Times New Roman" w:cstheme="minorHAnsi"/>
                <w:b/>
                <w:color w:val="202124"/>
                <w:sz w:val="24"/>
                <w:szCs w:val="24"/>
                <w:lang w:val="en"/>
              </w:rPr>
              <w:t>The role of customs authorities in ensuring environmental safety</w:t>
            </w:r>
          </w:p>
        </w:tc>
      </w:tr>
      <w:tr w:rsidR="00433228" w:rsidRPr="004D003F" w14:paraId="03A1100E" w14:textId="77777777" w:rsidTr="00DE4898">
        <w:trPr>
          <w:trHeight w:val="595"/>
        </w:trPr>
        <w:tc>
          <w:tcPr>
            <w:tcW w:w="5144" w:type="dxa"/>
            <w:vAlign w:val="center"/>
          </w:tcPr>
          <w:p w14:paraId="4E5AE5CC" w14:textId="178201FA" w:rsidR="00EA4A24" w:rsidRPr="001A0AAF" w:rsidRDefault="00EA4A24" w:rsidP="008D4A73">
            <w:pPr>
              <w:tabs>
                <w:tab w:val="left" w:pos="567"/>
                <w:tab w:val="left" w:pos="851"/>
                <w:tab w:val="left" w:pos="1134"/>
              </w:tabs>
              <w:spacing w:after="0"/>
              <w:ind w:firstLine="567"/>
              <w:jc w:val="both"/>
              <w:rPr>
                <w:rFonts w:cstheme="minorHAnsi"/>
                <w:b/>
                <w:sz w:val="24"/>
                <w:szCs w:val="24"/>
              </w:rPr>
            </w:pPr>
            <w:r w:rsidRPr="001A0AAF">
              <w:rPr>
                <w:rFonts w:cstheme="minorHAnsi"/>
                <w:b/>
                <w:sz w:val="24"/>
                <w:szCs w:val="24"/>
              </w:rPr>
              <w:t xml:space="preserve">Милованова Марина Михайловна - </w:t>
            </w:r>
            <w:r w:rsidRPr="001A0AAF">
              <w:rPr>
                <w:rFonts w:cstheme="minorHAnsi"/>
                <w:bCs/>
                <w:sz w:val="24"/>
                <w:szCs w:val="24"/>
              </w:rPr>
              <w:t xml:space="preserve">кандидат юридических наук, доцент Московского государственного юридического университета им. О.Е. </w:t>
            </w:r>
            <w:proofErr w:type="spellStart"/>
            <w:r w:rsidRPr="001A0AAF">
              <w:rPr>
                <w:rFonts w:cstheme="minorHAnsi"/>
                <w:bCs/>
                <w:sz w:val="24"/>
                <w:szCs w:val="24"/>
              </w:rPr>
              <w:t>Кутафина</w:t>
            </w:r>
            <w:proofErr w:type="spellEnd"/>
          </w:p>
          <w:p w14:paraId="102E8F8A" w14:textId="1177CB1B" w:rsidR="00EA4A24" w:rsidRPr="001A0AAF" w:rsidRDefault="00EA4A24" w:rsidP="008D4A73">
            <w:pPr>
              <w:tabs>
                <w:tab w:val="left" w:pos="567"/>
                <w:tab w:val="left" w:pos="851"/>
                <w:tab w:val="left" w:pos="1134"/>
              </w:tabs>
              <w:spacing w:after="0"/>
              <w:ind w:firstLine="567"/>
              <w:jc w:val="both"/>
              <w:rPr>
                <w:rFonts w:cstheme="minorHAnsi"/>
                <w:b/>
                <w:sz w:val="24"/>
                <w:szCs w:val="24"/>
              </w:rPr>
            </w:pPr>
            <w:r w:rsidRPr="001A0AAF">
              <w:rPr>
                <w:rFonts w:cstheme="minorHAnsi"/>
                <w:b/>
                <w:bCs/>
                <w:sz w:val="24"/>
                <w:szCs w:val="24"/>
              </w:rPr>
              <w:t>Об использовании технических средств обеспечения транспортной безопасности при проведении досмотровых процедур</w:t>
            </w:r>
          </w:p>
        </w:tc>
        <w:tc>
          <w:tcPr>
            <w:tcW w:w="5063" w:type="dxa"/>
            <w:vAlign w:val="center"/>
          </w:tcPr>
          <w:p w14:paraId="65455F19" w14:textId="77777777" w:rsidR="00EA4A24" w:rsidRPr="001A0AAF" w:rsidRDefault="00EA4A24" w:rsidP="008D4A73">
            <w:pPr>
              <w:tabs>
                <w:tab w:val="num" w:pos="142"/>
                <w:tab w:val="left" w:pos="567"/>
                <w:tab w:val="left" w:pos="851"/>
                <w:tab w:val="left" w:pos="993"/>
              </w:tabs>
              <w:spacing w:after="0"/>
              <w:ind w:firstLine="567"/>
              <w:jc w:val="both"/>
              <w:rPr>
                <w:rFonts w:cstheme="minorHAnsi"/>
                <w:sz w:val="24"/>
                <w:szCs w:val="24"/>
                <w:lang w:val="en-US"/>
              </w:rPr>
            </w:pPr>
            <w:r w:rsidRPr="001A0AAF">
              <w:rPr>
                <w:rFonts w:cstheme="minorHAnsi"/>
                <w:b/>
                <w:bCs/>
                <w:sz w:val="24"/>
                <w:szCs w:val="24"/>
                <w:lang w:val="en-US"/>
              </w:rPr>
              <w:t xml:space="preserve">Marina M. </w:t>
            </w:r>
            <w:proofErr w:type="spellStart"/>
            <w:r w:rsidRPr="001A0AAF">
              <w:rPr>
                <w:rFonts w:cstheme="minorHAnsi"/>
                <w:b/>
                <w:bCs/>
                <w:sz w:val="24"/>
                <w:szCs w:val="24"/>
                <w:lang w:val="en-US"/>
              </w:rPr>
              <w:t>Milovanova</w:t>
            </w:r>
            <w:proofErr w:type="spellEnd"/>
            <w:r w:rsidRPr="001A0AAF">
              <w:rPr>
                <w:rFonts w:cstheme="minorHAnsi"/>
                <w:b/>
                <w:bCs/>
                <w:sz w:val="24"/>
                <w:szCs w:val="24"/>
                <w:lang w:val="en-US"/>
              </w:rPr>
              <w:t xml:space="preserve"> -  </w:t>
            </w:r>
            <w:r w:rsidRPr="001A0AAF">
              <w:rPr>
                <w:rFonts w:cstheme="minorHAnsi"/>
                <w:sz w:val="24"/>
                <w:szCs w:val="24"/>
                <w:lang w:val="en-US"/>
              </w:rPr>
              <w:t xml:space="preserve">Candidate of Legal Sciences, Associate Professor of the Moscow State Law University named after M.V. O.E. </w:t>
            </w:r>
            <w:proofErr w:type="spellStart"/>
            <w:r w:rsidRPr="001A0AAF">
              <w:rPr>
                <w:rFonts w:cstheme="minorHAnsi"/>
                <w:sz w:val="24"/>
                <w:szCs w:val="24"/>
                <w:lang w:val="en-US"/>
              </w:rPr>
              <w:t>Kutafina</w:t>
            </w:r>
            <w:proofErr w:type="spellEnd"/>
          </w:p>
          <w:p w14:paraId="315E243D" w14:textId="67579533" w:rsidR="00EA4A24" w:rsidRPr="001A0AAF" w:rsidRDefault="00EA4A24" w:rsidP="008D4A73">
            <w:pPr>
              <w:tabs>
                <w:tab w:val="num" w:pos="142"/>
                <w:tab w:val="left" w:pos="567"/>
                <w:tab w:val="left" w:pos="851"/>
                <w:tab w:val="left" w:pos="993"/>
              </w:tabs>
              <w:spacing w:after="0"/>
              <w:ind w:firstLine="567"/>
              <w:jc w:val="both"/>
              <w:rPr>
                <w:rFonts w:cstheme="minorHAnsi"/>
                <w:b/>
                <w:bCs/>
                <w:sz w:val="24"/>
                <w:szCs w:val="24"/>
                <w:lang w:val="en-US"/>
              </w:rPr>
            </w:pPr>
            <w:r w:rsidRPr="001A0AAF">
              <w:rPr>
                <w:rFonts w:cstheme="minorHAnsi"/>
                <w:b/>
                <w:bCs/>
                <w:sz w:val="24"/>
                <w:szCs w:val="24"/>
                <w:lang w:val="en-US"/>
              </w:rPr>
              <w:t>On the use of technical means of ensuring transport security during inspection procedures</w:t>
            </w:r>
          </w:p>
        </w:tc>
      </w:tr>
      <w:tr w:rsidR="00433228" w:rsidRPr="004D003F" w14:paraId="50D010D3" w14:textId="77777777" w:rsidTr="00DE4898">
        <w:trPr>
          <w:trHeight w:val="595"/>
        </w:trPr>
        <w:tc>
          <w:tcPr>
            <w:tcW w:w="5144" w:type="dxa"/>
            <w:vAlign w:val="center"/>
          </w:tcPr>
          <w:p w14:paraId="2FF0D890" w14:textId="7F1690FF" w:rsidR="00EA4A24" w:rsidRPr="001A0AAF" w:rsidRDefault="00EA4A24" w:rsidP="008D4A73">
            <w:pPr>
              <w:tabs>
                <w:tab w:val="left" w:pos="567"/>
                <w:tab w:val="left" w:pos="851"/>
                <w:tab w:val="left" w:pos="1134"/>
              </w:tabs>
              <w:spacing w:after="0"/>
              <w:ind w:firstLine="567"/>
              <w:jc w:val="both"/>
              <w:rPr>
                <w:rFonts w:cstheme="minorHAnsi"/>
                <w:b/>
                <w:iCs/>
                <w:sz w:val="24"/>
                <w:szCs w:val="24"/>
              </w:rPr>
            </w:pPr>
            <w:r w:rsidRPr="001A0AAF">
              <w:rPr>
                <w:rFonts w:cstheme="minorHAnsi"/>
                <w:b/>
                <w:iCs/>
                <w:sz w:val="24"/>
                <w:szCs w:val="24"/>
              </w:rPr>
              <w:t xml:space="preserve">Мельникова Юлия Владимировна – </w:t>
            </w:r>
            <w:r w:rsidRPr="001A0AAF">
              <w:rPr>
                <w:rFonts w:eastAsia="Calibri" w:cstheme="minorHAnsi"/>
                <w:bCs/>
                <w:iCs/>
                <w:sz w:val="24"/>
                <w:szCs w:val="24"/>
              </w:rPr>
              <w:t>кандидат юридических наук, доцент кафедры «Транспортное право» Юридического института ФГАОУ ВО «Российский университет транспорта (МИИТ)», член направления «Транспортная безопасность» - эксперт НЭС ЦИПБ РАН (Российская Федерация)</w:t>
            </w:r>
          </w:p>
          <w:p w14:paraId="41959927" w14:textId="293E9F40" w:rsidR="00EA4A24" w:rsidRPr="001A0AAF" w:rsidRDefault="00EA4A24" w:rsidP="008D4A73">
            <w:pPr>
              <w:tabs>
                <w:tab w:val="left" w:pos="567"/>
                <w:tab w:val="left" w:pos="851"/>
                <w:tab w:val="left" w:pos="1134"/>
              </w:tabs>
              <w:spacing w:after="0"/>
              <w:ind w:firstLine="567"/>
              <w:jc w:val="both"/>
              <w:rPr>
                <w:rFonts w:cstheme="minorHAnsi"/>
                <w:b/>
                <w:bCs/>
                <w:sz w:val="24"/>
                <w:szCs w:val="24"/>
              </w:rPr>
            </w:pPr>
            <w:r w:rsidRPr="001A0AAF">
              <w:rPr>
                <w:rFonts w:cstheme="minorHAnsi"/>
                <w:b/>
                <w:iCs/>
                <w:sz w:val="24"/>
                <w:szCs w:val="24"/>
              </w:rPr>
              <w:t>Вопросы правового обеспечения глобальной экологической безопасности в современных условиях</w:t>
            </w:r>
          </w:p>
        </w:tc>
        <w:tc>
          <w:tcPr>
            <w:tcW w:w="5063" w:type="dxa"/>
            <w:vAlign w:val="center"/>
          </w:tcPr>
          <w:p w14:paraId="4841559A" w14:textId="77777777" w:rsidR="003C5609" w:rsidRPr="001A0AAF" w:rsidRDefault="003C5609" w:rsidP="008D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eastAsia="Times New Roman" w:cstheme="minorHAnsi"/>
                <w:color w:val="202124"/>
                <w:sz w:val="24"/>
                <w:szCs w:val="24"/>
                <w:lang w:val="en"/>
              </w:rPr>
            </w:pPr>
            <w:proofErr w:type="spellStart"/>
            <w:r w:rsidRPr="001A0AAF">
              <w:rPr>
                <w:rFonts w:eastAsia="Times New Roman" w:cstheme="minorHAnsi"/>
                <w:b/>
                <w:color w:val="202124"/>
                <w:sz w:val="24"/>
                <w:szCs w:val="24"/>
                <w:lang w:val="en"/>
              </w:rPr>
              <w:t>Melnikova</w:t>
            </w:r>
            <w:proofErr w:type="spellEnd"/>
            <w:r w:rsidRPr="001A0AAF">
              <w:rPr>
                <w:rFonts w:eastAsia="Times New Roman" w:cstheme="minorHAnsi"/>
                <w:b/>
                <w:color w:val="202124"/>
                <w:sz w:val="24"/>
                <w:szCs w:val="24"/>
                <w:lang w:val="en"/>
              </w:rPr>
              <w:t xml:space="preserve"> Yuliya Vladimirovna</w:t>
            </w:r>
            <w:r w:rsidRPr="001A0AAF">
              <w:rPr>
                <w:rFonts w:eastAsia="Times New Roman" w:cstheme="minorHAnsi"/>
                <w:color w:val="202124"/>
                <w:sz w:val="24"/>
                <w:szCs w:val="24"/>
                <w:lang w:val="en"/>
              </w:rPr>
              <w:t xml:space="preserve"> – PhD in Law, Associate Professor of the Transport Law Department of the Law Institute of the Federal State Autonomous Educational Institution of Higher Education “Russian University of Transport (MIIT)”, member of the “Transport Security” direction - expert of the NES CIPB RAS (Russian Federation)</w:t>
            </w:r>
          </w:p>
          <w:p w14:paraId="2321553F" w14:textId="3080CF07" w:rsidR="00EA4A24" w:rsidRPr="001A0AAF" w:rsidRDefault="003C5609" w:rsidP="008D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eastAsia="Times New Roman" w:cstheme="minorHAnsi"/>
                <w:b/>
                <w:color w:val="202124"/>
                <w:sz w:val="24"/>
                <w:szCs w:val="24"/>
                <w:lang w:val="en"/>
              </w:rPr>
            </w:pPr>
            <w:r w:rsidRPr="001A0AAF">
              <w:rPr>
                <w:rFonts w:eastAsia="Times New Roman" w:cstheme="minorHAnsi"/>
                <w:b/>
                <w:color w:val="202124"/>
                <w:sz w:val="24"/>
                <w:szCs w:val="24"/>
                <w:lang w:val="en"/>
              </w:rPr>
              <w:t>Issues of legal support of global environmental security in modern conditions</w:t>
            </w:r>
          </w:p>
        </w:tc>
      </w:tr>
      <w:tr w:rsidR="00433228" w:rsidRPr="004D003F" w14:paraId="36E0C467" w14:textId="77777777" w:rsidTr="00DE4898">
        <w:trPr>
          <w:trHeight w:val="595"/>
        </w:trPr>
        <w:tc>
          <w:tcPr>
            <w:tcW w:w="5144" w:type="dxa"/>
            <w:vAlign w:val="center"/>
          </w:tcPr>
          <w:p w14:paraId="2AB115A1" w14:textId="77777777" w:rsidR="00EA4A24" w:rsidRPr="001A0AAF" w:rsidRDefault="00EA4A24" w:rsidP="008D4A73">
            <w:pPr>
              <w:tabs>
                <w:tab w:val="left" w:pos="1134"/>
              </w:tabs>
              <w:spacing w:after="0"/>
              <w:ind w:firstLine="567"/>
              <w:jc w:val="both"/>
              <w:rPr>
                <w:rFonts w:eastAsia="Calibri" w:cstheme="minorHAnsi"/>
                <w:bCs/>
                <w:iCs/>
                <w:sz w:val="24"/>
                <w:szCs w:val="24"/>
              </w:rPr>
            </w:pPr>
            <w:r w:rsidRPr="001A0AAF">
              <w:rPr>
                <w:rFonts w:eastAsia="Calibri" w:cstheme="minorHAnsi"/>
                <w:b/>
                <w:iCs/>
                <w:sz w:val="24"/>
                <w:szCs w:val="24"/>
              </w:rPr>
              <w:lastRenderedPageBreak/>
              <w:t xml:space="preserve">Харламова Юлия Александровна - </w:t>
            </w:r>
            <w:r w:rsidRPr="001A0AAF">
              <w:rPr>
                <w:rFonts w:eastAsia="Calibri" w:cstheme="minorHAnsi"/>
                <w:bCs/>
                <w:iCs/>
                <w:sz w:val="24"/>
                <w:szCs w:val="24"/>
              </w:rPr>
              <w:t>доктор политических наук, доцент, профессор кафедры «Транспортное право» Юридического института ФГАОУ ВО «Российский университет транспорта (МИИТ)», член направления «Транспортная безопасность» - эксперт НЭС ЦИПБ РАН (Российская Федерация)</w:t>
            </w:r>
          </w:p>
          <w:p w14:paraId="66978260" w14:textId="55E2BE4F" w:rsidR="00EA4A24" w:rsidRPr="001A0AAF" w:rsidRDefault="00EA4A24" w:rsidP="008D4A73">
            <w:pPr>
              <w:tabs>
                <w:tab w:val="left" w:pos="851"/>
              </w:tabs>
              <w:spacing w:after="0"/>
              <w:ind w:firstLine="567"/>
              <w:jc w:val="both"/>
              <w:rPr>
                <w:rFonts w:cstheme="minorHAnsi"/>
                <w:b/>
                <w:sz w:val="24"/>
                <w:szCs w:val="24"/>
              </w:rPr>
            </w:pPr>
            <w:r w:rsidRPr="001A0AAF">
              <w:rPr>
                <w:rFonts w:cstheme="minorHAnsi"/>
                <w:b/>
                <w:sz w:val="24"/>
                <w:szCs w:val="24"/>
              </w:rPr>
              <w:t>Экологическая безопасность и транспорт: политико-правовые аспекты</w:t>
            </w:r>
          </w:p>
        </w:tc>
        <w:tc>
          <w:tcPr>
            <w:tcW w:w="5063" w:type="dxa"/>
            <w:vAlign w:val="center"/>
          </w:tcPr>
          <w:p w14:paraId="5D718240" w14:textId="77777777" w:rsidR="00EA4A24" w:rsidRPr="001A0AAF" w:rsidRDefault="00EA4A24" w:rsidP="008D4A73">
            <w:pPr>
              <w:tabs>
                <w:tab w:val="left" w:pos="1134"/>
              </w:tabs>
              <w:spacing w:after="0"/>
              <w:ind w:firstLine="567"/>
              <w:jc w:val="both"/>
              <w:rPr>
                <w:rFonts w:eastAsia="Calibri" w:cstheme="minorHAnsi"/>
                <w:bCs/>
                <w:sz w:val="24"/>
                <w:szCs w:val="24"/>
                <w:lang w:val="en-US"/>
              </w:rPr>
            </w:pPr>
            <w:r w:rsidRPr="001A0AAF">
              <w:rPr>
                <w:rFonts w:eastAsia="Calibri" w:cstheme="minorHAnsi"/>
                <w:b/>
                <w:sz w:val="24"/>
                <w:szCs w:val="24"/>
                <w:lang w:val="en-US"/>
              </w:rPr>
              <w:t xml:space="preserve">Yuliya A. </w:t>
            </w:r>
            <w:proofErr w:type="spellStart"/>
            <w:r w:rsidRPr="001A0AAF">
              <w:rPr>
                <w:rFonts w:eastAsia="Calibri" w:cstheme="minorHAnsi"/>
                <w:b/>
                <w:sz w:val="24"/>
                <w:szCs w:val="24"/>
                <w:lang w:val="en-US"/>
              </w:rPr>
              <w:t>Kharlamova</w:t>
            </w:r>
            <w:proofErr w:type="spellEnd"/>
            <w:r w:rsidRPr="001A0AAF">
              <w:rPr>
                <w:rFonts w:eastAsia="Calibri" w:cstheme="minorHAnsi"/>
                <w:b/>
                <w:sz w:val="24"/>
                <w:szCs w:val="24"/>
                <w:lang w:val="en-US"/>
              </w:rPr>
              <w:t xml:space="preserve"> - </w:t>
            </w:r>
            <w:r w:rsidRPr="001A0AAF">
              <w:rPr>
                <w:rFonts w:eastAsia="Calibri" w:cstheme="minorHAnsi"/>
                <w:bCs/>
                <w:sz w:val="24"/>
                <w:szCs w:val="24"/>
                <w:lang w:val="en-US"/>
              </w:rPr>
              <w:t>Doctor of Political Science, Associate Professor, Professor of the Department «Transport Law», Institute of Legal Studies, Federal State Institution of Higher Education «Russian University of Transport» (Russian Federation)</w:t>
            </w:r>
          </w:p>
          <w:p w14:paraId="747490B7" w14:textId="01E92558" w:rsidR="00EA4A24" w:rsidRPr="001A0AAF" w:rsidRDefault="00EA4A24" w:rsidP="008D4A73">
            <w:pPr>
              <w:tabs>
                <w:tab w:val="left" w:pos="851"/>
              </w:tabs>
              <w:spacing w:after="0"/>
              <w:ind w:firstLine="567"/>
              <w:jc w:val="both"/>
              <w:rPr>
                <w:rFonts w:cstheme="minorHAnsi"/>
                <w:b/>
                <w:sz w:val="24"/>
                <w:szCs w:val="24"/>
                <w:lang w:val="en-US"/>
              </w:rPr>
            </w:pPr>
            <w:r w:rsidRPr="001A0AAF">
              <w:rPr>
                <w:rFonts w:cstheme="minorHAnsi"/>
                <w:b/>
                <w:sz w:val="24"/>
                <w:szCs w:val="24"/>
                <w:lang w:val="en-US"/>
              </w:rPr>
              <w:t>Environmental safety and transport: political and legal aspects</w:t>
            </w:r>
          </w:p>
        </w:tc>
      </w:tr>
    </w:tbl>
    <w:p w14:paraId="4ECB8E31" w14:textId="5E34062B" w:rsidR="002E1772" w:rsidRPr="001A0AAF" w:rsidRDefault="002E1772" w:rsidP="008D4A73">
      <w:pPr>
        <w:spacing w:after="0"/>
        <w:ind w:firstLine="567"/>
        <w:jc w:val="both"/>
        <w:rPr>
          <w:rFonts w:cstheme="minorHAnsi"/>
          <w:b/>
          <w:sz w:val="24"/>
          <w:szCs w:val="24"/>
          <w:lang w:val="en-US"/>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6"/>
        <w:gridCol w:w="5061"/>
      </w:tblGrid>
      <w:tr w:rsidR="00433228" w:rsidRPr="004D003F" w14:paraId="6D908831" w14:textId="77777777" w:rsidTr="001A0AAF">
        <w:trPr>
          <w:trHeight w:val="595"/>
        </w:trPr>
        <w:tc>
          <w:tcPr>
            <w:tcW w:w="5146" w:type="dxa"/>
            <w:vAlign w:val="center"/>
          </w:tcPr>
          <w:p w14:paraId="1A084C08" w14:textId="0A8153A5" w:rsidR="00AB23FE" w:rsidRPr="001A0AAF" w:rsidRDefault="002E1772" w:rsidP="008D4A73">
            <w:pPr>
              <w:tabs>
                <w:tab w:val="left" w:pos="851"/>
              </w:tabs>
              <w:spacing w:after="0"/>
              <w:ind w:firstLine="567"/>
              <w:jc w:val="center"/>
              <w:rPr>
                <w:rFonts w:cstheme="minorHAnsi"/>
                <w:b/>
                <w:sz w:val="24"/>
                <w:szCs w:val="24"/>
              </w:rPr>
            </w:pPr>
            <w:r w:rsidRPr="004D003F">
              <w:rPr>
                <w:rFonts w:cstheme="minorHAnsi"/>
                <w:b/>
                <w:sz w:val="24"/>
                <w:szCs w:val="24"/>
              </w:rPr>
              <w:br w:type="page"/>
            </w:r>
            <w:r w:rsidR="00AB23FE" w:rsidRPr="001A0AAF">
              <w:rPr>
                <w:rFonts w:cstheme="minorHAnsi"/>
                <w:b/>
                <w:sz w:val="24"/>
                <w:szCs w:val="24"/>
              </w:rPr>
              <w:t>Подведение итогов конкурса студенческого и детского плаката «Транспорт = Экология»</w:t>
            </w:r>
          </w:p>
        </w:tc>
        <w:tc>
          <w:tcPr>
            <w:tcW w:w="5061" w:type="dxa"/>
            <w:vAlign w:val="center"/>
          </w:tcPr>
          <w:p w14:paraId="176A8C2E" w14:textId="4C928667" w:rsidR="00AB23FE" w:rsidRPr="001A0AAF" w:rsidRDefault="003C5609" w:rsidP="008D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eastAsia="Times New Roman" w:cstheme="minorHAnsi"/>
                <w:b/>
                <w:color w:val="202124"/>
                <w:sz w:val="24"/>
                <w:szCs w:val="24"/>
                <w:lang w:val="en"/>
              </w:rPr>
            </w:pPr>
            <w:r w:rsidRPr="001A0AAF">
              <w:rPr>
                <w:rFonts w:eastAsia="Times New Roman" w:cstheme="minorHAnsi"/>
                <w:b/>
                <w:color w:val="202124"/>
                <w:sz w:val="24"/>
                <w:szCs w:val="24"/>
                <w:lang w:val="en"/>
              </w:rPr>
              <w:t>Summing up the results of the student and children's poster competition "Transport = Ecology"</w:t>
            </w:r>
          </w:p>
        </w:tc>
      </w:tr>
      <w:tr w:rsidR="00433228" w:rsidRPr="004D003F" w14:paraId="446422B8" w14:textId="77777777" w:rsidTr="001A0AAF">
        <w:trPr>
          <w:trHeight w:val="595"/>
        </w:trPr>
        <w:tc>
          <w:tcPr>
            <w:tcW w:w="5146" w:type="dxa"/>
            <w:tcBorders>
              <w:top w:val="single" w:sz="4" w:space="0" w:color="auto"/>
              <w:left w:val="single" w:sz="4" w:space="0" w:color="auto"/>
              <w:bottom w:val="single" w:sz="4" w:space="0" w:color="auto"/>
              <w:right w:val="single" w:sz="4" w:space="0" w:color="auto"/>
            </w:tcBorders>
            <w:vAlign w:val="center"/>
          </w:tcPr>
          <w:p w14:paraId="1AC0643C" w14:textId="77777777" w:rsidR="00AB23FE" w:rsidRPr="001A0AAF" w:rsidRDefault="00AB23FE" w:rsidP="008D4A73">
            <w:pPr>
              <w:tabs>
                <w:tab w:val="left" w:pos="1134"/>
              </w:tabs>
              <w:spacing w:after="0"/>
              <w:ind w:firstLine="567"/>
              <w:jc w:val="both"/>
              <w:rPr>
                <w:rFonts w:cstheme="minorHAnsi"/>
                <w:b/>
                <w:sz w:val="24"/>
                <w:szCs w:val="24"/>
              </w:rPr>
            </w:pPr>
            <w:r w:rsidRPr="001A0AAF">
              <w:rPr>
                <w:rFonts w:cstheme="minorHAnsi"/>
                <w:b/>
                <w:sz w:val="24"/>
                <w:szCs w:val="24"/>
              </w:rPr>
              <w:t xml:space="preserve">Информация: </w:t>
            </w:r>
          </w:p>
          <w:p w14:paraId="2547A772" w14:textId="7CBDF5E6" w:rsidR="00AB23FE" w:rsidRPr="001A0AAF" w:rsidRDefault="00AB23FE" w:rsidP="008D4A73">
            <w:pPr>
              <w:tabs>
                <w:tab w:val="left" w:pos="1134"/>
              </w:tabs>
              <w:spacing w:after="0"/>
              <w:ind w:firstLine="567"/>
              <w:jc w:val="both"/>
              <w:rPr>
                <w:rFonts w:cstheme="minorHAnsi"/>
                <w:bCs/>
                <w:sz w:val="24"/>
                <w:szCs w:val="24"/>
              </w:rPr>
            </w:pPr>
            <w:r w:rsidRPr="001A0AAF">
              <w:rPr>
                <w:rFonts w:cstheme="minorHAnsi"/>
                <w:sz w:val="24"/>
                <w:szCs w:val="24"/>
              </w:rPr>
              <w:t>член жюри конкурса студенческого и детского плаката «Транспорт = Экология»</w:t>
            </w:r>
            <w:r w:rsidRPr="001A0AAF">
              <w:rPr>
                <w:rFonts w:cstheme="minorHAnsi"/>
                <w:b/>
                <w:sz w:val="24"/>
                <w:szCs w:val="24"/>
              </w:rPr>
              <w:t xml:space="preserve"> </w:t>
            </w:r>
            <w:proofErr w:type="spellStart"/>
            <w:r w:rsidRPr="001A0AAF">
              <w:rPr>
                <w:rFonts w:cstheme="minorHAnsi"/>
                <w:b/>
                <w:sz w:val="24"/>
                <w:szCs w:val="24"/>
              </w:rPr>
              <w:t>Холиков</w:t>
            </w:r>
            <w:proofErr w:type="spellEnd"/>
            <w:r w:rsidRPr="001A0AAF">
              <w:rPr>
                <w:rFonts w:cstheme="minorHAnsi"/>
                <w:b/>
                <w:sz w:val="24"/>
                <w:szCs w:val="24"/>
              </w:rPr>
              <w:t xml:space="preserve"> Иван Владимирович -</w:t>
            </w:r>
            <w:r w:rsidRPr="001A0AAF">
              <w:rPr>
                <w:rFonts w:cstheme="minorHAnsi"/>
                <w:bCs/>
                <w:sz w:val="24"/>
                <w:szCs w:val="24"/>
              </w:rPr>
              <w:t xml:space="preserve">доктор юридических наук, профессор, профессор кафедры международного и европейского права Института законодательства и сравнительного правоведения при Правительстве Российской Федерации заместитель руководителя направления «Транспортная безопасность» Научно-экспертного совета Центра исследования проблем безопасности Российской академии наук </w:t>
            </w:r>
          </w:p>
        </w:tc>
        <w:tc>
          <w:tcPr>
            <w:tcW w:w="5061" w:type="dxa"/>
            <w:tcBorders>
              <w:top w:val="single" w:sz="4" w:space="0" w:color="auto"/>
              <w:left w:val="single" w:sz="4" w:space="0" w:color="auto"/>
              <w:bottom w:val="single" w:sz="4" w:space="0" w:color="auto"/>
              <w:right w:val="single" w:sz="4" w:space="0" w:color="auto"/>
            </w:tcBorders>
            <w:vAlign w:val="center"/>
          </w:tcPr>
          <w:p w14:paraId="24DEC4C8" w14:textId="77777777" w:rsidR="003C5609" w:rsidRPr="001A0AAF" w:rsidRDefault="003C5609" w:rsidP="008D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eastAsia="Times New Roman" w:cstheme="minorHAnsi"/>
                <w:b/>
                <w:color w:val="202124"/>
                <w:sz w:val="24"/>
                <w:szCs w:val="24"/>
                <w:lang w:val="en"/>
              </w:rPr>
            </w:pPr>
            <w:r w:rsidRPr="001A0AAF">
              <w:rPr>
                <w:rFonts w:eastAsia="Times New Roman" w:cstheme="minorHAnsi"/>
                <w:b/>
                <w:color w:val="202124"/>
                <w:sz w:val="24"/>
                <w:szCs w:val="24"/>
                <w:lang w:val="en"/>
              </w:rPr>
              <w:t>Information:</w:t>
            </w:r>
          </w:p>
          <w:p w14:paraId="3F8AA18B" w14:textId="74EFC76F" w:rsidR="00AB23FE" w:rsidRPr="001A0AAF" w:rsidRDefault="003C5609" w:rsidP="008D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eastAsia="Times New Roman" w:cstheme="minorHAnsi"/>
                <w:color w:val="202124"/>
                <w:sz w:val="24"/>
                <w:szCs w:val="24"/>
                <w:lang w:val="en"/>
              </w:rPr>
            </w:pPr>
            <w:r w:rsidRPr="001A0AAF">
              <w:rPr>
                <w:rFonts w:eastAsia="Times New Roman" w:cstheme="minorHAnsi"/>
                <w:color w:val="202124"/>
                <w:sz w:val="24"/>
                <w:szCs w:val="24"/>
                <w:lang w:val="en"/>
              </w:rPr>
              <w:t>member of the jury of the student and children's poster competition "Transport = Ecology</w:t>
            </w:r>
            <w:r w:rsidRPr="001A0AAF">
              <w:rPr>
                <w:rFonts w:eastAsia="Times New Roman" w:cstheme="minorHAnsi"/>
                <w:b/>
                <w:color w:val="202124"/>
                <w:sz w:val="24"/>
                <w:szCs w:val="24"/>
                <w:lang w:val="en"/>
              </w:rPr>
              <w:t xml:space="preserve">" </w:t>
            </w:r>
            <w:proofErr w:type="spellStart"/>
            <w:r w:rsidRPr="001A0AAF">
              <w:rPr>
                <w:rFonts w:eastAsia="Times New Roman" w:cstheme="minorHAnsi"/>
                <w:b/>
                <w:color w:val="202124"/>
                <w:sz w:val="24"/>
                <w:szCs w:val="24"/>
                <w:lang w:val="en"/>
              </w:rPr>
              <w:t>Kholikov</w:t>
            </w:r>
            <w:proofErr w:type="spellEnd"/>
            <w:r w:rsidRPr="001A0AAF">
              <w:rPr>
                <w:rFonts w:eastAsia="Times New Roman" w:cstheme="minorHAnsi"/>
                <w:b/>
                <w:color w:val="202124"/>
                <w:sz w:val="24"/>
                <w:szCs w:val="24"/>
                <w:lang w:val="en"/>
              </w:rPr>
              <w:t xml:space="preserve"> Ivan Vladimirovich</w:t>
            </w:r>
            <w:r w:rsidRPr="001A0AAF">
              <w:rPr>
                <w:rFonts w:eastAsia="Times New Roman" w:cstheme="minorHAnsi"/>
                <w:color w:val="202124"/>
                <w:sz w:val="24"/>
                <w:szCs w:val="24"/>
                <w:lang w:val="en"/>
              </w:rPr>
              <w:t xml:space="preserve"> - Doctor of Law, Professor, Professor of the Department of International and European Law of the Institute of Legislation and Comparative Law under the Government of the Russian Federation Deputy Head of the "Transport Security" Department of the Research and Expert Council of the Research Center security problems of the Russian Academy of Sciences</w:t>
            </w:r>
          </w:p>
        </w:tc>
      </w:tr>
      <w:tr w:rsidR="00433228" w:rsidRPr="004D003F" w14:paraId="1BC8E783" w14:textId="77777777" w:rsidTr="001A0AAF">
        <w:trPr>
          <w:trHeight w:val="595"/>
        </w:trPr>
        <w:tc>
          <w:tcPr>
            <w:tcW w:w="5146" w:type="dxa"/>
            <w:tcBorders>
              <w:top w:val="single" w:sz="4" w:space="0" w:color="auto"/>
              <w:left w:val="single" w:sz="4" w:space="0" w:color="auto"/>
              <w:bottom w:val="single" w:sz="4" w:space="0" w:color="auto"/>
              <w:right w:val="single" w:sz="4" w:space="0" w:color="auto"/>
            </w:tcBorders>
            <w:vAlign w:val="center"/>
          </w:tcPr>
          <w:p w14:paraId="2CB1E131" w14:textId="77777777" w:rsidR="00AB23FE" w:rsidRPr="001A0AAF" w:rsidRDefault="00AB23FE" w:rsidP="008D4A73">
            <w:pPr>
              <w:tabs>
                <w:tab w:val="left" w:pos="1134"/>
              </w:tabs>
              <w:spacing w:after="0"/>
              <w:ind w:firstLine="567"/>
              <w:rPr>
                <w:rFonts w:cstheme="minorHAnsi"/>
                <w:b/>
                <w:sz w:val="24"/>
                <w:szCs w:val="24"/>
              </w:rPr>
            </w:pPr>
            <w:r w:rsidRPr="001A0AAF">
              <w:rPr>
                <w:rFonts w:cstheme="minorHAnsi"/>
                <w:b/>
                <w:sz w:val="24"/>
                <w:szCs w:val="24"/>
              </w:rPr>
              <w:t xml:space="preserve">Информация: </w:t>
            </w:r>
          </w:p>
          <w:p w14:paraId="7DA515E9" w14:textId="58401729" w:rsidR="00AB23FE" w:rsidRPr="001A0AAF" w:rsidRDefault="00AB23FE" w:rsidP="008D4A73">
            <w:pPr>
              <w:tabs>
                <w:tab w:val="left" w:pos="1134"/>
              </w:tabs>
              <w:spacing w:after="0"/>
              <w:ind w:firstLine="567"/>
              <w:rPr>
                <w:rFonts w:cstheme="minorHAnsi"/>
                <w:iCs/>
                <w:sz w:val="24"/>
                <w:szCs w:val="24"/>
              </w:rPr>
            </w:pPr>
            <w:r w:rsidRPr="001A0AAF">
              <w:rPr>
                <w:rFonts w:cstheme="minorHAnsi"/>
                <w:sz w:val="24"/>
                <w:szCs w:val="24"/>
              </w:rPr>
              <w:t>секретарь жюри конкурса студенческого и детского плаката «Транспорт = Экология»</w:t>
            </w:r>
            <w:r w:rsidRPr="001A0AAF">
              <w:rPr>
                <w:rFonts w:cstheme="minorHAnsi"/>
                <w:b/>
                <w:sz w:val="24"/>
                <w:szCs w:val="24"/>
              </w:rPr>
              <w:t xml:space="preserve"> </w:t>
            </w:r>
            <w:proofErr w:type="spellStart"/>
            <w:r w:rsidRPr="001A0AAF">
              <w:rPr>
                <w:rFonts w:cstheme="minorHAnsi"/>
                <w:b/>
                <w:sz w:val="24"/>
                <w:szCs w:val="24"/>
              </w:rPr>
              <w:t>Гоц</w:t>
            </w:r>
            <w:proofErr w:type="spellEnd"/>
            <w:r w:rsidRPr="001A0AAF">
              <w:rPr>
                <w:rFonts w:cstheme="minorHAnsi"/>
                <w:b/>
                <w:sz w:val="24"/>
                <w:szCs w:val="24"/>
              </w:rPr>
              <w:t xml:space="preserve"> Евгения Валентиновна –</w:t>
            </w:r>
            <w:r w:rsidR="003C5609" w:rsidRPr="001A0AAF">
              <w:rPr>
                <w:rFonts w:cstheme="minorHAnsi"/>
                <w:b/>
                <w:sz w:val="24"/>
                <w:szCs w:val="24"/>
              </w:rPr>
              <w:t xml:space="preserve"> </w:t>
            </w:r>
            <w:r w:rsidRPr="001A0AAF">
              <w:rPr>
                <w:rFonts w:cstheme="minorHAnsi"/>
                <w:sz w:val="24"/>
                <w:szCs w:val="24"/>
              </w:rPr>
              <w:t>старший преподаватель кафедры «Транспортное право»</w:t>
            </w:r>
            <w:r w:rsidRPr="001A0AAF">
              <w:rPr>
                <w:rFonts w:cstheme="minorHAnsi"/>
                <w:iCs/>
                <w:sz w:val="24"/>
                <w:szCs w:val="24"/>
              </w:rPr>
              <w:t xml:space="preserve"> Юридического института ФГАОУ ВО «Российский университет транспорта (МИИТ)» </w:t>
            </w:r>
          </w:p>
          <w:p w14:paraId="49A0DEE4" w14:textId="77777777" w:rsidR="008E3745" w:rsidRPr="001A0AAF" w:rsidRDefault="008E3745" w:rsidP="008D4A73">
            <w:pPr>
              <w:tabs>
                <w:tab w:val="left" w:pos="1134"/>
              </w:tabs>
              <w:spacing w:after="0"/>
              <w:ind w:firstLine="567"/>
              <w:rPr>
                <w:rFonts w:eastAsia="Calibri" w:cstheme="minorHAnsi"/>
                <w:b/>
                <w:iCs/>
                <w:sz w:val="24"/>
                <w:szCs w:val="24"/>
              </w:rPr>
            </w:pPr>
          </w:p>
          <w:p w14:paraId="76017FF8" w14:textId="41468674" w:rsidR="008E3745" w:rsidRPr="001A0AAF" w:rsidRDefault="008E3745" w:rsidP="008D4A73">
            <w:pPr>
              <w:spacing w:after="0"/>
              <w:ind w:firstLine="567"/>
              <w:rPr>
                <w:rFonts w:eastAsia="Calibri" w:cstheme="minorHAnsi"/>
                <w:b/>
                <w:iCs/>
                <w:sz w:val="24"/>
                <w:szCs w:val="24"/>
              </w:rPr>
            </w:pPr>
          </w:p>
        </w:tc>
        <w:tc>
          <w:tcPr>
            <w:tcW w:w="5061" w:type="dxa"/>
            <w:tcBorders>
              <w:top w:val="single" w:sz="4" w:space="0" w:color="auto"/>
              <w:left w:val="single" w:sz="4" w:space="0" w:color="auto"/>
              <w:bottom w:val="single" w:sz="4" w:space="0" w:color="auto"/>
              <w:right w:val="single" w:sz="4" w:space="0" w:color="auto"/>
            </w:tcBorders>
            <w:vAlign w:val="center"/>
          </w:tcPr>
          <w:p w14:paraId="5F0A0C23" w14:textId="77777777" w:rsidR="003C5609" w:rsidRPr="001A0AAF" w:rsidRDefault="003C5609" w:rsidP="008D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eastAsia="Times New Roman" w:cstheme="minorHAnsi"/>
                <w:b/>
                <w:color w:val="202124"/>
                <w:sz w:val="24"/>
                <w:szCs w:val="24"/>
                <w:lang w:val="en"/>
              </w:rPr>
            </w:pPr>
            <w:r w:rsidRPr="001A0AAF">
              <w:rPr>
                <w:rFonts w:eastAsia="Times New Roman" w:cstheme="minorHAnsi"/>
                <w:b/>
                <w:color w:val="202124"/>
                <w:sz w:val="24"/>
                <w:szCs w:val="24"/>
                <w:lang w:val="en"/>
              </w:rPr>
              <w:t>Information:</w:t>
            </w:r>
          </w:p>
          <w:p w14:paraId="6C733BC5" w14:textId="2DA2F148" w:rsidR="003C5609" w:rsidRPr="008D4A73" w:rsidRDefault="003C5609" w:rsidP="008D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eastAsia="Times New Roman" w:cstheme="minorHAnsi"/>
                <w:color w:val="202124"/>
                <w:sz w:val="24"/>
                <w:szCs w:val="24"/>
                <w:lang w:val="en-US"/>
              </w:rPr>
            </w:pPr>
            <w:r w:rsidRPr="001A0AAF">
              <w:rPr>
                <w:rFonts w:eastAsia="Times New Roman" w:cstheme="minorHAnsi"/>
                <w:color w:val="202124"/>
                <w:sz w:val="24"/>
                <w:szCs w:val="24"/>
                <w:lang w:val="en"/>
              </w:rPr>
              <w:t xml:space="preserve">secretary of the jury of the competition of student and children's posters "Transport = Ecology" </w:t>
            </w:r>
            <w:proofErr w:type="spellStart"/>
            <w:r w:rsidRPr="001A0AAF">
              <w:rPr>
                <w:rFonts w:eastAsia="Times New Roman" w:cstheme="minorHAnsi"/>
                <w:b/>
                <w:color w:val="202124"/>
                <w:sz w:val="24"/>
                <w:szCs w:val="24"/>
                <w:lang w:val="en"/>
              </w:rPr>
              <w:t>Gots</w:t>
            </w:r>
            <w:proofErr w:type="spellEnd"/>
            <w:r w:rsidRPr="001A0AAF">
              <w:rPr>
                <w:rFonts w:eastAsia="Times New Roman" w:cstheme="minorHAnsi"/>
                <w:b/>
                <w:color w:val="202124"/>
                <w:sz w:val="24"/>
                <w:szCs w:val="24"/>
                <w:lang w:val="en"/>
              </w:rPr>
              <w:t xml:space="preserve"> Evgenia </w:t>
            </w:r>
            <w:proofErr w:type="spellStart"/>
            <w:r w:rsidRPr="001A0AAF">
              <w:rPr>
                <w:rFonts w:eastAsia="Times New Roman" w:cstheme="minorHAnsi"/>
                <w:b/>
                <w:color w:val="202124"/>
                <w:sz w:val="24"/>
                <w:szCs w:val="24"/>
                <w:lang w:val="en"/>
              </w:rPr>
              <w:t>Valentinovna</w:t>
            </w:r>
            <w:proofErr w:type="spellEnd"/>
            <w:r w:rsidRPr="001A0AAF">
              <w:rPr>
                <w:rFonts w:eastAsia="Times New Roman" w:cstheme="minorHAnsi"/>
                <w:color w:val="202124"/>
                <w:sz w:val="24"/>
                <w:szCs w:val="24"/>
                <w:lang w:val="en"/>
              </w:rPr>
              <w:t xml:space="preserve"> - senior lecturer of the department "Transport Law" of the Law Institute of the Federal State Autonomous Educational Institution of Higher Education "Russian University of Transport (MIIT)"</w:t>
            </w:r>
          </w:p>
        </w:tc>
      </w:tr>
    </w:tbl>
    <w:p w14:paraId="68C65183" w14:textId="77777777" w:rsidR="0094416F" w:rsidRPr="001A0AAF" w:rsidRDefault="0094416F" w:rsidP="008D4A73">
      <w:pPr>
        <w:spacing w:after="0"/>
        <w:ind w:firstLine="567"/>
        <w:jc w:val="both"/>
        <w:rPr>
          <w:rFonts w:cstheme="minorHAnsi"/>
          <w:b/>
          <w:sz w:val="24"/>
          <w:szCs w:val="24"/>
          <w:lang w:val="en-US"/>
        </w:rPr>
      </w:pPr>
    </w:p>
    <w:p w14:paraId="33A8BFB7" w14:textId="77777777" w:rsidR="00486CF3" w:rsidRPr="001A0AAF" w:rsidRDefault="00486CF3" w:rsidP="008D4A73">
      <w:pPr>
        <w:tabs>
          <w:tab w:val="left" w:pos="567"/>
        </w:tabs>
        <w:spacing w:after="0"/>
        <w:ind w:firstLine="567"/>
        <w:jc w:val="both"/>
        <w:rPr>
          <w:rFonts w:cstheme="minorHAnsi"/>
          <w:b/>
          <w:bCs/>
          <w:sz w:val="24"/>
          <w:szCs w:val="24"/>
          <w:lang w:val="en-US"/>
        </w:rPr>
      </w:pPr>
    </w:p>
    <w:p w14:paraId="4781C05A" w14:textId="1BD4C1A7" w:rsidR="00513DE6" w:rsidRPr="001A0AAF" w:rsidRDefault="00AB23FE" w:rsidP="008D4A73">
      <w:pPr>
        <w:spacing w:after="0"/>
        <w:ind w:firstLine="567"/>
        <w:rPr>
          <w:rFonts w:eastAsia="Times New Roman" w:cstheme="minorHAnsi"/>
          <w:sz w:val="24"/>
          <w:szCs w:val="24"/>
          <w:lang w:val="en-US"/>
        </w:rPr>
      </w:pPr>
      <w:r w:rsidRPr="001A0AAF">
        <w:rPr>
          <w:rFonts w:eastAsia="Times New Roman" w:cstheme="minorHAnsi"/>
          <w:b/>
          <w:caps/>
          <w:sz w:val="24"/>
          <w:szCs w:val="24"/>
          <w:lang w:val="en-US"/>
        </w:rPr>
        <w:br w:type="page"/>
      </w:r>
    </w:p>
    <w:p w14:paraId="434D6054" w14:textId="77777777" w:rsidR="00AB23FE" w:rsidRPr="001A0AAF" w:rsidRDefault="00AB23FE" w:rsidP="008D4A73">
      <w:pPr>
        <w:spacing w:after="0" w:line="240" w:lineRule="auto"/>
        <w:ind w:firstLine="142"/>
        <w:jc w:val="both"/>
        <w:rPr>
          <w:rFonts w:eastAsia="Times New Roman" w:cstheme="minorHAnsi"/>
          <w:b/>
          <w:caps/>
          <w:sz w:val="24"/>
          <w:szCs w:val="24"/>
          <w:lang w:val="en-US"/>
        </w:rPr>
      </w:pPr>
    </w:p>
    <w:p w14:paraId="08464101" w14:textId="2603F99E" w:rsidR="001530A9" w:rsidRPr="001A0AAF" w:rsidRDefault="001530A9" w:rsidP="008D4A73">
      <w:pPr>
        <w:tabs>
          <w:tab w:val="left" w:pos="426"/>
          <w:tab w:val="left" w:pos="567"/>
          <w:tab w:val="left" w:pos="851"/>
          <w:tab w:val="left" w:pos="1134"/>
          <w:tab w:val="decimal" w:leader="dot" w:pos="6634"/>
        </w:tabs>
        <w:spacing w:after="0" w:line="240" w:lineRule="auto"/>
        <w:ind w:firstLine="142"/>
        <w:jc w:val="center"/>
        <w:rPr>
          <w:rFonts w:cstheme="minorHAnsi"/>
          <w:caps/>
          <w:sz w:val="24"/>
          <w:szCs w:val="24"/>
        </w:rPr>
      </w:pPr>
      <w:r w:rsidRPr="001A0AAF">
        <w:rPr>
          <w:rFonts w:cstheme="minorHAnsi"/>
          <w:caps/>
          <w:sz w:val="24"/>
          <w:szCs w:val="24"/>
        </w:rPr>
        <w:t>для заметок</w:t>
      </w:r>
    </w:p>
    <w:p w14:paraId="0A38786B" w14:textId="77777777" w:rsidR="001530A9" w:rsidRPr="001A0AAF" w:rsidRDefault="001530A9" w:rsidP="008D4A73">
      <w:pPr>
        <w:tabs>
          <w:tab w:val="left" w:pos="567"/>
        </w:tabs>
        <w:spacing w:after="0" w:line="240" w:lineRule="auto"/>
        <w:ind w:firstLine="142"/>
        <w:jc w:val="both"/>
        <w:rPr>
          <w:rFonts w:cstheme="minorHAnsi"/>
          <w:sz w:val="24"/>
          <w:szCs w:val="24"/>
        </w:rPr>
      </w:pPr>
    </w:p>
    <w:p w14:paraId="33704510" w14:textId="77777777" w:rsidR="001530A9" w:rsidRPr="001A0AAF" w:rsidRDefault="001530A9" w:rsidP="008D4A73">
      <w:pPr>
        <w:tabs>
          <w:tab w:val="left" w:pos="567"/>
        </w:tabs>
        <w:spacing w:after="0" w:line="240" w:lineRule="auto"/>
        <w:ind w:firstLine="142"/>
        <w:jc w:val="both"/>
        <w:rPr>
          <w:rFonts w:cstheme="minorHAnsi"/>
          <w:b/>
          <w:bCs/>
          <w:sz w:val="24"/>
          <w:szCs w:val="24"/>
        </w:rPr>
      </w:pPr>
    </w:p>
    <w:p w14:paraId="440CEBC7" w14:textId="77777777" w:rsidR="00B65C2A" w:rsidRPr="001A0AAF" w:rsidRDefault="00B65C2A" w:rsidP="008D4A73">
      <w:pPr>
        <w:tabs>
          <w:tab w:val="left" w:pos="567"/>
        </w:tabs>
        <w:spacing w:after="0" w:line="240" w:lineRule="auto"/>
        <w:ind w:firstLine="142"/>
        <w:jc w:val="both"/>
        <w:rPr>
          <w:rFonts w:cstheme="minorHAnsi"/>
          <w:sz w:val="24"/>
          <w:szCs w:val="24"/>
        </w:rPr>
      </w:pPr>
    </w:p>
    <w:p w14:paraId="7964AA2E" w14:textId="77777777" w:rsidR="002E1772" w:rsidRPr="001A0AAF" w:rsidRDefault="002E1772" w:rsidP="008D4A73">
      <w:pPr>
        <w:tabs>
          <w:tab w:val="left" w:pos="567"/>
        </w:tabs>
        <w:spacing w:after="0" w:line="240" w:lineRule="auto"/>
        <w:ind w:firstLine="142"/>
        <w:jc w:val="both"/>
        <w:rPr>
          <w:rFonts w:cstheme="minorHAnsi"/>
          <w:sz w:val="24"/>
          <w:szCs w:val="24"/>
        </w:rPr>
      </w:pPr>
    </w:p>
    <w:sectPr w:rsidR="002E1772" w:rsidRPr="001A0AAF" w:rsidSect="001B73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2334C"/>
    <w:multiLevelType w:val="multilevel"/>
    <w:tmpl w:val="4652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2F5E94"/>
    <w:multiLevelType w:val="multilevel"/>
    <w:tmpl w:val="4A34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943FE8"/>
    <w:multiLevelType w:val="hybridMultilevel"/>
    <w:tmpl w:val="B524C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A261C07"/>
    <w:multiLevelType w:val="multilevel"/>
    <w:tmpl w:val="C2A6F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8242FE"/>
    <w:multiLevelType w:val="multilevel"/>
    <w:tmpl w:val="B0D80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B30E5E"/>
    <w:multiLevelType w:val="multilevel"/>
    <w:tmpl w:val="D56A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8E2"/>
    <w:rsid w:val="00002C47"/>
    <w:rsid w:val="0000318C"/>
    <w:rsid w:val="00005BF1"/>
    <w:rsid w:val="000156E6"/>
    <w:rsid w:val="00016693"/>
    <w:rsid w:val="0002022C"/>
    <w:rsid w:val="0003024A"/>
    <w:rsid w:val="00030741"/>
    <w:rsid w:val="000371D1"/>
    <w:rsid w:val="00042D53"/>
    <w:rsid w:val="00053540"/>
    <w:rsid w:val="000564A0"/>
    <w:rsid w:val="000613A2"/>
    <w:rsid w:val="00062300"/>
    <w:rsid w:val="00063292"/>
    <w:rsid w:val="00064582"/>
    <w:rsid w:val="00072325"/>
    <w:rsid w:val="00081E40"/>
    <w:rsid w:val="000822A8"/>
    <w:rsid w:val="000844DF"/>
    <w:rsid w:val="000853A8"/>
    <w:rsid w:val="000864C7"/>
    <w:rsid w:val="000904B2"/>
    <w:rsid w:val="0009167C"/>
    <w:rsid w:val="000935B0"/>
    <w:rsid w:val="00093A55"/>
    <w:rsid w:val="000A2F1F"/>
    <w:rsid w:val="000B6A15"/>
    <w:rsid w:val="000C056A"/>
    <w:rsid w:val="000C2661"/>
    <w:rsid w:val="000C6B80"/>
    <w:rsid w:val="000D208E"/>
    <w:rsid w:val="000D4F94"/>
    <w:rsid w:val="000D6E70"/>
    <w:rsid w:val="000E08C1"/>
    <w:rsid w:val="000E2448"/>
    <w:rsid w:val="000E7FF3"/>
    <w:rsid w:val="00103A8C"/>
    <w:rsid w:val="00124CFC"/>
    <w:rsid w:val="0013695B"/>
    <w:rsid w:val="00150AC2"/>
    <w:rsid w:val="001530A9"/>
    <w:rsid w:val="0016131A"/>
    <w:rsid w:val="00175C9F"/>
    <w:rsid w:val="0017605B"/>
    <w:rsid w:val="00176AB7"/>
    <w:rsid w:val="00177D0A"/>
    <w:rsid w:val="0018020C"/>
    <w:rsid w:val="00183069"/>
    <w:rsid w:val="00187669"/>
    <w:rsid w:val="00192BE7"/>
    <w:rsid w:val="00196C54"/>
    <w:rsid w:val="001A026D"/>
    <w:rsid w:val="001A0AAF"/>
    <w:rsid w:val="001A33D0"/>
    <w:rsid w:val="001A5443"/>
    <w:rsid w:val="001B38D4"/>
    <w:rsid w:val="001B73C9"/>
    <w:rsid w:val="001C091C"/>
    <w:rsid w:val="001C282F"/>
    <w:rsid w:val="001D0572"/>
    <w:rsid w:val="001F249B"/>
    <w:rsid w:val="001F2B88"/>
    <w:rsid w:val="001F31BE"/>
    <w:rsid w:val="001F78C4"/>
    <w:rsid w:val="00206F0B"/>
    <w:rsid w:val="0021141D"/>
    <w:rsid w:val="002114B0"/>
    <w:rsid w:val="002120F2"/>
    <w:rsid w:val="00215A66"/>
    <w:rsid w:val="00222B78"/>
    <w:rsid w:val="00232EFE"/>
    <w:rsid w:val="00234D7C"/>
    <w:rsid w:val="00237CB6"/>
    <w:rsid w:val="002424CF"/>
    <w:rsid w:val="00245B8A"/>
    <w:rsid w:val="00256B6B"/>
    <w:rsid w:val="00257B01"/>
    <w:rsid w:val="00264BB0"/>
    <w:rsid w:val="002857E1"/>
    <w:rsid w:val="00286555"/>
    <w:rsid w:val="002876C0"/>
    <w:rsid w:val="002929C7"/>
    <w:rsid w:val="00297853"/>
    <w:rsid w:val="002B1121"/>
    <w:rsid w:val="002B27A7"/>
    <w:rsid w:val="002B3BEE"/>
    <w:rsid w:val="002B3D29"/>
    <w:rsid w:val="002C1DB3"/>
    <w:rsid w:val="002C362E"/>
    <w:rsid w:val="002C5DEC"/>
    <w:rsid w:val="002E03C8"/>
    <w:rsid w:val="002E1772"/>
    <w:rsid w:val="002E7A4D"/>
    <w:rsid w:val="002F5857"/>
    <w:rsid w:val="00310440"/>
    <w:rsid w:val="00310E9A"/>
    <w:rsid w:val="0031239E"/>
    <w:rsid w:val="00315A8D"/>
    <w:rsid w:val="00317F0E"/>
    <w:rsid w:val="00330E8B"/>
    <w:rsid w:val="00331A26"/>
    <w:rsid w:val="00334FDC"/>
    <w:rsid w:val="0034240C"/>
    <w:rsid w:val="00353F12"/>
    <w:rsid w:val="00354AFA"/>
    <w:rsid w:val="00357029"/>
    <w:rsid w:val="00365052"/>
    <w:rsid w:val="00366344"/>
    <w:rsid w:val="00372B1C"/>
    <w:rsid w:val="003733DF"/>
    <w:rsid w:val="00377A2B"/>
    <w:rsid w:val="0038333D"/>
    <w:rsid w:val="003876A5"/>
    <w:rsid w:val="003914EF"/>
    <w:rsid w:val="003930D6"/>
    <w:rsid w:val="003932AE"/>
    <w:rsid w:val="00393B4D"/>
    <w:rsid w:val="003944B3"/>
    <w:rsid w:val="003A3054"/>
    <w:rsid w:val="003A58E7"/>
    <w:rsid w:val="003B4ACB"/>
    <w:rsid w:val="003C1B37"/>
    <w:rsid w:val="003C5609"/>
    <w:rsid w:val="003D1DCA"/>
    <w:rsid w:val="003D494C"/>
    <w:rsid w:val="003D7206"/>
    <w:rsid w:val="003E2257"/>
    <w:rsid w:val="004005BE"/>
    <w:rsid w:val="00401A1C"/>
    <w:rsid w:val="00407936"/>
    <w:rsid w:val="004219A2"/>
    <w:rsid w:val="0042695C"/>
    <w:rsid w:val="00427200"/>
    <w:rsid w:val="004323FA"/>
    <w:rsid w:val="00433228"/>
    <w:rsid w:val="004377D8"/>
    <w:rsid w:val="00447532"/>
    <w:rsid w:val="00450513"/>
    <w:rsid w:val="00453764"/>
    <w:rsid w:val="004548C6"/>
    <w:rsid w:val="00456E67"/>
    <w:rsid w:val="0046155B"/>
    <w:rsid w:val="004643B7"/>
    <w:rsid w:val="004653D8"/>
    <w:rsid w:val="0046666D"/>
    <w:rsid w:val="00472022"/>
    <w:rsid w:val="004750DA"/>
    <w:rsid w:val="00477A89"/>
    <w:rsid w:val="00482685"/>
    <w:rsid w:val="00484D50"/>
    <w:rsid w:val="00485E9C"/>
    <w:rsid w:val="00486CF3"/>
    <w:rsid w:val="00496A94"/>
    <w:rsid w:val="004A266C"/>
    <w:rsid w:val="004A3BE6"/>
    <w:rsid w:val="004B3F4D"/>
    <w:rsid w:val="004B595C"/>
    <w:rsid w:val="004C3085"/>
    <w:rsid w:val="004C620E"/>
    <w:rsid w:val="004C7058"/>
    <w:rsid w:val="004D003F"/>
    <w:rsid w:val="00501863"/>
    <w:rsid w:val="00506365"/>
    <w:rsid w:val="005118E2"/>
    <w:rsid w:val="00513DE6"/>
    <w:rsid w:val="00516609"/>
    <w:rsid w:val="00525AC0"/>
    <w:rsid w:val="00525B3C"/>
    <w:rsid w:val="00527E23"/>
    <w:rsid w:val="005308E9"/>
    <w:rsid w:val="00531879"/>
    <w:rsid w:val="005372C4"/>
    <w:rsid w:val="00542AE5"/>
    <w:rsid w:val="0054345F"/>
    <w:rsid w:val="0054403C"/>
    <w:rsid w:val="00544BDA"/>
    <w:rsid w:val="005515C7"/>
    <w:rsid w:val="00553E98"/>
    <w:rsid w:val="0055583C"/>
    <w:rsid w:val="005712A9"/>
    <w:rsid w:val="00584371"/>
    <w:rsid w:val="00593686"/>
    <w:rsid w:val="00594F55"/>
    <w:rsid w:val="005A6A68"/>
    <w:rsid w:val="005B1979"/>
    <w:rsid w:val="005B2A39"/>
    <w:rsid w:val="005B71B8"/>
    <w:rsid w:val="005B7DB0"/>
    <w:rsid w:val="005C6FE5"/>
    <w:rsid w:val="005D36B6"/>
    <w:rsid w:val="005D6830"/>
    <w:rsid w:val="005E0E29"/>
    <w:rsid w:val="005E75B7"/>
    <w:rsid w:val="005F11F6"/>
    <w:rsid w:val="005F2798"/>
    <w:rsid w:val="005F2C42"/>
    <w:rsid w:val="005F3F45"/>
    <w:rsid w:val="005F60E9"/>
    <w:rsid w:val="005F6286"/>
    <w:rsid w:val="00601841"/>
    <w:rsid w:val="00605184"/>
    <w:rsid w:val="00610D13"/>
    <w:rsid w:val="00611A20"/>
    <w:rsid w:val="0061226B"/>
    <w:rsid w:val="0061374F"/>
    <w:rsid w:val="0062683B"/>
    <w:rsid w:val="00631677"/>
    <w:rsid w:val="00631E47"/>
    <w:rsid w:val="00634D89"/>
    <w:rsid w:val="00635E87"/>
    <w:rsid w:val="00644B7A"/>
    <w:rsid w:val="00644FAE"/>
    <w:rsid w:val="006562DA"/>
    <w:rsid w:val="00657CEF"/>
    <w:rsid w:val="0066092A"/>
    <w:rsid w:val="00672777"/>
    <w:rsid w:val="00682ACF"/>
    <w:rsid w:val="00686789"/>
    <w:rsid w:val="00694586"/>
    <w:rsid w:val="006A0233"/>
    <w:rsid w:val="006A243B"/>
    <w:rsid w:val="006A5E09"/>
    <w:rsid w:val="006A6E69"/>
    <w:rsid w:val="006C7C70"/>
    <w:rsid w:val="006C7F2C"/>
    <w:rsid w:val="006D0FFE"/>
    <w:rsid w:val="006D59CC"/>
    <w:rsid w:val="006E0DEC"/>
    <w:rsid w:val="006E39E0"/>
    <w:rsid w:val="006E7E19"/>
    <w:rsid w:val="006F1512"/>
    <w:rsid w:val="006F4B50"/>
    <w:rsid w:val="00704376"/>
    <w:rsid w:val="007135B0"/>
    <w:rsid w:val="007160AB"/>
    <w:rsid w:val="0072036B"/>
    <w:rsid w:val="00724BF9"/>
    <w:rsid w:val="007430C2"/>
    <w:rsid w:val="00743617"/>
    <w:rsid w:val="007437AC"/>
    <w:rsid w:val="0074549F"/>
    <w:rsid w:val="00745B06"/>
    <w:rsid w:val="00746391"/>
    <w:rsid w:val="007470B4"/>
    <w:rsid w:val="00751147"/>
    <w:rsid w:val="00752248"/>
    <w:rsid w:val="00752EB5"/>
    <w:rsid w:val="00756E10"/>
    <w:rsid w:val="00767F2E"/>
    <w:rsid w:val="00773AB4"/>
    <w:rsid w:val="00780635"/>
    <w:rsid w:val="00785389"/>
    <w:rsid w:val="00790477"/>
    <w:rsid w:val="007937D5"/>
    <w:rsid w:val="007A5A63"/>
    <w:rsid w:val="007A7F37"/>
    <w:rsid w:val="007B1A60"/>
    <w:rsid w:val="007B1C91"/>
    <w:rsid w:val="007B6BD3"/>
    <w:rsid w:val="007C4849"/>
    <w:rsid w:val="007C4B0F"/>
    <w:rsid w:val="007C59CB"/>
    <w:rsid w:val="007D4E1B"/>
    <w:rsid w:val="007D4FCE"/>
    <w:rsid w:val="007E5BDB"/>
    <w:rsid w:val="00816693"/>
    <w:rsid w:val="008238E3"/>
    <w:rsid w:val="00825682"/>
    <w:rsid w:val="00826DD3"/>
    <w:rsid w:val="00832957"/>
    <w:rsid w:val="00840B46"/>
    <w:rsid w:val="00843BBB"/>
    <w:rsid w:val="00843D5F"/>
    <w:rsid w:val="00845CE2"/>
    <w:rsid w:val="00852A6D"/>
    <w:rsid w:val="00853FA8"/>
    <w:rsid w:val="00857063"/>
    <w:rsid w:val="00861659"/>
    <w:rsid w:val="00861969"/>
    <w:rsid w:val="008753C1"/>
    <w:rsid w:val="0087712E"/>
    <w:rsid w:val="00892146"/>
    <w:rsid w:val="008977A5"/>
    <w:rsid w:val="008A02FD"/>
    <w:rsid w:val="008A0DD8"/>
    <w:rsid w:val="008B317B"/>
    <w:rsid w:val="008C7C00"/>
    <w:rsid w:val="008D06C6"/>
    <w:rsid w:val="008D2837"/>
    <w:rsid w:val="008D4A73"/>
    <w:rsid w:val="008D77E0"/>
    <w:rsid w:val="008E256C"/>
    <w:rsid w:val="008E2B31"/>
    <w:rsid w:val="008E3745"/>
    <w:rsid w:val="008E4395"/>
    <w:rsid w:val="008E62A0"/>
    <w:rsid w:val="008F03E8"/>
    <w:rsid w:val="008F6DA0"/>
    <w:rsid w:val="008F76A8"/>
    <w:rsid w:val="008F79DF"/>
    <w:rsid w:val="009039DF"/>
    <w:rsid w:val="00905AA3"/>
    <w:rsid w:val="00907393"/>
    <w:rsid w:val="00912B6E"/>
    <w:rsid w:val="0094416F"/>
    <w:rsid w:val="00944BCA"/>
    <w:rsid w:val="00944EE7"/>
    <w:rsid w:val="00955E22"/>
    <w:rsid w:val="00956594"/>
    <w:rsid w:val="00956861"/>
    <w:rsid w:val="009626B1"/>
    <w:rsid w:val="009633A8"/>
    <w:rsid w:val="009664BE"/>
    <w:rsid w:val="00967C1C"/>
    <w:rsid w:val="00971E2C"/>
    <w:rsid w:val="009739D9"/>
    <w:rsid w:val="00987A90"/>
    <w:rsid w:val="009962D4"/>
    <w:rsid w:val="00997CFC"/>
    <w:rsid w:val="009A0A14"/>
    <w:rsid w:val="009A2AD2"/>
    <w:rsid w:val="009B1806"/>
    <w:rsid w:val="009B527F"/>
    <w:rsid w:val="009B6D46"/>
    <w:rsid w:val="009C01D5"/>
    <w:rsid w:val="009C2A0A"/>
    <w:rsid w:val="009C51B3"/>
    <w:rsid w:val="009C65FC"/>
    <w:rsid w:val="009D24A5"/>
    <w:rsid w:val="009E2E91"/>
    <w:rsid w:val="009F1089"/>
    <w:rsid w:val="009F1834"/>
    <w:rsid w:val="009F652F"/>
    <w:rsid w:val="00A02618"/>
    <w:rsid w:val="00A10A9F"/>
    <w:rsid w:val="00A1153F"/>
    <w:rsid w:val="00A11CEF"/>
    <w:rsid w:val="00A14418"/>
    <w:rsid w:val="00A16BC1"/>
    <w:rsid w:val="00A174D7"/>
    <w:rsid w:val="00A21576"/>
    <w:rsid w:val="00A40D85"/>
    <w:rsid w:val="00A41131"/>
    <w:rsid w:val="00A43151"/>
    <w:rsid w:val="00A442B7"/>
    <w:rsid w:val="00A460A5"/>
    <w:rsid w:val="00A56008"/>
    <w:rsid w:val="00A563C2"/>
    <w:rsid w:val="00A56687"/>
    <w:rsid w:val="00A62CC2"/>
    <w:rsid w:val="00A6607C"/>
    <w:rsid w:val="00A713BD"/>
    <w:rsid w:val="00A71C0B"/>
    <w:rsid w:val="00A7392A"/>
    <w:rsid w:val="00A75F25"/>
    <w:rsid w:val="00A7710C"/>
    <w:rsid w:val="00A81458"/>
    <w:rsid w:val="00A844ED"/>
    <w:rsid w:val="00A8721E"/>
    <w:rsid w:val="00A93EE2"/>
    <w:rsid w:val="00A95226"/>
    <w:rsid w:val="00AA2E37"/>
    <w:rsid w:val="00AA6681"/>
    <w:rsid w:val="00AB23FE"/>
    <w:rsid w:val="00AB2F41"/>
    <w:rsid w:val="00AB3C37"/>
    <w:rsid w:val="00AB642E"/>
    <w:rsid w:val="00AB7626"/>
    <w:rsid w:val="00AC1B03"/>
    <w:rsid w:val="00AC1C1A"/>
    <w:rsid w:val="00AC2D5C"/>
    <w:rsid w:val="00AC41FB"/>
    <w:rsid w:val="00AC434C"/>
    <w:rsid w:val="00AC4622"/>
    <w:rsid w:val="00AC5F43"/>
    <w:rsid w:val="00AD42F2"/>
    <w:rsid w:val="00AD4EDA"/>
    <w:rsid w:val="00AD7444"/>
    <w:rsid w:val="00B04B47"/>
    <w:rsid w:val="00B15EF8"/>
    <w:rsid w:val="00B20765"/>
    <w:rsid w:val="00B35610"/>
    <w:rsid w:val="00B35957"/>
    <w:rsid w:val="00B41F50"/>
    <w:rsid w:val="00B50C4B"/>
    <w:rsid w:val="00B55090"/>
    <w:rsid w:val="00B5625D"/>
    <w:rsid w:val="00B60355"/>
    <w:rsid w:val="00B6271B"/>
    <w:rsid w:val="00B62793"/>
    <w:rsid w:val="00B6414F"/>
    <w:rsid w:val="00B65C2A"/>
    <w:rsid w:val="00B67543"/>
    <w:rsid w:val="00B67B7B"/>
    <w:rsid w:val="00B70F66"/>
    <w:rsid w:val="00B72281"/>
    <w:rsid w:val="00B74BE7"/>
    <w:rsid w:val="00B8454D"/>
    <w:rsid w:val="00B86859"/>
    <w:rsid w:val="00B91B76"/>
    <w:rsid w:val="00B92084"/>
    <w:rsid w:val="00B92CFA"/>
    <w:rsid w:val="00B93115"/>
    <w:rsid w:val="00B95791"/>
    <w:rsid w:val="00BA2301"/>
    <w:rsid w:val="00BB3CB2"/>
    <w:rsid w:val="00BB5DC6"/>
    <w:rsid w:val="00BD1062"/>
    <w:rsid w:val="00BD2D72"/>
    <w:rsid w:val="00BD5F0E"/>
    <w:rsid w:val="00BD72E6"/>
    <w:rsid w:val="00BE2234"/>
    <w:rsid w:val="00BE4414"/>
    <w:rsid w:val="00BE770C"/>
    <w:rsid w:val="00BF6077"/>
    <w:rsid w:val="00C01ED0"/>
    <w:rsid w:val="00C05E5A"/>
    <w:rsid w:val="00C133A9"/>
    <w:rsid w:val="00C237D1"/>
    <w:rsid w:val="00C24073"/>
    <w:rsid w:val="00C25004"/>
    <w:rsid w:val="00C26BF6"/>
    <w:rsid w:val="00C37BCE"/>
    <w:rsid w:val="00C4071C"/>
    <w:rsid w:val="00C457DC"/>
    <w:rsid w:val="00C45B6D"/>
    <w:rsid w:val="00C51751"/>
    <w:rsid w:val="00C561C3"/>
    <w:rsid w:val="00C56A22"/>
    <w:rsid w:val="00C611EF"/>
    <w:rsid w:val="00C67A6F"/>
    <w:rsid w:val="00C762D3"/>
    <w:rsid w:val="00C80DC0"/>
    <w:rsid w:val="00C87159"/>
    <w:rsid w:val="00C904DD"/>
    <w:rsid w:val="00C90629"/>
    <w:rsid w:val="00C919A7"/>
    <w:rsid w:val="00CA0028"/>
    <w:rsid w:val="00CA1D2F"/>
    <w:rsid w:val="00CA6FF9"/>
    <w:rsid w:val="00CC3B24"/>
    <w:rsid w:val="00CC54FE"/>
    <w:rsid w:val="00CC6246"/>
    <w:rsid w:val="00CD39C2"/>
    <w:rsid w:val="00CE52B3"/>
    <w:rsid w:val="00CF1558"/>
    <w:rsid w:val="00CF1857"/>
    <w:rsid w:val="00CF245D"/>
    <w:rsid w:val="00CF3BAA"/>
    <w:rsid w:val="00CF54A0"/>
    <w:rsid w:val="00D04A89"/>
    <w:rsid w:val="00D10677"/>
    <w:rsid w:val="00D16A88"/>
    <w:rsid w:val="00D17F22"/>
    <w:rsid w:val="00D22B78"/>
    <w:rsid w:val="00D253C6"/>
    <w:rsid w:val="00D25D99"/>
    <w:rsid w:val="00D33857"/>
    <w:rsid w:val="00D33F2C"/>
    <w:rsid w:val="00D368BA"/>
    <w:rsid w:val="00D40AB5"/>
    <w:rsid w:val="00D40D4B"/>
    <w:rsid w:val="00D40EE4"/>
    <w:rsid w:val="00D476F9"/>
    <w:rsid w:val="00D5306B"/>
    <w:rsid w:val="00D53D39"/>
    <w:rsid w:val="00D559C5"/>
    <w:rsid w:val="00D6159F"/>
    <w:rsid w:val="00D61C81"/>
    <w:rsid w:val="00D634E4"/>
    <w:rsid w:val="00D66491"/>
    <w:rsid w:val="00D66A7C"/>
    <w:rsid w:val="00D72D28"/>
    <w:rsid w:val="00D74F92"/>
    <w:rsid w:val="00D8170E"/>
    <w:rsid w:val="00D826CC"/>
    <w:rsid w:val="00DA31E1"/>
    <w:rsid w:val="00DA4B7C"/>
    <w:rsid w:val="00DA7843"/>
    <w:rsid w:val="00DB07FB"/>
    <w:rsid w:val="00DC0B67"/>
    <w:rsid w:val="00DC13CC"/>
    <w:rsid w:val="00DC4D17"/>
    <w:rsid w:val="00DD6F23"/>
    <w:rsid w:val="00DE2098"/>
    <w:rsid w:val="00DE2C5E"/>
    <w:rsid w:val="00DE3AD8"/>
    <w:rsid w:val="00DE4898"/>
    <w:rsid w:val="00DE67A8"/>
    <w:rsid w:val="00DF1AB4"/>
    <w:rsid w:val="00DF6FB9"/>
    <w:rsid w:val="00E00ABC"/>
    <w:rsid w:val="00E070AB"/>
    <w:rsid w:val="00E103EF"/>
    <w:rsid w:val="00E13838"/>
    <w:rsid w:val="00E13D7C"/>
    <w:rsid w:val="00E150F9"/>
    <w:rsid w:val="00E15860"/>
    <w:rsid w:val="00E17498"/>
    <w:rsid w:val="00E22687"/>
    <w:rsid w:val="00E238BF"/>
    <w:rsid w:val="00E256E7"/>
    <w:rsid w:val="00E36B55"/>
    <w:rsid w:val="00E424B3"/>
    <w:rsid w:val="00E4348D"/>
    <w:rsid w:val="00E50E1B"/>
    <w:rsid w:val="00E51F41"/>
    <w:rsid w:val="00E55217"/>
    <w:rsid w:val="00E66654"/>
    <w:rsid w:val="00E667E3"/>
    <w:rsid w:val="00E71300"/>
    <w:rsid w:val="00E7545B"/>
    <w:rsid w:val="00E76157"/>
    <w:rsid w:val="00E82EE3"/>
    <w:rsid w:val="00E93E1F"/>
    <w:rsid w:val="00E960D2"/>
    <w:rsid w:val="00EA00C3"/>
    <w:rsid w:val="00EA098D"/>
    <w:rsid w:val="00EA47D9"/>
    <w:rsid w:val="00EA4A24"/>
    <w:rsid w:val="00EB54BE"/>
    <w:rsid w:val="00EC1511"/>
    <w:rsid w:val="00EC3811"/>
    <w:rsid w:val="00ED065F"/>
    <w:rsid w:val="00ED6E1E"/>
    <w:rsid w:val="00EE20E0"/>
    <w:rsid w:val="00EE475D"/>
    <w:rsid w:val="00EE5515"/>
    <w:rsid w:val="00EF661D"/>
    <w:rsid w:val="00EF7C5C"/>
    <w:rsid w:val="00F0320D"/>
    <w:rsid w:val="00F06A46"/>
    <w:rsid w:val="00F11A79"/>
    <w:rsid w:val="00F15960"/>
    <w:rsid w:val="00F17B2A"/>
    <w:rsid w:val="00F20A41"/>
    <w:rsid w:val="00F21C67"/>
    <w:rsid w:val="00F263DA"/>
    <w:rsid w:val="00F31C40"/>
    <w:rsid w:val="00F37B88"/>
    <w:rsid w:val="00F419C8"/>
    <w:rsid w:val="00F44477"/>
    <w:rsid w:val="00F46175"/>
    <w:rsid w:val="00F54888"/>
    <w:rsid w:val="00F559B4"/>
    <w:rsid w:val="00F562D6"/>
    <w:rsid w:val="00F574D6"/>
    <w:rsid w:val="00F6034B"/>
    <w:rsid w:val="00F629A1"/>
    <w:rsid w:val="00F64400"/>
    <w:rsid w:val="00F67F3B"/>
    <w:rsid w:val="00F70E0E"/>
    <w:rsid w:val="00F7252D"/>
    <w:rsid w:val="00F802E7"/>
    <w:rsid w:val="00F847EC"/>
    <w:rsid w:val="00F8544C"/>
    <w:rsid w:val="00F85BAB"/>
    <w:rsid w:val="00F945A1"/>
    <w:rsid w:val="00FA1718"/>
    <w:rsid w:val="00FA38EB"/>
    <w:rsid w:val="00FA4916"/>
    <w:rsid w:val="00FB4033"/>
    <w:rsid w:val="00FB5B48"/>
    <w:rsid w:val="00FC098D"/>
    <w:rsid w:val="00FC6390"/>
    <w:rsid w:val="00FC7415"/>
    <w:rsid w:val="00FC7631"/>
    <w:rsid w:val="00FD2FDC"/>
    <w:rsid w:val="00FD4F83"/>
    <w:rsid w:val="00FE117A"/>
    <w:rsid w:val="00FE6BB8"/>
    <w:rsid w:val="00FF60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5E2FB"/>
  <w15:docId w15:val="{B4BEEB61-C75C-433B-AD29-FCAB9A1F2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90739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57B01"/>
    <w:pPr>
      <w:keepNext/>
      <w:keepLines/>
      <w:spacing w:before="200" w:after="0" w:line="240" w:lineRule="auto"/>
      <w:ind w:firstLine="709"/>
      <w:outlineLvl w:val="1"/>
    </w:pPr>
    <w:rPr>
      <w:rFonts w:ascii="Calibri Light" w:eastAsia="Times New Roman" w:hAnsi="Calibri Light" w:cs="Times New Roman"/>
      <w:b/>
      <w:bCs/>
      <w:color w:val="4472C4"/>
      <w:sz w:val="26"/>
      <w:szCs w:val="26"/>
    </w:rPr>
  </w:style>
  <w:style w:type="paragraph" w:styleId="3">
    <w:name w:val="heading 3"/>
    <w:basedOn w:val="a"/>
    <w:next w:val="a"/>
    <w:link w:val="30"/>
    <w:uiPriority w:val="9"/>
    <w:unhideWhenUsed/>
    <w:qFormat/>
    <w:rsid w:val="00331A2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118E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5118E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118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18E2"/>
    <w:rPr>
      <w:rFonts w:ascii="Tahoma" w:hAnsi="Tahoma" w:cs="Tahoma"/>
      <w:sz w:val="16"/>
      <w:szCs w:val="16"/>
    </w:rPr>
  </w:style>
  <w:style w:type="character" w:customStyle="1" w:styleId="20">
    <w:name w:val="Заголовок 2 Знак"/>
    <w:basedOn w:val="a0"/>
    <w:link w:val="2"/>
    <w:uiPriority w:val="9"/>
    <w:rsid w:val="00257B01"/>
    <w:rPr>
      <w:rFonts w:ascii="Calibri Light" w:eastAsia="Times New Roman" w:hAnsi="Calibri Light" w:cs="Times New Roman"/>
      <w:b/>
      <w:bCs/>
      <w:color w:val="4472C4"/>
      <w:sz w:val="26"/>
      <w:szCs w:val="26"/>
    </w:rPr>
  </w:style>
  <w:style w:type="character" w:styleId="a6">
    <w:name w:val="Hyperlink"/>
    <w:basedOn w:val="a0"/>
    <w:rsid w:val="00257B01"/>
    <w:rPr>
      <w:color w:val="0000FF"/>
      <w:u w:val="single"/>
    </w:rPr>
  </w:style>
  <w:style w:type="character" w:styleId="a7">
    <w:name w:val="Strong"/>
    <w:basedOn w:val="a0"/>
    <w:uiPriority w:val="22"/>
    <w:qFormat/>
    <w:rsid w:val="004C620E"/>
    <w:rPr>
      <w:b/>
      <w:bCs/>
    </w:rPr>
  </w:style>
  <w:style w:type="character" w:customStyle="1" w:styleId="11">
    <w:name w:val="Неразрешенное упоминание1"/>
    <w:basedOn w:val="a0"/>
    <w:uiPriority w:val="99"/>
    <w:semiHidden/>
    <w:unhideWhenUsed/>
    <w:rsid w:val="00A442B7"/>
    <w:rPr>
      <w:color w:val="605E5C"/>
      <w:shd w:val="clear" w:color="auto" w:fill="E1DFDD"/>
    </w:rPr>
  </w:style>
  <w:style w:type="paragraph" w:styleId="a8">
    <w:name w:val="List Paragraph"/>
    <w:basedOn w:val="a"/>
    <w:uiPriority w:val="34"/>
    <w:qFormat/>
    <w:rsid w:val="003733DF"/>
    <w:pPr>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907393"/>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331A26"/>
    <w:rPr>
      <w:rFonts w:asciiTheme="majorHAnsi" w:eastAsiaTheme="majorEastAsia" w:hAnsiTheme="majorHAnsi" w:cstheme="majorBidi"/>
      <w:color w:val="243F60" w:themeColor="accent1" w:themeShade="7F"/>
      <w:sz w:val="24"/>
      <w:szCs w:val="24"/>
    </w:rPr>
  </w:style>
  <w:style w:type="character" w:customStyle="1" w:styleId="mw-headline">
    <w:name w:val="mw-headline"/>
    <w:basedOn w:val="a0"/>
    <w:rsid w:val="00331A26"/>
  </w:style>
  <w:style w:type="character" w:styleId="a9">
    <w:name w:val="Emphasis"/>
    <w:basedOn w:val="a0"/>
    <w:uiPriority w:val="20"/>
    <w:qFormat/>
    <w:rsid w:val="005B2A39"/>
    <w:rPr>
      <w:i/>
      <w:iCs/>
    </w:rPr>
  </w:style>
  <w:style w:type="character" w:customStyle="1" w:styleId="21">
    <w:name w:val="Неразрешенное упоминание2"/>
    <w:basedOn w:val="a0"/>
    <w:uiPriority w:val="99"/>
    <w:semiHidden/>
    <w:unhideWhenUsed/>
    <w:rsid w:val="00832957"/>
    <w:rPr>
      <w:color w:val="605E5C"/>
      <w:shd w:val="clear" w:color="auto" w:fill="E1DFDD"/>
    </w:rPr>
  </w:style>
  <w:style w:type="paragraph" w:styleId="HTML">
    <w:name w:val="HTML Preformatted"/>
    <w:basedOn w:val="a"/>
    <w:link w:val="HTML0"/>
    <w:uiPriority w:val="99"/>
    <w:unhideWhenUsed/>
    <w:rsid w:val="00843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43BBB"/>
    <w:rPr>
      <w:rFonts w:ascii="Courier New" w:eastAsia="Times New Roman" w:hAnsi="Courier New" w:cs="Courier New"/>
      <w:sz w:val="20"/>
      <w:szCs w:val="20"/>
      <w:lang w:eastAsia="ru-RU"/>
    </w:rPr>
  </w:style>
  <w:style w:type="character" w:customStyle="1" w:styleId="text-formitem-description">
    <w:name w:val="text-form__item-description"/>
    <w:basedOn w:val="a0"/>
    <w:rsid w:val="00D53D39"/>
  </w:style>
  <w:style w:type="table" w:styleId="aa">
    <w:name w:val="Table Grid"/>
    <w:basedOn w:val="a1"/>
    <w:uiPriority w:val="59"/>
    <w:rsid w:val="00CA6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fftooltip">
    <w:name w:val="stafftooltip"/>
    <w:basedOn w:val="a0"/>
    <w:rsid w:val="008C7C00"/>
  </w:style>
  <w:style w:type="character" w:customStyle="1" w:styleId="31">
    <w:name w:val="Неразрешенное упоминание3"/>
    <w:basedOn w:val="a0"/>
    <w:uiPriority w:val="99"/>
    <w:semiHidden/>
    <w:unhideWhenUsed/>
    <w:rsid w:val="002120F2"/>
    <w:rPr>
      <w:color w:val="605E5C"/>
      <w:shd w:val="clear" w:color="auto" w:fill="E1DFDD"/>
    </w:rPr>
  </w:style>
  <w:style w:type="character" w:customStyle="1" w:styleId="4">
    <w:name w:val="Неразрешенное упоминание4"/>
    <w:basedOn w:val="a0"/>
    <w:uiPriority w:val="99"/>
    <w:semiHidden/>
    <w:unhideWhenUsed/>
    <w:rsid w:val="004A3BE6"/>
    <w:rPr>
      <w:color w:val="605E5C"/>
      <w:shd w:val="clear" w:color="auto" w:fill="E1DFDD"/>
    </w:rPr>
  </w:style>
  <w:style w:type="table" w:customStyle="1" w:styleId="12">
    <w:name w:val="Сетка таблицы1"/>
    <w:basedOn w:val="a1"/>
    <w:next w:val="aa"/>
    <w:uiPriority w:val="39"/>
    <w:rsid w:val="00153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a0"/>
    <w:rsid w:val="00477A89"/>
  </w:style>
  <w:style w:type="paragraph" w:styleId="ab">
    <w:name w:val="Subtitle"/>
    <w:basedOn w:val="a"/>
    <w:next w:val="a"/>
    <w:link w:val="ac"/>
    <w:uiPriority w:val="11"/>
    <w:qFormat/>
    <w:rsid w:val="00477A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477A89"/>
    <w:rPr>
      <w:rFonts w:asciiTheme="majorHAnsi" w:eastAsiaTheme="majorEastAsia" w:hAnsiTheme="majorHAnsi" w:cstheme="majorBidi"/>
      <w:i/>
      <w:iCs/>
      <w:color w:val="4F81BD" w:themeColor="accent1"/>
      <w:spacing w:val="15"/>
      <w:sz w:val="24"/>
      <w:szCs w:val="24"/>
    </w:rPr>
  </w:style>
  <w:style w:type="paragraph" w:styleId="ad">
    <w:name w:val="Body Text"/>
    <w:link w:val="ae"/>
    <w:semiHidden/>
    <w:unhideWhenUsed/>
    <w:rsid w:val="00477A89"/>
    <w:pPr>
      <w:spacing w:after="160" w:line="256" w:lineRule="auto"/>
    </w:pPr>
    <w:rPr>
      <w:rFonts w:ascii="Calibri" w:eastAsia="Arial Unicode MS" w:hAnsi="Calibri" w:cs="Arial Unicode MS"/>
      <w:color w:val="000000"/>
      <w:u w:color="000000"/>
    </w:rPr>
  </w:style>
  <w:style w:type="character" w:customStyle="1" w:styleId="ae">
    <w:name w:val="Основной текст Знак"/>
    <w:basedOn w:val="a0"/>
    <w:link w:val="ad"/>
    <w:semiHidden/>
    <w:rsid w:val="00477A89"/>
    <w:rPr>
      <w:rFonts w:ascii="Calibri" w:eastAsia="Arial Unicode MS" w:hAnsi="Calibri" w:cs="Arial Unicode MS"/>
      <w:color w:val="000000"/>
      <w:u w:color="000000"/>
    </w:rPr>
  </w:style>
  <w:style w:type="paragraph" w:customStyle="1" w:styleId="paragraph">
    <w:name w:val="paragraph"/>
    <w:basedOn w:val="a"/>
    <w:rsid w:val="00477A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477A89"/>
  </w:style>
  <w:style w:type="character" w:customStyle="1" w:styleId="eop">
    <w:name w:val="eop"/>
    <w:basedOn w:val="a0"/>
    <w:rsid w:val="00477A89"/>
  </w:style>
  <w:style w:type="character" w:customStyle="1" w:styleId="spellingerror">
    <w:name w:val="spellingerror"/>
    <w:basedOn w:val="a0"/>
    <w:rsid w:val="00477A89"/>
  </w:style>
  <w:style w:type="character" w:customStyle="1" w:styleId="jlqj4b">
    <w:name w:val="jlqj4b"/>
    <w:basedOn w:val="a0"/>
    <w:rsid w:val="00477A89"/>
  </w:style>
  <w:style w:type="paragraph" w:styleId="af">
    <w:name w:val="No Spacing"/>
    <w:uiPriority w:val="1"/>
    <w:qFormat/>
    <w:rsid w:val="008E62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4905">
      <w:bodyDiv w:val="1"/>
      <w:marLeft w:val="0"/>
      <w:marRight w:val="0"/>
      <w:marTop w:val="0"/>
      <w:marBottom w:val="0"/>
      <w:divBdr>
        <w:top w:val="none" w:sz="0" w:space="0" w:color="auto"/>
        <w:left w:val="none" w:sz="0" w:space="0" w:color="auto"/>
        <w:bottom w:val="none" w:sz="0" w:space="0" w:color="auto"/>
        <w:right w:val="none" w:sz="0" w:space="0" w:color="auto"/>
      </w:divBdr>
    </w:div>
    <w:div w:id="12999942">
      <w:bodyDiv w:val="1"/>
      <w:marLeft w:val="0"/>
      <w:marRight w:val="0"/>
      <w:marTop w:val="0"/>
      <w:marBottom w:val="0"/>
      <w:divBdr>
        <w:top w:val="none" w:sz="0" w:space="0" w:color="auto"/>
        <w:left w:val="none" w:sz="0" w:space="0" w:color="auto"/>
        <w:bottom w:val="none" w:sz="0" w:space="0" w:color="auto"/>
        <w:right w:val="none" w:sz="0" w:space="0" w:color="auto"/>
      </w:divBdr>
    </w:div>
    <w:div w:id="50348890">
      <w:bodyDiv w:val="1"/>
      <w:marLeft w:val="0"/>
      <w:marRight w:val="0"/>
      <w:marTop w:val="0"/>
      <w:marBottom w:val="0"/>
      <w:divBdr>
        <w:top w:val="none" w:sz="0" w:space="0" w:color="auto"/>
        <w:left w:val="none" w:sz="0" w:space="0" w:color="auto"/>
        <w:bottom w:val="none" w:sz="0" w:space="0" w:color="auto"/>
        <w:right w:val="none" w:sz="0" w:space="0" w:color="auto"/>
      </w:divBdr>
      <w:divsChild>
        <w:div w:id="1364941790">
          <w:blockQuote w:val="1"/>
          <w:marLeft w:val="0"/>
          <w:marRight w:val="-100"/>
          <w:marTop w:val="312"/>
          <w:marBottom w:val="0"/>
          <w:divBdr>
            <w:top w:val="none" w:sz="0" w:space="0" w:color="auto"/>
            <w:left w:val="none" w:sz="0" w:space="0" w:color="auto"/>
            <w:bottom w:val="none" w:sz="0" w:space="0" w:color="auto"/>
            <w:right w:val="none" w:sz="0" w:space="0" w:color="auto"/>
          </w:divBdr>
          <w:divsChild>
            <w:div w:id="1985239148">
              <w:marLeft w:val="0"/>
              <w:marRight w:val="0"/>
              <w:marTop w:val="0"/>
              <w:marBottom w:val="0"/>
              <w:divBdr>
                <w:top w:val="single" w:sz="4" w:space="5" w:color="auto"/>
                <w:left w:val="single" w:sz="4" w:space="5" w:color="auto"/>
                <w:bottom w:val="none" w:sz="0" w:space="0" w:color="auto"/>
                <w:right w:val="single" w:sz="4" w:space="5" w:color="auto"/>
              </w:divBdr>
              <w:divsChild>
                <w:div w:id="679283322">
                  <w:marLeft w:val="0"/>
                  <w:marRight w:val="-100"/>
                  <w:marTop w:val="0"/>
                  <w:marBottom w:val="0"/>
                  <w:divBdr>
                    <w:top w:val="none" w:sz="0" w:space="0" w:color="auto"/>
                    <w:left w:val="none" w:sz="0" w:space="0" w:color="auto"/>
                    <w:bottom w:val="none" w:sz="0" w:space="0" w:color="auto"/>
                    <w:right w:val="none" w:sz="0" w:space="0" w:color="auto"/>
                  </w:divBdr>
                  <w:divsChild>
                    <w:div w:id="783041845">
                      <w:marLeft w:val="720"/>
                      <w:marRight w:val="0"/>
                      <w:marTop w:val="0"/>
                      <w:marBottom w:val="0"/>
                      <w:divBdr>
                        <w:top w:val="none" w:sz="0" w:space="0" w:color="auto"/>
                        <w:left w:val="none" w:sz="0" w:space="0" w:color="auto"/>
                        <w:bottom w:val="none" w:sz="0" w:space="0" w:color="auto"/>
                        <w:right w:val="none" w:sz="0" w:space="0" w:color="auto"/>
                      </w:divBdr>
                    </w:div>
                    <w:div w:id="150524365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56703">
      <w:bodyDiv w:val="1"/>
      <w:marLeft w:val="0"/>
      <w:marRight w:val="0"/>
      <w:marTop w:val="0"/>
      <w:marBottom w:val="0"/>
      <w:divBdr>
        <w:top w:val="none" w:sz="0" w:space="0" w:color="auto"/>
        <w:left w:val="none" w:sz="0" w:space="0" w:color="auto"/>
        <w:bottom w:val="none" w:sz="0" w:space="0" w:color="auto"/>
        <w:right w:val="none" w:sz="0" w:space="0" w:color="auto"/>
      </w:divBdr>
    </w:div>
    <w:div w:id="117457689">
      <w:bodyDiv w:val="1"/>
      <w:marLeft w:val="0"/>
      <w:marRight w:val="0"/>
      <w:marTop w:val="0"/>
      <w:marBottom w:val="0"/>
      <w:divBdr>
        <w:top w:val="none" w:sz="0" w:space="0" w:color="auto"/>
        <w:left w:val="none" w:sz="0" w:space="0" w:color="auto"/>
        <w:bottom w:val="none" w:sz="0" w:space="0" w:color="auto"/>
        <w:right w:val="none" w:sz="0" w:space="0" w:color="auto"/>
      </w:divBdr>
    </w:div>
    <w:div w:id="150482925">
      <w:bodyDiv w:val="1"/>
      <w:marLeft w:val="0"/>
      <w:marRight w:val="0"/>
      <w:marTop w:val="0"/>
      <w:marBottom w:val="0"/>
      <w:divBdr>
        <w:top w:val="none" w:sz="0" w:space="0" w:color="auto"/>
        <w:left w:val="none" w:sz="0" w:space="0" w:color="auto"/>
        <w:bottom w:val="none" w:sz="0" w:space="0" w:color="auto"/>
        <w:right w:val="none" w:sz="0" w:space="0" w:color="auto"/>
      </w:divBdr>
    </w:div>
    <w:div w:id="155926830">
      <w:bodyDiv w:val="1"/>
      <w:marLeft w:val="0"/>
      <w:marRight w:val="0"/>
      <w:marTop w:val="0"/>
      <w:marBottom w:val="0"/>
      <w:divBdr>
        <w:top w:val="none" w:sz="0" w:space="0" w:color="auto"/>
        <w:left w:val="none" w:sz="0" w:space="0" w:color="auto"/>
        <w:bottom w:val="none" w:sz="0" w:space="0" w:color="auto"/>
        <w:right w:val="none" w:sz="0" w:space="0" w:color="auto"/>
      </w:divBdr>
    </w:div>
    <w:div w:id="173692670">
      <w:bodyDiv w:val="1"/>
      <w:marLeft w:val="0"/>
      <w:marRight w:val="0"/>
      <w:marTop w:val="0"/>
      <w:marBottom w:val="0"/>
      <w:divBdr>
        <w:top w:val="none" w:sz="0" w:space="0" w:color="auto"/>
        <w:left w:val="none" w:sz="0" w:space="0" w:color="auto"/>
        <w:bottom w:val="none" w:sz="0" w:space="0" w:color="auto"/>
        <w:right w:val="none" w:sz="0" w:space="0" w:color="auto"/>
      </w:divBdr>
      <w:divsChild>
        <w:div w:id="922833672">
          <w:marLeft w:val="0"/>
          <w:marRight w:val="0"/>
          <w:marTop w:val="0"/>
          <w:marBottom w:val="0"/>
          <w:divBdr>
            <w:top w:val="none" w:sz="0" w:space="0" w:color="auto"/>
            <w:left w:val="none" w:sz="0" w:space="0" w:color="auto"/>
            <w:bottom w:val="none" w:sz="0" w:space="0" w:color="auto"/>
            <w:right w:val="none" w:sz="0" w:space="0" w:color="auto"/>
          </w:divBdr>
          <w:divsChild>
            <w:div w:id="2047947704">
              <w:marLeft w:val="0"/>
              <w:marRight w:val="0"/>
              <w:marTop w:val="0"/>
              <w:marBottom w:val="0"/>
              <w:divBdr>
                <w:top w:val="none" w:sz="0" w:space="0" w:color="auto"/>
                <w:left w:val="none" w:sz="0" w:space="0" w:color="auto"/>
                <w:bottom w:val="none" w:sz="0" w:space="0" w:color="auto"/>
                <w:right w:val="none" w:sz="0" w:space="0" w:color="auto"/>
              </w:divBdr>
              <w:divsChild>
                <w:div w:id="1558978946">
                  <w:marLeft w:val="0"/>
                  <w:marRight w:val="0"/>
                  <w:marTop w:val="0"/>
                  <w:marBottom w:val="0"/>
                  <w:divBdr>
                    <w:top w:val="none" w:sz="0" w:space="0" w:color="auto"/>
                    <w:left w:val="none" w:sz="0" w:space="0" w:color="auto"/>
                    <w:bottom w:val="none" w:sz="0" w:space="0" w:color="auto"/>
                    <w:right w:val="none" w:sz="0" w:space="0" w:color="auto"/>
                  </w:divBdr>
                  <w:divsChild>
                    <w:div w:id="34952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54618">
      <w:bodyDiv w:val="1"/>
      <w:marLeft w:val="0"/>
      <w:marRight w:val="0"/>
      <w:marTop w:val="0"/>
      <w:marBottom w:val="0"/>
      <w:divBdr>
        <w:top w:val="none" w:sz="0" w:space="0" w:color="auto"/>
        <w:left w:val="none" w:sz="0" w:space="0" w:color="auto"/>
        <w:bottom w:val="none" w:sz="0" w:space="0" w:color="auto"/>
        <w:right w:val="none" w:sz="0" w:space="0" w:color="auto"/>
      </w:divBdr>
    </w:div>
    <w:div w:id="245850679">
      <w:bodyDiv w:val="1"/>
      <w:marLeft w:val="0"/>
      <w:marRight w:val="0"/>
      <w:marTop w:val="0"/>
      <w:marBottom w:val="0"/>
      <w:divBdr>
        <w:top w:val="none" w:sz="0" w:space="0" w:color="auto"/>
        <w:left w:val="none" w:sz="0" w:space="0" w:color="auto"/>
        <w:bottom w:val="none" w:sz="0" w:space="0" w:color="auto"/>
        <w:right w:val="none" w:sz="0" w:space="0" w:color="auto"/>
      </w:divBdr>
    </w:div>
    <w:div w:id="267004754">
      <w:bodyDiv w:val="1"/>
      <w:marLeft w:val="0"/>
      <w:marRight w:val="0"/>
      <w:marTop w:val="0"/>
      <w:marBottom w:val="0"/>
      <w:divBdr>
        <w:top w:val="none" w:sz="0" w:space="0" w:color="auto"/>
        <w:left w:val="none" w:sz="0" w:space="0" w:color="auto"/>
        <w:bottom w:val="none" w:sz="0" w:space="0" w:color="auto"/>
        <w:right w:val="none" w:sz="0" w:space="0" w:color="auto"/>
      </w:divBdr>
      <w:divsChild>
        <w:div w:id="2133355331">
          <w:marLeft w:val="0"/>
          <w:marRight w:val="0"/>
          <w:marTop w:val="0"/>
          <w:marBottom w:val="0"/>
          <w:divBdr>
            <w:top w:val="none" w:sz="0" w:space="0" w:color="auto"/>
            <w:left w:val="none" w:sz="0" w:space="0" w:color="auto"/>
            <w:bottom w:val="none" w:sz="0" w:space="0" w:color="auto"/>
            <w:right w:val="none" w:sz="0" w:space="0" w:color="auto"/>
          </w:divBdr>
        </w:div>
        <w:div w:id="199782843">
          <w:marLeft w:val="0"/>
          <w:marRight w:val="0"/>
          <w:marTop w:val="0"/>
          <w:marBottom w:val="0"/>
          <w:divBdr>
            <w:top w:val="none" w:sz="0" w:space="0" w:color="auto"/>
            <w:left w:val="none" w:sz="0" w:space="0" w:color="auto"/>
            <w:bottom w:val="none" w:sz="0" w:space="0" w:color="auto"/>
            <w:right w:val="none" w:sz="0" w:space="0" w:color="auto"/>
          </w:divBdr>
        </w:div>
        <w:div w:id="1203443587">
          <w:marLeft w:val="0"/>
          <w:marRight w:val="0"/>
          <w:marTop w:val="0"/>
          <w:marBottom w:val="0"/>
          <w:divBdr>
            <w:top w:val="none" w:sz="0" w:space="0" w:color="auto"/>
            <w:left w:val="none" w:sz="0" w:space="0" w:color="auto"/>
            <w:bottom w:val="none" w:sz="0" w:space="0" w:color="auto"/>
            <w:right w:val="none" w:sz="0" w:space="0" w:color="auto"/>
          </w:divBdr>
          <w:divsChild>
            <w:div w:id="2134516580">
              <w:marLeft w:val="0"/>
              <w:marRight w:val="0"/>
              <w:marTop w:val="0"/>
              <w:marBottom w:val="0"/>
              <w:divBdr>
                <w:top w:val="none" w:sz="0" w:space="0" w:color="auto"/>
                <w:left w:val="none" w:sz="0" w:space="0" w:color="auto"/>
                <w:bottom w:val="none" w:sz="0" w:space="0" w:color="auto"/>
                <w:right w:val="none" w:sz="0" w:space="0" w:color="auto"/>
              </w:divBdr>
              <w:divsChild>
                <w:div w:id="32966943">
                  <w:marLeft w:val="0"/>
                  <w:marRight w:val="0"/>
                  <w:marTop w:val="0"/>
                  <w:marBottom w:val="0"/>
                  <w:divBdr>
                    <w:top w:val="none" w:sz="0" w:space="0" w:color="auto"/>
                    <w:left w:val="none" w:sz="0" w:space="0" w:color="auto"/>
                    <w:bottom w:val="none" w:sz="0" w:space="0" w:color="auto"/>
                    <w:right w:val="none" w:sz="0" w:space="0" w:color="auto"/>
                  </w:divBdr>
                  <w:divsChild>
                    <w:div w:id="7234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473677">
      <w:bodyDiv w:val="1"/>
      <w:marLeft w:val="0"/>
      <w:marRight w:val="0"/>
      <w:marTop w:val="0"/>
      <w:marBottom w:val="0"/>
      <w:divBdr>
        <w:top w:val="none" w:sz="0" w:space="0" w:color="auto"/>
        <w:left w:val="none" w:sz="0" w:space="0" w:color="auto"/>
        <w:bottom w:val="none" w:sz="0" w:space="0" w:color="auto"/>
        <w:right w:val="none" w:sz="0" w:space="0" w:color="auto"/>
      </w:divBdr>
    </w:div>
    <w:div w:id="280694475">
      <w:bodyDiv w:val="1"/>
      <w:marLeft w:val="0"/>
      <w:marRight w:val="0"/>
      <w:marTop w:val="0"/>
      <w:marBottom w:val="0"/>
      <w:divBdr>
        <w:top w:val="none" w:sz="0" w:space="0" w:color="auto"/>
        <w:left w:val="none" w:sz="0" w:space="0" w:color="auto"/>
        <w:bottom w:val="none" w:sz="0" w:space="0" w:color="auto"/>
        <w:right w:val="none" w:sz="0" w:space="0" w:color="auto"/>
      </w:divBdr>
    </w:div>
    <w:div w:id="290671422">
      <w:bodyDiv w:val="1"/>
      <w:marLeft w:val="0"/>
      <w:marRight w:val="0"/>
      <w:marTop w:val="0"/>
      <w:marBottom w:val="0"/>
      <w:divBdr>
        <w:top w:val="none" w:sz="0" w:space="0" w:color="auto"/>
        <w:left w:val="none" w:sz="0" w:space="0" w:color="auto"/>
        <w:bottom w:val="none" w:sz="0" w:space="0" w:color="auto"/>
        <w:right w:val="none" w:sz="0" w:space="0" w:color="auto"/>
      </w:divBdr>
    </w:div>
    <w:div w:id="299967076">
      <w:bodyDiv w:val="1"/>
      <w:marLeft w:val="0"/>
      <w:marRight w:val="0"/>
      <w:marTop w:val="0"/>
      <w:marBottom w:val="0"/>
      <w:divBdr>
        <w:top w:val="none" w:sz="0" w:space="0" w:color="auto"/>
        <w:left w:val="none" w:sz="0" w:space="0" w:color="auto"/>
        <w:bottom w:val="none" w:sz="0" w:space="0" w:color="auto"/>
        <w:right w:val="none" w:sz="0" w:space="0" w:color="auto"/>
      </w:divBdr>
    </w:div>
    <w:div w:id="341855436">
      <w:bodyDiv w:val="1"/>
      <w:marLeft w:val="0"/>
      <w:marRight w:val="0"/>
      <w:marTop w:val="0"/>
      <w:marBottom w:val="0"/>
      <w:divBdr>
        <w:top w:val="none" w:sz="0" w:space="0" w:color="auto"/>
        <w:left w:val="none" w:sz="0" w:space="0" w:color="auto"/>
        <w:bottom w:val="none" w:sz="0" w:space="0" w:color="auto"/>
        <w:right w:val="none" w:sz="0" w:space="0" w:color="auto"/>
      </w:divBdr>
      <w:divsChild>
        <w:div w:id="2000498121">
          <w:marLeft w:val="0"/>
          <w:marRight w:val="0"/>
          <w:marTop w:val="0"/>
          <w:marBottom w:val="0"/>
          <w:divBdr>
            <w:top w:val="none" w:sz="0" w:space="0" w:color="auto"/>
            <w:left w:val="none" w:sz="0" w:space="0" w:color="auto"/>
            <w:bottom w:val="none" w:sz="0" w:space="0" w:color="auto"/>
            <w:right w:val="none" w:sz="0" w:space="0" w:color="auto"/>
          </w:divBdr>
        </w:div>
      </w:divsChild>
    </w:div>
    <w:div w:id="345794238">
      <w:bodyDiv w:val="1"/>
      <w:marLeft w:val="0"/>
      <w:marRight w:val="0"/>
      <w:marTop w:val="0"/>
      <w:marBottom w:val="0"/>
      <w:divBdr>
        <w:top w:val="none" w:sz="0" w:space="0" w:color="auto"/>
        <w:left w:val="none" w:sz="0" w:space="0" w:color="auto"/>
        <w:bottom w:val="none" w:sz="0" w:space="0" w:color="auto"/>
        <w:right w:val="none" w:sz="0" w:space="0" w:color="auto"/>
      </w:divBdr>
    </w:div>
    <w:div w:id="388191823">
      <w:bodyDiv w:val="1"/>
      <w:marLeft w:val="0"/>
      <w:marRight w:val="0"/>
      <w:marTop w:val="0"/>
      <w:marBottom w:val="0"/>
      <w:divBdr>
        <w:top w:val="none" w:sz="0" w:space="0" w:color="auto"/>
        <w:left w:val="none" w:sz="0" w:space="0" w:color="auto"/>
        <w:bottom w:val="none" w:sz="0" w:space="0" w:color="auto"/>
        <w:right w:val="none" w:sz="0" w:space="0" w:color="auto"/>
      </w:divBdr>
    </w:div>
    <w:div w:id="391659172">
      <w:bodyDiv w:val="1"/>
      <w:marLeft w:val="0"/>
      <w:marRight w:val="0"/>
      <w:marTop w:val="0"/>
      <w:marBottom w:val="0"/>
      <w:divBdr>
        <w:top w:val="none" w:sz="0" w:space="0" w:color="auto"/>
        <w:left w:val="none" w:sz="0" w:space="0" w:color="auto"/>
        <w:bottom w:val="none" w:sz="0" w:space="0" w:color="auto"/>
        <w:right w:val="none" w:sz="0" w:space="0" w:color="auto"/>
      </w:divBdr>
      <w:divsChild>
        <w:div w:id="207687727">
          <w:marLeft w:val="0"/>
          <w:marRight w:val="0"/>
          <w:marTop w:val="0"/>
          <w:marBottom w:val="0"/>
          <w:divBdr>
            <w:top w:val="none" w:sz="0" w:space="0" w:color="auto"/>
            <w:left w:val="none" w:sz="0" w:space="0" w:color="auto"/>
            <w:bottom w:val="none" w:sz="0" w:space="0" w:color="auto"/>
            <w:right w:val="none" w:sz="0" w:space="0" w:color="auto"/>
          </w:divBdr>
          <w:divsChild>
            <w:div w:id="353700224">
              <w:marLeft w:val="0"/>
              <w:marRight w:val="0"/>
              <w:marTop w:val="0"/>
              <w:marBottom w:val="0"/>
              <w:divBdr>
                <w:top w:val="none" w:sz="0" w:space="0" w:color="auto"/>
                <w:left w:val="none" w:sz="0" w:space="0" w:color="auto"/>
                <w:bottom w:val="none" w:sz="0" w:space="0" w:color="auto"/>
                <w:right w:val="none" w:sz="0" w:space="0" w:color="auto"/>
              </w:divBdr>
              <w:divsChild>
                <w:div w:id="1251230034">
                  <w:marLeft w:val="0"/>
                  <w:marRight w:val="0"/>
                  <w:marTop w:val="0"/>
                  <w:marBottom w:val="0"/>
                  <w:divBdr>
                    <w:top w:val="none" w:sz="0" w:space="0" w:color="auto"/>
                    <w:left w:val="none" w:sz="0" w:space="0" w:color="auto"/>
                    <w:bottom w:val="none" w:sz="0" w:space="0" w:color="auto"/>
                    <w:right w:val="none" w:sz="0" w:space="0" w:color="auto"/>
                  </w:divBdr>
                  <w:divsChild>
                    <w:div w:id="1608274751">
                      <w:marLeft w:val="0"/>
                      <w:marRight w:val="0"/>
                      <w:marTop w:val="0"/>
                      <w:marBottom w:val="0"/>
                      <w:divBdr>
                        <w:top w:val="none" w:sz="0" w:space="0" w:color="auto"/>
                        <w:left w:val="none" w:sz="0" w:space="0" w:color="auto"/>
                        <w:bottom w:val="none" w:sz="0" w:space="0" w:color="auto"/>
                        <w:right w:val="none" w:sz="0" w:space="0" w:color="auto"/>
                      </w:divBdr>
                      <w:divsChild>
                        <w:div w:id="637808466">
                          <w:marLeft w:val="0"/>
                          <w:marRight w:val="0"/>
                          <w:marTop w:val="0"/>
                          <w:marBottom w:val="0"/>
                          <w:divBdr>
                            <w:top w:val="none" w:sz="0" w:space="0" w:color="auto"/>
                            <w:left w:val="none" w:sz="0" w:space="0" w:color="auto"/>
                            <w:bottom w:val="none" w:sz="0" w:space="0" w:color="auto"/>
                            <w:right w:val="none" w:sz="0" w:space="0" w:color="auto"/>
                          </w:divBdr>
                          <w:divsChild>
                            <w:div w:id="1556156888">
                              <w:marLeft w:val="0"/>
                              <w:marRight w:val="0"/>
                              <w:marTop w:val="0"/>
                              <w:marBottom w:val="0"/>
                              <w:divBdr>
                                <w:top w:val="none" w:sz="0" w:space="0" w:color="auto"/>
                                <w:left w:val="none" w:sz="0" w:space="0" w:color="auto"/>
                                <w:bottom w:val="none" w:sz="0" w:space="0" w:color="auto"/>
                                <w:right w:val="none" w:sz="0" w:space="0" w:color="auto"/>
                              </w:divBdr>
                              <w:divsChild>
                                <w:div w:id="523246866">
                                  <w:marLeft w:val="0"/>
                                  <w:marRight w:val="0"/>
                                  <w:marTop w:val="0"/>
                                  <w:marBottom w:val="0"/>
                                  <w:divBdr>
                                    <w:top w:val="none" w:sz="0" w:space="0" w:color="auto"/>
                                    <w:left w:val="none" w:sz="0" w:space="0" w:color="auto"/>
                                    <w:bottom w:val="none" w:sz="0" w:space="0" w:color="auto"/>
                                    <w:right w:val="none" w:sz="0" w:space="0" w:color="auto"/>
                                  </w:divBdr>
                                  <w:divsChild>
                                    <w:div w:id="694428058">
                                      <w:marLeft w:val="0"/>
                                      <w:marRight w:val="0"/>
                                      <w:marTop w:val="0"/>
                                      <w:marBottom w:val="0"/>
                                      <w:divBdr>
                                        <w:top w:val="none" w:sz="0" w:space="0" w:color="auto"/>
                                        <w:left w:val="none" w:sz="0" w:space="0" w:color="auto"/>
                                        <w:bottom w:val="none" w:sz="0" w:space="0" w:color="auto"/>
                                        <w:right w:val="none" w:sz="0" w:space="0" w:color="auto"/>
                                      </w:divBdr>
                                    </w:div>
                                    <w:div w:id="510490710">
                                      <w:marLeft w:val="0"/>
                                      <w:marRight w:val="0"/>
                                      <w:marTop w:val="0"/>
                                      <w:marBottom w:val="0"/>
                                      <w:divBdr>
                                        <w:top w:val="none" w:sz="0" w:space="0" w:color="auto"/>
                                        <w:left w:val="none" w:sz="0" w:space="0" w:color="auto"/>
                                        <w:bottom w:val="none" w:sz="0" w:space="0" w:color="auto"/>
                                        <w:right w:val="none" w:sz="0" w:space="0" w:color="auto"/>
                                      </w:divBdr>
                                      <w:divsChild>
                                        <w:div w:id="1865172140">
                                          <w:marLeft w:val="0"/>
                                          <w:marRight w:val="165"/>
                                          <w:marTop w:val="150"/>
                                          <w:marBottom w:val="0"/>
                                          <w:divBdr>
                                            <w:top w:val="none" w:sz="0" w:space="0" w:color="auto"/>
                                            <w:left w:val="none" w:sz="0" w:space="0" w:color="auto"/>
                                            <w:bottom w:val="none" w:sz="0" w:space="0" w:color="auto"/>
                                            <w:right w:val="none" w:sz="0" w:space="0" w:color="auto"/>
                                          </w:divBdr>
                                          <w:divsChild>
                                            <w:div w:id="2000452980">
                                              <w:marLeft w:val="0"/>
                                              <w:marRight w:val="0"/>
                                              <w:marTop w:val="0"/>
                                              <w:marBottom w:val="0"/>
                                              <w:divBdr>
                                                <w:top w:val="none" w:sz="0" w:space="0" w:color="auto"/>
                                                <w:left w:val="none" w:sz="0" w:space="0" w:color="auto"/>
                                                <w:bottom w:val="none" w:sz="0" w:space="0" w:color="auto"/>
                                                <w:right w:val="none" w:sz="0" w:space="0" w:color="auto"/>
                                              </w:divBdr>
                                              <w:divsChild>
                                                <w:div w:id="42122455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4234346">
      <w:bodyDiv w:val="1"/>
      <w:marLeft w:val="0"/>
      <w:marRight w:val="0"/>
      <w:marTop w:val="0"/>
      <w:marBottom w:val="0"/>
      <w:divBdr>
        <w:top w:val="none" w:sz="0" w:space="0" w:color="auto"/>
        <w:left w:val="none" w:sz="0" w:space="0" w:color="auto"/>
        <w:bottom w:val="none" w:sz="0" w:space="0" w:color="auto"/>
        <w:right w:val="none" w:sz="0" w:space="0" w:color="auto"/>
      </w:divBdr>
      <w:divsChild>
        <w:div w:id="1686789127">
          <w:marLeft w:val="0"/>
          <w:marRight w:val="0"/>
          <w:marTop w:val="0"/>
          <w:marBottom w:val="0"/>
          <w:divBdr>
            <w:top w:val="none" w:sz="0" w:space="0" w:color="auto"/>
            <w:left w:val="none" w:sz="0" w:space="0" w:color="auto"/>
            <w:bottom w:val="none" w:sz="0" w:space="0" w:color="auto"/>
            <w:right w:val="none" w:sz="0" w:space="0" w:color="auto"/>
          </w:divBdr>
        </w:div>
      </w:divsChild>
    </w:div>
    <w:div w:id="434207278">
      <w:bodyDiv w:val="1"/>
      <w:marLeft w:val="0"/>
      <w:marRight w:val="0"/>
      <w:marTop w:val="0"/>
      <w:marBottom w:val="0"/>
      <w:divBdr>
        <w:top w:val="none" w:sz="0" w:space="0" w:color="auto"/>
        <w:left w:val="none" w:sz="0" w:space="0" w:color="auto"/>
        <w:bottom w:val="none" w:sz="0" w:space="0" w:color="auto"/>
        <w:right w:val="none" w:sz="0" w:space="0" w:color="auto"/>
      </w:divBdr>
    </w:div>
    <w:div w:id="444740669">
      <w:bodyDiv w:val="1"/>
      <w:marLeft w:val="0"/>
      <w:marRight w:val="0"/>
      <w:marTop w:val="0"/>
      <w:marBottom w:val="0"/>
      <w:divBdr>
        <w:top w:val="none" w:sz="0" w:space="0" w:color="auto"/>
        <w:left w:val="none" w:sz="0" w:space="0" w:color="auto"/>
        <w:bottom w:val="none" w:sz="0" w:space="0" w:color="auto"/>
        <w:right w:val="none" w:sz="0" w:space="0" w:color="auto"/>
      </w:divBdr>
      <w:divsChild>
        <w:div w:id="1265721923">
          <w:marLeft w:val="0"/>
          <w:marRight w:val="0"/>
          <w:marTop w:val="0"/>
          <w:marBottom w:val="0"/>
          <w:divBdr>
            <w:top w:val="none" w:sz="0" w:space="0" w:color="auto"/>
            <w:left w:val="none" w:sz="0" w:space="0" w:color="auto"/>
            <w:bottom w:val="none" w:sz="0" w:space="0" w:color="auto"/>
            <w:right w:val="none" w:sz="0" w:space="0" w:color="auto"/>
          </w:divBdr>
        </w:div>
        <w:div w:id="1006395643">
          <w:marLeft w:val="0"/>
          <w:marRight w:val="0"/>
          <w:marTop w:val="0"/>
          <w:marBottom w:val="0"/>
          <w:divBdr>
            <w:top w:val="none" w:sz="0" w:space="0" w:color="auto"/>
            <w:left w:val="none" w:sz="0" w:space="0" w:color="auto"/>
            <w:bottom w:val="none" w:sz="0" w:space="0" w:color="auto"/>
            <w:right w:val="none" w:sz="0" w:space="0" w:color="auto"/>
          </w:divBdr>
        </w:div>
        <w:div w:id="283535738">
          <w:marLeft w:val="0"/>
          <w:marRight w:val="0"/>
          <w:marTop w:val="0"/>
          <w:marBottom w:val="0"/>
          <w:divBdr>
            <w:top w:val="none" w:sz="0" w:space="0" w:color="auto"/>
            <w:left w:val="none" w:sz="0" w:space="0" w:color="auto"/>
            <w:bottom w:val="none" w:sz="0" w:space="0" w:color="auto"/>
            <w:right w:val="none" w:sz="0" w:space="0" w:color="auto"/>
          </w:divBdr>
        </w:div>
      </w:divsChild>
    </w:div>
    <w:div w:id="459349388">
      <w:bodyDiv w:val="1"/>
      <w:marLeft w:val="0"/>
      <w:marRight w:val="0"/>
      <w:marTop w:val="0"/>
      <w:marBottom w:val="0"/>
      <w:divBdr>
        <w:top w:val="none" w:sz="0" w:space="0" w:color="auto"/>
        <w:left w:val="none" w:sz="0" w:space="0" w:color="auto"/>
        <w:bottom w:val="none" w:sz="0" w:space="0" w:color="auto"/>
        <w:right w:val="none" w:sz="0" w:space="0" w:color="auto"/>
      </w:divBdr>
    </w:div>
    <w:div w:id="465781629">
      <w:bodyDiv w:val="1"/>
      <w:marLeft w:val="0"/>
      <w:marRight w:val="0"/>
      <w:marTop w:val="0"/>
      <w:marBottom w:val="0"/>
      <w:divBdr>
        <w:top w:val="none" w:sz="0" w:space="0" w:color="auto"/>
        <w:left w:val="none" w:sz="0" w:space="0" w:color="auto"/>
        <w:bottom w:val="none" w:sz="0" w:space="0" w:color="auto"/>
        <w:right w:val="none" w:sz="0" w:space="0" w:color="auto"/>
      </w:divBdr>
    </w:div>
    <w:div w:id="497772313">
      <w:bodyDiv w:val="1"/>
      <w:marLeft w:val="0"/>
      <w:marRight w:val="0"/>
      <w:marTop w:val="0"/>
      <w:marBottom w:val="0"/>
      <w:divBdr>
        <w:top w:val="none" w:sz="0" w:space="0" w:color="auto"/>
        <w:left w:val="none" w:sz="0" w:space="0" w:color="auto"/>
        <w:bottom w:val="none" w:sz="0" w:space="0" w:color="auto"/>
        <w:right w:val="none" w:sz="0" w:space="0" w:color="auto"/>
      </w:divBdr>
    </w:div>
    <w:div w:id="539783725">
      <w:bodyDiv w:val="1"/>
      <w:marLeft w:val="0"/>
      <w:marRight w:val="0"/>
      <w:marTop w:val="0"/>
      <w:marBottom w:val="0"/>
      <w:divBdr>
        <w:top w:val="none" w:sz="0" w:space="0" w:color="auto"/>
        <w:left w:val="none" w:sz="0" w:space="0" w:color="auto"/>
        <w:bottom w:val="none" w:sz="0" w:space="0" w:color="auto"/>
        <w:right w:val="none" w:sz="0" w:space="0" w:color="auto"/>
      </w:divBdr>
    </w:div>
    <w:div w:id="561260033">
      <w:bodyDiv w:val="1"/>
      <w:marLeft w:val="0"/>
      <w:marRight w:val="0"/>
      <w:marTop w:val="0"/>
      <w:marBottom w:val="0"/>
      <w:divBdr>
        <w:top w:val="none" w:sz="0" w:space="0" w:color="auto"/>
        <w:left w:val="none" w:sz="0" w:space="0" w:color="auto"/>
        <w:bottom w:val="none" w:sz="0" w:space="0" w:color="auto"/>
        <w:right w:val="none" w:sz="0" w:space="0" w:color="auto"/>
      </w:divBdr>
      <w:divsChild>
        <w:div w:id="1513453023">
          <w:marLeft w:val="0"/>
          <w:marRight w:val="0"/>
          <w:marTop w:val="0"/>
          <w:marBottom w:val="0"/>
          <w:divBdr>
            <w:top w:val="none" w:sz="0" w:space="0" w:color="auto"/>
            <w:left w:val="none" w:sz="0" w:space="0" w:color="auto"/>
            <w:bottom w:val="none" w:sz="0" w:space="0" w:color="auto"/>
            <w:right w:val="none" w:sz="0" w:space="0" w:color="auto"/>
          </w:divBdr>
          <w:divsChild>
            <w:div w:id="1357000736">
              <w:marLeft w:val="0"/>
              <w:marRight w:val="0"/>
              <w:marTop w:val="0"/>
              <w:marBottom w:val="0"/>
              <w:divBdr>
                <w:top w:val="none" w:sz="0" w:space="0" w:color="auto"/>
                <w:left w:val="none" w:sz="0" w:space="0" w:color="auto"/>
                <w:bottom w:val="none" w:sz="0" w:space="0" w:color="auto"/>
                <w:right w:val="none" w:sz="0" w:space="0" w:color="auto"/>
              </w:divBdr>
              <w:divsChild>
                <w:div w:id="1168061676">
                  <w:marLeft w:val="0"/>
                  <w:marRight w:val="0"/>
                  <w:marTop w:val="0"/>
                  <w:marBottom w:val="0"/>
                  <w:divBdr>
                    <w:top w:val="none" w:sz="0" w:space="0" w:color="auto"/>
                    <w:left w:val="none" w:sz="0" w:space="0" w:color="auto"/>
                    <w:bottom w:val="none" w:sz="0" w:space="0" w:color="auto"/>
                    <w:right w:val="none" w:sz="0" w:space="0" w:color="auto"/>
                  </w:divBdr>
                  <w:divsChild>
                    <w:div w:id="104506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240427">
      <w:bodyDiv w:val="1"/>
      <w:marLeft w:val="0"/>
      <w:marRight w:val="0"/>
      <w:marTop w:val="0"/>
      <w:marBottom w:val="0"/>
      <w:divBdr>
        <w:top w:val="none" w:sz="0" w:space="0" w:color="auto"/>
        <w:left w:val="none" w:sz="0" w:space="0" w:color="auto"/>
        <w:bottom w:val="none" w:sz="0" w:space="0" w:color="auto"/>
        <w:right w:val="none" w:sz="0" w:space="0" w:color="auto"/>
      </w:divBdr>
    </w:div>
    <w:div w:id="581450995">
      <w:bodyDiv w:val="1"/>
      <w:marLeft w:val="0"/>
      <w:marRight w:val="0"/>
      <w:marTop w:val="0"/>
      <w:marBottom w:val="0"/>
      <w:divBdr>
        <w:top w:val="none" w:sz="0" w:space="0" w:color="auto"/>
        <w:left w:val="none" w:sz="0" w:space="0" w:color="auto"/>
        <w:bottom w:val="none" w:sz="0" w:space="0" w:color="auto"/>
        <w:right w:val="none" w:sz="0" w:space="0" w:color="auto"/>
      </w:divBdr>
    </w:div>
    <w:div w:id="589506249">
      <w:bodyDiv w:val="1"/>
      <w:marLeft w:val="0"/>
      <w:marRight w:val="0"/>
      <w:marTop w:val="0"/>
      <w:marBottom w:val="0"/>
      <w:divBdr>
        <w:top w:val="none" w:sz="0" w:space="0" w:color="auto"/>
        <w:left w:val="none" w:sz="0" w:space="0" w:color="auto"/>
        <w:bottom w:val="none" w:sz="0" w:space="0" w:color="auto"/>
        <w:right w:val="none" w:sz="0" w:space="0" w:color="auto"/>
      </w:divBdr>
    </w:div>
    <w:div w:id="646856811">
      <w:bodyDiv w:val="1"/>
      <w:marLeft w:val="0"/>
      <w:marRight w:val="0"/>
      <w:marTop w:val="0"/>
      <w:marBottom w:val="0"/>
      <w:divBdr>
        <w:top w:val="none" w:sz="0" w:space="0" w:color="auto"/>
        <w:left w:val="none" w:sz="0" w:space="0" w:color="auto"/>
        <w:bottom w:val="none" w:sz="0" w:space="0" w:color="auto"/>
        <w:right w:val="none" w:sz="0" w:space="0" w:color="auto"/>
      </w:divBdr>
      <w:divsChild>
        <w:div w:id="1214345799">
          <w:marLeft w:val="0"/>
          <w:marRight w:val="0"/>
          <w:marTop w:val="0"/>
          <w:marBottom w:val="0"/>
          <w:divBdr>
            <w:top w:val="none" w:sz="0" w:space="0" w:color="auto"/>
            <w:left w:val="none" w:sz="0" w:space="0" w:color="auto"/>
            <w:bottom w:val="none" w:sz="0" w:space="0" w:color="auto"/>
            <w:right w:val="none" w:sz="0" w:space="0" w:color="auto"/>
          </w:divBdr>
          <w:divsChild>
            <w:div w:id="1511482457">
              <w:marLeft w:val="0"/>
              <w:marRight w:val="0"/>
              <w:marTop w:val="0"/>
              <w:marBottom w:val="0"/>
              <w:divBdr>
                <w:top w:val="none" w:sz="0" w:space="0" w:color="auto"/>
                <w:left w:val="none" w:sz="0" w:space="0" w:color="auto"/>
                <w:bottom w:val="none" w:sz="0" w:space="0" w:color="auto"/>
                <w:right w:val="none" w:sz="0" w:space="0" w:color="auto"/>
              </w:divBdr>
              <w:divsChild>
                <w:div w:id="1563248520">
                  <w:marLeft w:val="0"/>
                  <w:marRight w:val="0"/>
                  <w:marTop w:val="0"/>
                  <w:marBottom w:val="0"/>
                  <w:divBdr>
                    <w:top w:val="none" w:sz="0" w:space="0" w:color="auto"/>
                    <w:left w:val="none" w:sz="0" w:space="0" w:color="auto"/>
                    <w:bottom w:val="none" w:sz="0" w:space="0" w:color="auto"/>
                    <w:right w:val="none" w:sz="0" w:space="0" w:color="auto"/>
                  </w:divBdr>
                  <w:divsChild>
                    <w:div w:id="172159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648787">
      <w:bodyDiv w:val="1"/>
      <w:marLeft w:val="0"/>
      <w:marRight w:val="0"/>
      <w:marTop w:val="0"/>
      <w:marBottom w:val="0"/>
      <w:divBdr>
        <w:top w:val="none" w:sz="0" w:space="0" w:color="auto"/>
        <w:left w:val="none" w:sz="0" w:space="0" w:color="auto"/>
        <w:bottom w:val="none" w:sz="0" w:space="0" w:color="auto"/>
        <w:right w:val="none" w:sz="0" w:space="0" w:color="auto"/>
      </w:divBdr>
    </w:div>
    <w:div w:id="659964868">
      <w:bodyDiv w:val="1"/>
      <w:marLeft w:val="0"/>
      <w:marRight w:val="0"/>
      <w:marTop w:val="0"/>
      <w:marBottom w:val="0"/>
      <w:divBdr>
        <w:top w:val="none" w:sz="0" w:space="0" w:color="auto"/>
        <w:left w:val="none" w:sz="0" w:space="0" w:color="auto"/>
        <w:bottom w:val="none" w:sz="0" w:space="0" w:color="auto"/>
        <w:right w:val="none" w:sz="0" w:space="0" w:color="auto"/>
      </w:divBdr>
    </w:div>
    <w:div w:id="662198711">
      <w:bodyDiv w:val="1"/>
      <w:marLeft w:val="0"/>
      <w:marRight w:val="0"/>
      <w:marTop w:val="0"/>
      <w:marBottom w:val="0"/>
      <w:divBdr>
        <w:top w:val="none" w:sz="0" w:space="0" w:color="auto"/>
        <w:left w:val="none" w:sz="0" w:space="0" w:color="auto"/>
        <w:bottom w:val="none" w:sz="0" w:space="0" w:color="auto"/>
        <w:right w:val="none" w:sz="0" w:space="0" w:color="auto"/>
      </w:divBdr>
    </w:div>
    <w:div w:id="682053711">
      <w:bodyDiv w:val="1"/>
      <w:marLeft w:val="0"/>
      <w:marRight w:val="0"/>
      <w:marTop w:val="0"/>
      <w:marBottom w:val="0"/>
      <w:divBdr>
        <w:top w:val="none" w:sz="0" w:space="0" w:color="auto"/>
        <w:left w:val="none" w:sz="0" w:space="0" w:color="auto"/>
        <w:bottom w:val="none" w:sz="0" w:space="0" w:color="auto"/>
        <w:right w:val="none" w:sz="0" w:space="0" w:color="auto"/>
      </w:divBdr>
    </w:div>
    <w:div w:id="689918401">
      <w:bodyDiv w:val="1"/>
      <w:marLeft w:val="0"/>
      <w:marRight w:val="0"/>
      <w:marTop w:val="0"/>
      <w:marBottom w:val="0"/>
      <w:divBdr>
        <w:top w:val="none" w:sz="0" w:space="0" w:color="auto"/>
        <w:left w:val="none" w:sz="0" w:space="0" w:color="auto"/>
        <w:bottom w:val="none" w:sz="0" w:space="0" w:color="auto"/>
        <w:right w:val="none" w:sz="0" w:space="0" w:color="auto"/>
      </w:divBdr>
    </w:div>
    <w:div w:id="698043026">
      <w:bodyDiv w:val="1"/>
      <w:marLeft w:val="0"/>
      <w:marRight w:val="0"/>
      <w:marTop w:val="0"/>
      <w:marBottom w:val="0"/>
      <w:divBdr>
        <w:top w:val="none" w:sz="0" w:space="0" w:color="auto"/>
        <w:left w:val="none" w:sz="0" w:space="0" w:color="auto"/>
        <w:bottom w:val="none" w:sz="0" w:space="0" w:color="auto"/>
        <w:right w:val="none" w:sz="0" w:space="0" w:color="auto"/>
      </w:divBdr>
      <w:divsChild>
        <w:div w:id="727804610">
          <w:marLeft w:val="0"/>
          <w:marRight w:val="0"/>
          <w:marTop w:val="0"/>
          <w:marBottom w:val="0"/>
          <w:divBdr>
            <w:top w:val="none" w:sz="0" w:space="0" w:color="auto"/>
            <w:left w:val="none" w:sz="0" w:space="0" w:color="auto"/>
            <w:bottom w:val="none" w:sz="0" w:space="0" w:color="auto"/>
            <w:right w:val="none" w:sz="0" w:space="0" w:color="auto"/>
          </w:divBdr>
          <w:divsChild>
            <w:div w:id="1764644811">
              <w:marLeft w:val="0"/>
              <w:marRight w:val="0"/>
              <w:marTop w:val="0"/>
              <w:marBottom w:val="0"/>
              <w:divBdr>
                <w:top w:val="none" w:sz="0" w:space="0" w:color="auto"/>
                <w:left w:val="none" w:sz="0" w:space="0" w:color="auto"/>
                <w:bottom w:val="none" w:sz="0" w:space="0" w:color="auto"/>
                <w:right w:val="none" w:sz="0" w:space="0" w:color="auto"/>
              </w:divBdr>
              <w:divsChild>
                <w:div w:id="627324878">
                  <w:marLeft w:val="0"/>
                  <w:marRight w:val="0"/>
                  <w:marTop w:val="0"/>
                  <w:marBottom w:val="0"/>
                  <w:divBdr>
                    <w:top w:val="none" w:sz="0" w:space="0" w:color="auto"/>
                    <w:left w:val="none" w:sz="0" w:space="0" w:color="auto"/>
                    <w:bottom w:val="none" w:sz="0" w:space="0" w:color="auto"/>
                    <w:right w:val="none" w:sz="0" w:space="0" w:color="auto"/>
                  </w:divBdr>
                  <w:divsChild>
                    <w:div w:id="8812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428088">
      <w:bodyDiv w:val="1"/>
      <w:marLeft w:val="0"/>
      <w:marRight w:val="0"/>
      <w:marTop w:val="0"/>
      <w:marBottom w:val="0"/>
      <w:divBdr>
        <w:top w:val="none" w:sz="0" w:space="0" w:color="auto"/>
        <w:left w:val="none" w:sz="0" w:space="0" w:color="auto"/>
        <w:bottom w:val="none" w:sz="0" w:space="0" w:color="auto"/>
        <w:right w:val="none" w:sz="0" w:space="0" w:color="auto"/>
      </w:divBdr>
    </w:div>
    <w:div w:id="716320671">
      <w:bodyDiv w:val="1"/>
      <w:marLeft w:val="0"/>
      <w:marRight w:val="0"/>
      <w:marTop w:val="0"/>
      <w:marBottom w:val="0"/>
      <w:divBdr>
        <w:top w:val="none" w:sz="0" w:space="0" w:color="auto"/>
        <w:left w:val="none" w:sz="0" w:space="0" w:color="auto"/>
        <w:bottom w:val="none" w:sz="0" w:space="0" w:color="auto"/>
        <w:right w:val="none" w:sz="0" w:space="0" w:color="auto"/>
      </w:divBdr>
    </w:div>
    <w:div w:id="719786849">
      <w:bodyDiv w:val="1"/>
      <w:marLeft w:val="0"/>
      <w:marRight w:val="0"/>
      <w:marTop w:val="0"/>
      <w:marBottom w:val="0"/>
      <w:divBdr>
        <w:top w:val="none" w:sz="0" w:space="0" w:color="auto"/>
        <w:left w:val="none" w:sz="0" w:space="0" w:color="auto"/>
        <w:bottom w:val="none" w:sz="0" w:space="0" w:color="auto"/>
        <w:right w:val="none" w:sz="0" w:space="0" w:color="auto"/>
      </w:divBdr>
    </w:div>
    <w:div w:id="720441518">
      <w:bodyDiv w:val="1"/>
      <w:marLeft w:val="0"/>
      <w:marRight w:val="0"/>
      <w:marTop w:val="0"/>
      <w:marBottom w:val="0"/>
      <w:divBdr>
        <w:top w:val="none" w:sz="0" w:space="0" w:color="auto"/>
        <w:left w:val="none" w:sz="0" w:space="0" w:color="auto"/>
        <w:bottom w:val="none" w:sz="0" w:space="0" w:color="auto"/>
        <w:right w:val="none" w:sz="0" w:space="0" w:color="auto"/>
      </w:divBdr>
    </w:div>
    <w:div w:id="723335407">
      <w:bodyDiv w:val="1"/>
      <w:marLeft w:val="0"/>
      <w:marRight w:val="0"/>
      <w:marTop w:val="0"/>
      <w:marBottom w:val="0"/>
      <w:divBdr>
        <w:top w:val="none" w:sz="0" w:space="0" w:color="auto"/>
        <w:left w:val="none" w:sz="0" w:space="0" w:color="auto"/>
        <w:bottom w:val="none" w:sz="0" w:space="0" w:color="auto"/>
        <w:right w:val="none" w:sz="0" w:space="0" w:color="auto"/>
      </w:divBdr>
    </w:div>
    <w:div w:id="725295786">
      <w:bodyDiv w:val="1"/>
      <w:marLeft w:val="0"/>
      <w:marRight w:val="0"/>
      <w:marTop w:val="0"/>
      <w:marBottom w:val="0"/>
      <w:divBdr>
        <w:top w:val="none" w:sz="0" w:space="0" w:color="auto"/>
        <w:left w:val="none" w:sz="0" w:space="0" w:color="auto"/>
        <w:bottom w:val="none" w:sz="0" w:space="0" w:color="auto"/>
        <w:right w:val="none" w:sz="0" w:space="0" w:color="auto"/>
      </w:divBdr>
      <w:divsChild>
        <w:div w:id="339046823">
          <w:marLeft w:val="0"/>
          <w:marRight w:val="0"/>
          <w:marTop w:val="0"/>
          <w:marBottom w:val="0"/>
          <w:divBdr>
            <w:top w:val="none" w:sz="0" w:space="0" w:color="auto"/>
            <w:left w:val="none" w:sz="0" w:space="0" w:color="auto"/>
            <w:bottom w:val="none" w:sz="0" w:space="0" w:color="auto"/>
            <w:right w:val="none" w:sz="0" w:space="0" w:color="auto"/>
          </w:divBdr>
          <w:divsChild>
            <w:div w:id="1635718429">
              <w:marLeft w:val="0"/>
              <w:marRight w:val="0"/>
              <w:marTop w:val="0"/>
              <w:marBottom w:val="0"/>
              <w:divBdr>
                <w:top w:val="none" w:sz="0" w:space="0" w:color="auto"/>
                <w:left w:val="none" w:sz="0" w:space="0" w:color="auto"/>
                <w:bottom w:val="none" w:sz="0" w:space="0" w:color="auto"/>
                <w:right w:val="none" w:sz="0" w:space="0" w:color="auto"/>
              </w:divBdr>
              <w:divsChild>
                <w:div w:id="1547525115">
                  <w:marLeft w:val="0"/>
                  <w:marRight w:val="0"/>
                  <w:marTop w:val="0"/>
                  <w:marBottom w:val="0"/>
                  <w:divBdr>
                    <w:top w:val="none" w:sz="0" w:space="0" w:color="auto"/>
                    <w:left w:val="none" w:sz="0" w:space="0" w:color="auto"/>
                    <w:bottom w:val="none" w:sz="0" w:space="0" w:color="auto"/>
                    <w:right w:val="none" w:sz="0" w:space="0" w:color="auto"/>
                  </w:divBdr>
                  <w:divsChild>
                    <w:div w:id="152439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419927">
      <w:bodyDiv w:val="1"/>
      <w:marLeft w:val="0"/>
      <w:marRight w:val="0"/>
      <w:marTop w:val="0"/>
      <w:marBottom w:val="0"/>
      <w:divBdr>
        <w:top w:val="none" w:sz="0" w:space="0" w:color="auto"/>
        <w:left w:val="none" w:sz="0" w:space="0" w:color="auto"/>
        <w:bottom w:val="none" w:sz="0" w:space="0" w:color="auto"/>
        <w:right w:val="none" w:sz="0" w:space="0" w:color="auto"/>
      </w:divBdr>
    </w:div>
    <w:div w:id="731999545">
      <w:bodyDiv w:val="1"/>
      <w:marLeft w:val="0"/>
      <w:marRight w:val="0"/>
      <w:marTop w:val="0"/>
      <w:marBottom w:val="0"/>
      <w:divBdr>
        <w:top w:val="none" w:sz="0" w:space="0" w:color="auto"/>
        <w:left w:val="none" w:sz="0" w:space="0" w:color="auto"/>
        <w:bottom w:val="none" w:sz="0" w:space="0" w:color="auto"/>
        <w:right w:val="none" w:sz="0" w:space="0" w:color="auto"/>
      </w:divBdr>
    </w:div>
    <w:div w:id="734666523">
      <w:bodyDiv w:val="1"/>
      <w:marLeft w:val="0"/>
      <w:marRight w:val="0"/>
      <w:marTop w:val="0"/>
      <w:marBottom w:val="0"/>
      <w:divBdr>
        <w:top w:val="none" w:sz="0" w:space="0" w:color="auto"/>
        <w:left w:val="none" w:sz="0" w:space="0" w:color="auto"/>
        <w:bottom w:val="none" w:sz="0" w:space="0" w:color="auto"/>
        <w:right w:val="none" w:sz="0" w:space="0" w:color="auto"/>
      </w:divBdr>
    </w:div>
    <w:div w:id="763108419">
      <w:bodyDiv w:val="1"/>
      <w:marLeft w:val="0"/>
      <w:marRight w:val="0"/>
      <w:marTop w:val="0"/>
      <w:marBottom w:val="0"/>
      <w:divBdr>
        <w:top w:val="none" w:sz="0" w:space="0" w:color="auto"/>
        <w:left w:val="none" w:sz="0" w:space="0" w:color="auto"/>
        <w:bottom w:val="none" w:sz="0" w:space="0" w:color="auto"/>
        <w:right w:val="none" w:sz="0" w:space="0" w:color="auto"/>
      </w:divBdr>
    </w:div>
    <w:div w:id="765148938">
      <w:bodyDiv w:val="1"/>
      <w:marLeft w:val="0"/>
      <w:marRight w:val="0"/>
      <w:marTop w:val="0"/>
      <w:marBottom w:val="0"/>
      <w:divBdr>
        <w:top w:val="none" w:sz="0" w:space="0" w:color="auto"/>
        <w:left w:val="none" w:sz="0" w:space="0" w:color="auto"/>
        <w:bottom w:val="none" w:sz="0" w:space="0" w:color="auto"/>
        <w:right w:val="none" w:sz="0" w:space="0" w:color="auto"/>
      </w:divBdr>
    </w:div>
    <w:div w:id="788276636">
      <w:bodyDiv w:val="1"/>
      <w:marLeft w:val="0"/>
      <w:marRight w:val="0"/>
      <w:marTop w:val="0"/>
      <w:marBottom w:val="0"/>
      <w:divBdr>
        <w:top w:val="none" w:sz="0" w:space="0" w:color="auto"/>
        <w:left w:val="none" w:sz="0" w:space="0" w:color="auto"/>
        <w:bottom w:val="none" w:sz="0" w:space="0" w:color="auto"/>
        <w:right w:val="none" w:sz="0" w:space="0" w:color="auto"/>
      </w:divBdr>
    </w:div>
    <w:div w:id="791485012">
      <w:bodyDiv w:val="1"/>
      <w:marLeft w:val="0"/>
      <w:marRight w:val="0"/>
      <w:marTop w:val="0"/>
      <w:marBottom w:val="0"/>
      <w:divBdr>
        <w:top w:val="none" w:sz="0" w:space="0" w:color="auto"/>
        <w:left w:val="none" w:sz="0" w:space="0" w:color="auto"/>
        <w:bottom w:val="none" w:sz="0" w:space="0" w:color="auto"/>
        <w:right w:val="none" w:sz="0" w:space="0" w:color="auto"/>
      </w:divBdr>
    </w:div>
    <w:div w:id="799299348">
      <w:bodyDiv w:val="1"/>
      <w:marLeft w:val="0"/>
      <w:marRight w:val="0"/>
      <w:marTop w:val="0"/>
      <w:marBottom w:val="0"/>
      <w:divBdr>
        <w:top w:val="none" w:sz="0" w:space="0" w:color="auto"/>
        <w:left w:val="none" w:sz="0" w:space="0" w:color="auto"/>
        <w:bottom w:val="none" w:sz="0" w:space="0" w:color="auto"/>
        <w:right w:val="none" w:sz="0" w:space="0" w:color="auto"/>
      </w:divBdr>
      <w:divsChild>
        <w:div w:id="1634604421">
          <w:marLeft w:val="0"/>
          <w:marRight w:val="0"/>
          <w:marTop w:val="0"/>
          <w:marBottom w:val="0"/>
          <w:divBdr>
            <w:top w:val="none" w:sz="0" w:space="0" w:color="auto"/>
            <w:left w:val="none" w:sz="0" w:space="0" w:color="auto"/>
            <w:bottom w:val="none" w:sz="0" w:space="0" w:color="auto"/>
            <w:right w:val="none" w:sz="0" w:space="0" w:color="auto"/>
          </w:divBdr>
          <w:divsChild>
            <w:div w:id="466359457">
              <w:marLeft w:val="0"/>
              <w:marRight w:val="0"/>
              <w:marTop w:val="0"/>
              <w:marBottom w:val="0"/>
              <w:divBdr>
                <w:top w:val="none" w:sz="0" w:space="0" w:color="auto"/>
                <w:left w:val="none" w:sz="0" w:space="0" w:color="auto"/>
                <w:bottom w:val="none" w:sz="0" w:space="0" w:color="auto"/>
                <w:right w:val="none" w:sz="0" w:space="0" w:color="auto"/>
              </w:divBdr>
              <w:divsChild>
                <w:div w:id="1329989970">
                  <w:marLeft w:val="0"/>
                  <w:marRight w:val="0"/>
                  <w:marTop w:val="0"/>
                  <w:marBottom w:val="0"/>
                  <w:divBdr>
                    <w:top w:val="none" w:sz="0" w:space="0" w:color="auto"/>
                    <w:left w:val="none" w:sz="0" w:space="0" w:color="auto"/>
                    <w:bottom w:val="none" w:sz="0" w:space="0" w:color="auto"/>
                    <w:right w:val="none" w:sz="0" w:space="0" w:color="auto"/>
                  </w:divBdr>
                  <w:divsChild>
                    <w:div w:id="11169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144104">
      <w:bodyDiv w:val="1"/>
      <w:marLeft w:val="0"/>
      <w:marRight w:val="0"/>
      <w:marTop w:val="0"/>
      <w:marBottom w:val="0"/>
      <w:divBdr>
        <w:top w:val="none" w:sz="0" w:space="0" w:color="auto"/>
        <w:left w:val="none" w:sz="0" w:space="0" w:color="auto"/>
        <w:bottom w:val="none" w:sz="0" w:space="0" w:color="auto"/>
        <w:right w:val="none" w:sz="0" w:space="0" w:color="auto"/>
      </w:divBdr>
    </w:div>
    <w:div w:id="840508171">
      <w:bodyDiv w:val="1"/>
      <w:marLeft w:val="0"/>
      <w:marRight w:val="0"/>
      <w:marTop w:val="0"/>
      <w:marBottom w:val="0"/>
      <w:divBdr>
        <w:top w:val="none" w:sz="0" w:space="0" w:color="auto"/>
        <w:left w:val="none" w:sz="0" w:space="0" w:color="auto"/>
        <w:bottom w:val="none" w:sz="0" w:space="0" w:color="auto"/>
        <w:right w:val="none" w:sz="0" w:space="0" w:color="auto"/>
      </w:divBdr>
    </w:div>
    <w:div w:id="864831217">
      <w:bodyDiv w:val="1"/>
      <w:marLeft w:val="0"/>
      <w:marRight w:val="0"/>
      <w:marTop w:val="0"/>
      <w:marBottom w:val="0"/>
      <w:divBdr>
        <w:top w:val="none" w:sz="0" w:space="0" w:color="auto"/>
        <w:left w:val="none" w:sz="0" w:space="0" w:color="auto"/>
        <w:bottom w:val="none" w:sz="0" w:space="0" w:color="auto"/>
        <w:right w:val="none" w:sz="0" w:space="0" w:color="auto"/>
      </w:divBdr>
      <w:divsChild>
        <w:div w:id="7413590">
          <w:marLeft w:val="0"/>
          <w:marRight w:val="0"/>
          <w:marTop w:val="0"/>
          <w:marBottom w:val="0"/>
          <w:divBdr>
            <w:top w:val="none" w:sz="0" w:space="0" w:color="auto"/>
            <w:left w:val="none" w:sz="0" w:space="0" w:color="auto"/>
            <w:bottom w:val="none" w:sz="0" w:space="0" w:color="auto"/>
            <w:right w:val="none" w:sz="0" w:space="0" w:color="auto"/>
          </w:divBdr>
          <w:divsChild>
            <w:div w:id="1667705218">
              <w:marLeft w:val="0"/>
              <w:marRight w:val="0"/>
              <w:marTop w:val="0"/>
              <w:marBottom w:val="0"/>
              <w:divBdr>
                <w:top w:val="none" w:sz="0" w:space="0" w:color="auto"/>
                <w:left w:val="none" w:sz="0" w:space="0" w:color="auto"/>
                <w:bottom w:val="none" w:sz="0" w:space="0" w:color="auto"/>
                <w:right w:val="none" w:sz="0" w:space="0" w:color="auto"/>
              </w:divBdr>
              <w:divsChild>
                <w:div w:id="1898514912">
                  <w:marLeft w:val="0"/>
                  <w:marRight w:val="0"/>
                  <w:marTop w:val="0"/>
                  <w:marBottom w:val="0"/>
                  <w:divBdr>
                    <w:top w:val="none" w:sz="0" w:space="0" w:color="auto"/>
                    <w:left w:val="none" w:sz="0" w:space="0" w:color="auto"/>
                    <w:bottom w:val="none" w:sz="0" w:space="0" w:color="auto"/>
                    <w:right w:val="none" w:sz="0" w:space="0" w:color="auto"/>
                  </w:divBdr>
                  <w:divsChild>
                    <w:div w:id="383916657">
                      <w:marLeft w:val="0"/>
                      <w:marRight w:val="0"/>
                      <w:marTop w:val="0"/>
                      <w:marBottom w:val="0"/>
                      <w:divBdr>
                        <w:top w:val="none" w:sz="0" w:space="0" w:color="auto"/>
                        <w:left w:val="none" w:sz="0" w:space="0" w:color="auto"/>
                        <w:bottom w:val="none" w:sz="0" w:space="0" w:color="auto"/>
                        <w:right w:val="none" w:sz="0" w:space="0" w:color="auto"/>
                      </w:divBdr>
                      <w:divsChild>
                        <w:div w:id="1901749763">
                          <w:marLeft w:val="0"/>
                          <w:marRight w:val="0"/>
                          <w:marTop w:val="0"/>
                          <w:marBottom w:val="0"/>
                          <w:divBdr>
                            <w:top w:val="none" w:sz="0" w:space="0" w:color="auto"/>
                            <w:left w:val="none" w:sz="0" w:space="0" w:color="auto"/>
                            <w:bottom w:val="none" w:sz="0" w:space="0" w:color="auto"/>
                            <w:right w:val="none" w:sz="0" w:space="0" w:color="auto"/>
                          </w:divBdr>
                          <w:divsChild>
                            <w:div w:id="370615888">
                              <w:marLeft w:val="0"/>
                              <w:marRight w:val="0"/>
                              <w:marTop w:val="0"/>
                              <w:marBottom w:val="0"/>
                              <w:divBdr>
                                <w:top w:val="none" w:sz="0" w:space="0" w:color="auto"/>
                                <w:left w:val="none" w:sz="0" w:space="0" w:color="auto"/>
                                <w:bottom w:val="none" w:sz="0" w:space="0" w:color="auto"/>
                                <w:right w:val="none" w:sz="0" w:space="0" w:color="auto"/>
                              </w:divBdr>
                              <w:divsChild>
                                <w:div w:id="1057045689">
                                  <w:marLeft w:val="0"/>
                                  <w:marRight w:val="0"/>
                                  <w:marTop w:val="0"/>
                                  <w:marBottom w:val="0"/>
                                  <w:divBdr>
                                    <w:top w:val="none" w:sz="0" w:space="0" w:color="auto"/>
                                    <w:left w:val="none" w:sz="0" w:space="0" w:color="auto"/>
                                    <w:bottom w:val="none" w:sz="0" w:space="0" w:color="auto"/>
                                    <w:right w:val="none" w:sz="0" w:space="0" w:color="auto"/>
                                  </w:divBdr>
                                  <w:divsChild>
                                    <w:div w:id="531109421">
                                      <w:marLeft w:val="0"/>
                                      <w:marRight w:val="0"/>
                                      <w:marTop w:val="0"/>
                                      <w:marBottom w:val="0"/>
                                      <w:divBdr>
                                        <w:top w:val="none" w:sz="0" w:space="0" w:color="auto"/>
                                        <w:left w:val="none" w:sz="0" w:space="0" w:color="auto"/>
                                        <w:bottom w:val="none" w:sz="0" w:space="0" w:color="auto"/>
                                        <w:right w:val="none" w:sz="0" w:space="0" w:color="auto"/>
                                      </w:divBdr>
                                      <w:divsChild>
                                        <w:div w:id="64751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6577283">
      <w:bodyDiv w:val="1"/>
      <w:marLeft w:val="0"/>
      <w:marRight w:val="0"/>
      <w:marTop w:val="0"/>
      <w:marBottom w:val="0"/>
      <w:divBdr>
        <w:top w:val="none" w:sz="0" w:space="0" w:color="auto"/>
        <w:left w:val="none" w:sz="0" w:space="0" w:color="auto"/>
        <w:bottom w:val="none" w:sz="0" w:space="0" w:color="auto"/>
        <w:right w:val="none" w:sz="0" w:space="0" w:color="auto"/>
      </w:divBdr>
      <w:divsChild>
        <w:div w:id="102918520">
          <w:marLeft w:val="0"/>
          <w:marRight w:val="0"/>
          <w:marTop w:val="0"/>
          <w:marBottom w:val="0"/>
          <w:divBdr>
            <w:top w:val="none" w:sz="0" w:space="0" w:color="auto"/>
            <w:left w:val="none" w:sz="0" w:space="0" w:color="auto"/>
            <w:bottom w:val="none" w:sz="0" w:space="0" w:color="auto"/>
            <w:right w:val="none" w:sz="0" w:space="0" w:color="auto"/>
          </w:divBdr>
        </w:div>
      </w:divsChild>
    </w:div>
    <w:div w:id="930816907">
      <w:bodyDiv w:val="1"/>
      <w:marLeft w:val="0"/>
      <w:marRight w:val="0"/>
      <w:marTop w:val="0"/>
      <w:marBottom w:val="0"/>
      <w:divBdr>
        <w:top w:val="none" w:sz="0" w:space="0" w:color="auto"/>
        <w:left w:val="none" w:sz="0" w:space="0" w:color="auto"/>
        <w:bottom w:val="none" w:sz="0" w:space="0" w:color="auto"/>
        <w:right w:val="none" w:sz="0" w:space="0" w:color="auto"/>
      </w:divBdr>
    </w:div>
    <w:div w:id="954411157">
      <w:bodyDiv w:val="1"/>
      <w:marLeft w:val="0"/>
      <w:marRight w:val="0"/>
      <w:marTop w:val="0"/>
      <w:marBottom w:val="0"/>
      <w:divBdr>
        <w:top w:val="none" w:sz="0" w:space="0" w:color="auto"/>
        <w:left w:val="none" w:sz="0" w:space="0" w:color="auto"/>
        <w:bottom w:val="none" w:sz="0" w:space="0" w:color="auto"/>
        <w:right w:val="none" w:sz="0" w:space="0" w:color="auto"/>
      </w:divBdr>
    </w:div>
    <w:div w:id="1022706382">
      <w:bodyDiv w:val="1"/>
      <w:marLeft w:val="0"/>
      <w:marRight w:val="0"/>
      <w:marTop w:val="0"/>
      <w:marBottom w:val="0"/>
      <w:divBdr>
        <w:top w:val="none" w:sz="0" w:space="0" w:color="auto"/>
        <w:left w:val="none" w:sz="0" w:space="0" w:color="auto"/>
        <w:bottom w:val="none" w:sz="0" w:space="0" w:color="auto"/>
        <w:right w:val="none" w:sz="0" w:space="0" w:color="auto"/>
      </w:divBdr>
    </w:div>
    <w:div w:id="1024206477">
      <w:bodyDiv w:val="1"/>
      <w:marLeft w:val="0"/>
      <w:marRight w:val="0"/>
      <w:marTop w:val="0"/>
      <w:marBottom w:val="0"/>
      <w:divBdr>
        <w:top w:val="none" w:sz="0" w:space="0" w:color="auto"/>
        <w:left w:val="none" w:sz="0" w:space="0" w:color="auto"/>
        <w:bottom w:val="none" w:sz="0" w:space="0" w:color="auto"/>
        <w:right w:val="none" w:sz="0" w:space="0" w:color="auto"/>
      </w:divBdr>
    </w:div>
    <w:div w:id="1028485504">
      <w:bodyDiv w:val="1"/>
      <w:marLeft w:val="0"/>
      <w:marRight w:val="0"/>
      <w:marTop w:val="0"/>
      <w:marBottom w:val="0"/>
      <w:divBdr>
        <w:top w:val="none" w:sz="0" w:space="0" w:color="auto"/>
        <w:left w:val="none" w:sz="0" w:space="0" w:color="auto"/>
        <w:bottom w:val="none" w:sz="0" w:space="0" w:color="auto"/>
        <w:right w:val="none" w:sz="0" w:space="0" w:color="auto"/>
      </w:divBdr>
    </w:div>
    <w:div w:id="1033729843">
      <w:bodyDiv w:val="1"/>
      <w:marLeft w:val="0"/>
      <w:marRight w:val="0"/>
      <w:marTop w:val="0"/>
      <w:marBottom w:val="0"/>
      <w:divBdr>
        <w:top w:val="none" w:sz="0" w:space="0" w:color="auto"/>
        <w:left w:val="none" w:sz="0" w:space="0" w:color="auto"/>
        <w:bottom w:val="none" w:sz="0" w:space="0" w:color="auto"/>
        <w:right w:val="none" w:sz="0" w:space="0" w:color="auto"/>
      </w:divBdr>
    </w:div>
    <w:div w:id="1043333555">
      <w:bodyDiv w:val="1"/>
      <w:marLeft w:val="0"/>
      <w:marRight w:val="0"/>
      <w:marTop w:val="0"/>
      <w:marBottom w:val="0"/>
      <w:divBdr>
        <w:top w:val="none" w:sz="0" w:space="0" w:color="auto"/>
        <w:left w:val="none" w:sz="0" w:space="0" w:color="auto"/>
        <w:bottom w:val="none" w:sz="0" w:space="0" w:color="auto"/>
        <w:right w:val="none" w:sz="0" w:space="0" w:color="auto"/>
      </w:divBdr>
      <w:divsChild>
        <w:div w:id="1522359397">
          <w:marLeft w:val="0"/>
          <w:marRight w:val="0"/>
          <w:marTop w:val="0"/>
          <w:marBottom w:val="0"/>
          <w:divBdr>
            <w:top w:val="none" w:sz="0" w:space="0" w:color="auto"/>
            <w:left w:val="none" w:sz="0" w:space="0" w:color="auto"/>
            <w:bottom w:val="none" w:sz="0" w:space="0" w:color="auto"/>
            <w:right w:val="none" w:sz="0" w:space="0" w:color="auto"/>
          </w:divBdr>
          <w:divsChild>
            <w:div w:id="526987196">
              <w:marLeft w:val="0"/>
              <w:marRight w:val="0"/>
              <w:marTop w:val="0"/>
              <w:marBottom w:val="0"/>
              <w:divBdr>
                <w:top w:val="none" w:sz="0" w:space="0" w:color="auto"/>
                <w:left w:val="none" w:sz="0" w:space="0" w:color="auto"/>
                <w:bottom w:val="none" w:sz="0" w:space="0" w:color="auto"/>
                <w:right w:val="none" w:sz="0" w:space="0" w:color="auto"/>
              </w:divBdr>
              <w:divsChild>
                <w:div w:id="1376927152">
                  <w:marLeft w:val="0"/>
                  <w:marRight w:val="0"/>
                  <w:marTop w:val="0"/>
                  <w:marBottom w:val="0"/>
                  <w:divBdr>
                    <w:top w:val="none" w:sz="0" w:space="0" w:color="auto"/>
                    <w:left w:val="none" w:sz="0" w:space="0" w:color="auto"/>
                    <w:bottom w:val="none" w:sz="0" w:space="0" w:color="auto"/>
                    <w:right w:val="none" w:sz="0" w:space="0" w:color="auto"/>
                  </w:divBdr>
                  <w:divsChild>
                    <w:div w:id="35850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562752">
      <w:bodyDiv w:val="1"/>
      <w:marLeft w:val="0"/>
      <w:marRight w:val="0"/>
      <w:marTop w:val="0"/>
      <w:marBottom w:val="0"/>
      <w:divBdr>
        <w:top w:val="none" w:sz="0" w:space="0" w:color="auto"/>
        <w:left w:val="none" w:sz="0" w:space="0" w:color="auto"/>
        <w:bottom w:val="none" w:sz="0" w:space="0" w:color="auto"/>
        <w:right w:val="none" w:sz="0" w:space="0" w:color="auto"/>
      </w:divBdr>
    </w:div>
    <w:div w:id="1094397302">
      <w:bodyDiv w:val="1"/>
      <w:marLeft w:val="0"/>
      <w:marRight w:val="0"/>
      <w:marTop w:val="0"/>
      <w:marBottom w:val="0"/>
      <w:divBdr>
        <w:top w:val="none" w:sz="0" w:space="0" w:color="auto"/>
        <w:left w:val="none" w:sz="0" w:space="0" w:color="auto"/>
        <w:bottom w:val="none" w:sz="0" w:space="0" w:color="auto"/>
        <w:right w:val="none" w:sz="0" w:space="0" w:color="auto"/>
      </w:divBdr>
    </w:div>
    <w:div w:id="1124301872">
      <w:bodyDiv w:val="1"/>
      <w:marLeft w:val="0"/>
      <w:marRight w:val="0"/>
      <w:marTop w:val="0"/>
      <w:marBottom w:val="0"/>
      <w:divBdr>
        <w:top w:val="none" w:sz="0" w:space="0" w:color="auto"/>
        <w:left w:val="none" w:sz="0" w:space="0" w:color="auto"/>
        <w:bottom w:val="none" w:sz="0" w:space="0" w:color="auto"/>
        <w:right w:val="none" w:sz="0" w:space="0" w:color="auto"/>
      </w:divBdr>
    </w:div>
    <w:div w:id="1129006868">
      <w:bodyDiv w:val="1"/>
      <w:marLeft w:val="0"/>
      <w:marRight w:val="0"/>
      <w:marTop w:val="0"/>
      <w:marBottom w:val="0"/>
      <w:divBdr>
        <w:top w:val="none" w:sz="0" w:space="0" w:color="auto"/>
        <w:left w:val="none" w:sz="0" w:space="0" w:color="auto"/>
        <w:bottom w:val="none" w:sz="0" w:space="0" w:color="auto"/>
        <w:right w:val="none" w:sz="0" w:space="0" w:color="auto"/>
      </w:divBdr>
    </w:div>
    <w:div w:id="1132597897">
      <w:bodyDiv w:val="1"/>
      <w:marLeft w:val="0"/>
      <w:marRight w:val="0"/>
      <w:marTop w:val="0"/>
      <w:marBottom w:val="0"/>
      <w:divBdr>
        <w:top w:val="none" w:sz="0" w:space="0" w:color="auto"/>
        <w:left w:val="none" w:sz="0" w:space="0" w:color="auto"/>
        <w:bottom w:val="none" w:sz="0" w:space="0" w:color="auto"/>
        <w:right w:val="none" w:sz="0" w:space="0" w:color="auto"/>
      </w:divBdr>
    </w:div>
    <w:div w:id="1142849324">
      <w:bodyDiv w:val="1"/>
      <w:marLeft w:val="0"/>
      <w:marRight w:val="0"/>
      <w:marTop w:val="0"/>
      <w:marBottom w:val="0"/>
      <w:divBdr>
        <w:top w:val="none" w:sz="0" w:space="0" w:color="auto"/>
        <w:left w:val="none" w:sz="0" w:space="0" w:color="auto"/>
        <w:bottom w:val="none" w:sz="0" w:space="0" w:color="auto"/>
        <w:right w:val="none" w:sz="0" w:space="0" w:color="auto"/>
      </w:divBdr>
    </w:div>
    <w:div w:id="1174344701">
      <w:bodyDiv w:val="1"/>
      <w:marLeft w:val="0"/>
      <w:marRight w:val="0"/>
      <w:marTop w:val="0"/>
      <w:marBottom w:val="0"/>
      <w:divBdr>
        <w:top w:val="none" w:sz="0" w:space="0" w:color="auto"/>
        <w:left w:val="none" w:sz="0" w:space="0" w:color="auto"/>
        <w:bottom w:val="none" w:sz="0" w:space="0" w:color="auto"/>
        <w:right w:val="none" w:sz="0" w:space="0" w:color="auto"/>
      </w:divBdr>
    </w:div>
    <w:div w:id="1181898140">
      <w:bodyDiv w:val="1"/>
      <w:marLeft w:val="0"/>
      <w:marRight w:val="0"/>
      <w:marTop w:val="0"/>
      <w:marBottom w:val="0"/>
      <w:divBdr>
        <w:top w:val="none" w:sz="0" w:space="0" w:color="auto"/>
        <w:left w:val="none" w:sz="0" w:space="0" w:color="auto"/>
        <w:bottom w:val="none" w:sz="0" w:space="0" w:color="auto"/>
        <w:right w:val="none" w:sz="0" w:space="0" w:color="auto"/>
      </w:divBdr>
    </w:div>
    <w:div w:id="1187332931">
      <w:bodyDiv w:val="1"/>
      <w:marLeft w:val="0"/>
      <w:marRight w:val="0"/>
      <w:marTop w:val="0"/>
      <w:marBottom w:val="0"/>
      <w:divBdr>
        <w:top w:val="none" w:sz="0" w:space="0" w:color="auto"/>
        <w:left w:val="none" w:sz="0" w:space="0" w:color="auto"/>
        <w:bottom w:val="none" w:sz="0" w:space="0" w:color="auto"/>
        <w:right w:val="none" w:sz="0" w:space="0" w:color="auto"/>
      </w:divBdr>
    </w:div>
    <w:div w:id="1264649671">
      <w:bodyDiv w:val="1"/>
      <w:marLeft w:val="0"/>
      <w:marRight w:val="0"/>
      <w:marTop w:val="0"/>
      <w:marBottom w:val="0"/>
      <w:divBdr>
        <w:top w:val="none" w:sz="0" w:space="0" w:color="auto"/>
        <w:left w:val="none" w:sz="0" w:space="0" w:color="auto"/>
        <w:bottom w:val="none" w:sz="0" w:space="0" w:color="auto"/>
        <w:right w:val="none" w:sz="0" w:space="0" w:color="auto"/>
      </w:divBdr>
    </w:div>
    <w:div w:id="1268924246">
      <w:bodyDiv w:val="1"/>
      <w:marLeft w:val="0"/>
      <w:marRight w:val="0"/>
      <w:marTop w:val="0"/>
      <w:marBottom w:val="0"/>
      <w:divBdr>
        <w:top w:val="none" w:sz="0" w:space="0" w:color="auto"/>
        <w:left w:val="none" w:sz="0" w:space="0" w:color="auto"/>
        <w:bottom w:val="none" w:sz="0" w:space="0" w:color="auto"/>
        <w:right w:val="none" w:sz="0" w:space="0" w:color="auto"/>
      </w:divBdr>
      <w:divsChild>
        <w:div w:id="138622482">
          <w:marLeft w:val="0"/>
          <w:marRight w:val="0"/>
          <w:marTop w:val="0"/>
          <w:marBottom w:val="0"/>
          <w:divBdr>
            <w:top w:val="none" w:sz="0" w:space="0" w:color="auto"/>
            <w:left w:val="none" w:sz="0" w:space="0" w:color="auto"/>
            <w:bottom w:val="none" w:sz="0" w:space="0" w:color="auto"/>
            <w:right w:val="none" w:sz="0" w:space="0" w:color="auto"/>
          </w:divBdr>
        </w:div>
        <w:div w:id="287512883">
          <w:marLeft w:val="0"/>
          <w:marRight w:val="0"/>
          <w:marTop w:val="0"/>
          <w:marBottom w:val="0"/>
          <w:divBdr>
            <w:top w:val="none" w:sz="0" w:space="0" w:color="auto"/>
            <w:left w:val="none" w:sz="0" w:space="0" w:color="auto"/>
            <w:bottom w:val="none" w:sz="0" w:space="0" w:color="auto"/>
            <w:right w:val="none" w:sz="0" w:space="0" w:color="auto"/>
          </w:divBdr>
        </w:div>
        <w:div w:id="637535555">
          <w:marLeft w:val="0"/>
          <w:marRight w:val="0"/>
          <w:marTop w:val="0"/>
          <w:marBottom w:val="0"/>
          <w:divBdr>
            <w:top w:val="none" w:sz="0" w:space="0" w:color="auto"/>
            <w:left w:val="none" w:sz="0" w:space="0" w:color="auto"/>
            <w:bottom w:val="none" w:sz="0" w:space="0" w:color="auto"/>
            <w:right w:val="none" w:sz="0" w:space="0" w:color="auto"/>
          </w:divBdr>
        </w:div>
        <w:div w:id="1045836113">
          <w:marLeft w:val="0"/>
          <w:marRight w:val="0"/>
          <w:marTop w:val="0"/>
          <w:marBottom w:val="0"/>
          <w:divBdr>
            <w:top w:val="none" w:sz="0" w:space="0" w:color="auto"/>
            <w:left w:val="none" w:sz="0" w:space="0" w:color="auto"/>
            <w:bottom w:val="none" w:sz="0" w:space="0" w:color="auto"/>
            <w:right w:val="none" w:sz="0" w:space="0" w:color="auto"/>
          </w:divBdr>
        </w:div>
        <w:div w:id="1142818243">
          <w:marLeft w:val="0"/>
          <w:marRight w:val="0"/>
          <w:marTop w:val="0"/>
          <w:marBottom w:val="0"/>
          <w:divBdr>
            <w:top w:val="none" w:sz="0" w:space="0" w:color="auto"/>
            <w:left w:val="none" w:sz="0" w:space="0" w:color="auto"/>
            <w:bottom w:val="none" w:sz="0" w:space="0" w:color="auto"/>
            <w:right w:val="none" w:sz="0" w:space="0" w:color="auto"/>
          </w:divBdr>
        </w:div>
        <w:div w:id="1302228201">
          <w:marLeft w:val="0"/>
          <w:marRight w:val="0"/>
          <w:marTop w:val="0"/>
          <w:marBottom w:val="0"/>
          <w:divBdr>
            <w:top w:val="none" w:sz="0" w:space="0" w:color="auto"/>
            <w:left w:val="none" w:sz="0" w:space="0" w:color="auto"/>
            <w:bottom w:val="none" w:sz="0" w:space="0" w:color="auto"/>
            <w:right w:val="none" w:sz="0" w:space="0" w:color="auto"/>
          </w:divBdr>
        </w:div>
        <w:div w:id="1500534532">
          <w:marLeft w:val="0"/>
          <w:marRight w:val="0"/>
          <w:marTop w:val="0"/>
          <w:marBottom w:val="0"/>
          <w:divBdr>
            <w:top w:val="none" w:sz="0" w:space="0" w:color="auto"/>
            <w:left w:val="none" w:sz="0" w:space="0" w:color="auto"/>
            <w:bottom w:val="none" w:sz="0" w:space="0" w:color="auto"/>
            <w:right w:val="none" w:sz="0" w:space="0" w:color="auto"/>
          </w:divBdr>
        </w:div>
        <w:div w:id="1819346702">
          <w:marLeft w:val="0"/>
          <w:marRight w:val="0"/>
          <w:marTop w:val="0"/>
          <w:marBottom w:val="0"/>
          <w:divBdr>
            <w:top w:val="none" w:sz="0" w:space="0" w:color="auto"/>
            <w:left w:val="none" w:sz="0" w:space="0" w:color="auto"/>
            <w:bottom w:val="none" w:sz="0" w:space="0" w:color="auto"/>
            <w:right w:val="none" w:sz="0" w:space="0" w:color="auto"/>
          </w:divBdr>
        </w:div>
        <w:div w:id="1948342868">
          <w:marLeft w:val="0"/>
          <w:marRight w:val="0"/>
          <w:marTop w:val="0"/>
          <w:marBottom w:val="0"/>
          <w:divBdr>
            <w:top w:val="none" w:sz="0" w:space="0" w:color="auto"/>
            <w:left w:val="none" w:sz="0" w:space="0" w:color="auto"/>
            <w:bottom w:val="none" w:sz="0" w:space="0" w:color="auto"/>
            <w:right w:val="none" w:sz="0" w:space="0" w:color="auto"/>
          </w:divBdr>
        </w:div>
      </w:divsChild>
    </w:div>
    <w:div w:id="1280720812">
      <w:bodyDiv w:val="1"/>
      <w:marLeft w:val="0"/>
      <w:marRight w:val="0"/>
      <w:marTop w:val="0"/>
      <w:marBottom w:val="0"/>
      <w:divBdr>
        <w:top w:val="none" w:sz="0" w:space="0" w:color="auto"/>
        <w:left w:val="none" w:sz="0" w:space="0" w:color="auto"/>
        <w:bottom w:val="none" w:sz="0" w:space="0" w:color="auto"/>
        <w:right w:val="none" w:sz="0" w:space="0" w:color="auto"/>
      </w:divBdr>
      <w:divsChild>
        <w:div w:id="2131122771">
          <w:marLeft w:val="0"/>
          <w:marRight w:val="0"/>
          <w:marTop w:val="0"/>
          <w:marBottom w:val="0"/>
          <w:divBdr>
            <w:top w:val="none" w:sz="0" w:space="0" w:color="auto"/>
            <w:left w:val="none" w:sz="0" w:space="0" w:color="auto"/>
            <w:bottom w:val="none" w:sz="0" w:space="0" w:color="auto"/>
            <w:right w:val="none" w:sz="0" w:space="0" w:color="auto"/>
          </w:divBdr>
          <w:divsChild>
            <w:div w:id="2127238125">
              <w:marLeft w:val="0"/>
              <w:marRight w:val="0"/>
              <w:marTop w:val="0"/>
              <w:marBottom w:val="0"/>
              <w:divBdr>
                <w:top w:val="none" w:sz="0" w:space="0" w:color="auto"/>
                <w:left w:val="none" w:sz="0" w:space="0" w:color="auto"/>
                <w:bottom w:val="none" w:sz="0" w:space="0" w:color="auto"/>
                <w:right w:val="none" w:sz="0" w:space="0" w:color="auto"/>
              </w:divBdr>
              <w:divsChild>
                <w:div w:id="1805538250">
                  <w:marLeft w:val="0"/>
                  <w:marRight w:val="0"/>
                  <w:marTop w:val="0"/>
                  <w:marBottom w:val="0"/>
                  <w:divBdr>
                    <w:top w:val="none" w:sz="0" w:space="0" w:color="auto"/>
                    <w:left w:val="none" w:sz="0" w:space="0" w:color="auto"/>
                    <w:bottom w:val="none" w:sz="0" w:space="0" w:color="auto"/>
                    <w:right w:val="none" w:sz="0" w:space="0" w:color="auto"/>
                  </w:divBdr>
                  <w:divsChild>
                    <w:div w:id="14759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505611">
      <w:bodyDiv w:val="1"/>
      <w:marLeft w:val="0"/>
      <w:marRight w:val="0"/>
      <w:marTop w:val="0"/>
      <w:marBottom w:val="0"/>
      <w:divBdr>
        <w:top w:val="none" w:sz="0" w:space="0" w:color="auto"/>
        <w:left w:val="none" w:sz="0" w:space="0" w:color="auto"/>
        <w:bottom w:val="none" w:sz="0" w:space="0" w:color="auto"/>
        <w:right w:val="none" w:sz="0" w:space="0" w:color="auto"/>
      </w:divBdr>
    </w:div>
    <w:div w:id="1285885702">
      <w:bodyDiv w:val="1"/>
      <w:marLeft w:val="0"/>
      <w:marRight w:val="0"/>
      <w:marTop w:val="0"/>
      <w:marBottom w:val="0"/>
      <w:divBdr>
        <w:top w:val="none" w:sz="0" w:space="0" w:color="auto"/>
        <w:left w:val="none" w:sz="0" w:space="0" w:color="auto"/>
        <w:bottom w:val="none" w:sz="0" w:space="0" w:color="auto"/>
        <w:right w:val="none" w:sz="0" w:space="0" w:color="auto"/>
      </w:divBdr>
    </w:div>
    <w:div w:id="1318731911">
      <w:bodyDiv w:val="1"/>
      <w:marLeft w:val="0"/>
      <w:marRight w:val="0"/>
      <w:marTop w:val="0"/>
      <w:marBottom w:val="0"/>
      <w:divBdr>
        <w:top w:val="none" w:sz="0" w:space="0" w:color="auto"/>
        <w:left w:val="none" w:sz="0" w:space="0" w:color="auto"/>
        <w:bottom w:val="none" w:sz="0" w:space="0" w:color="auto"/>
        <w:right w:val="none" w:sz="0" w:space="0" w:color="auto"/>
      </w:divBdr>
    </w:div>
    <w:div w:id="1346326203">
      <w:bodyDiv w:val="1"/>
      <w:marLeft w:val="0"/>
      <w:marRight w:val="0"/>
      <w:marTop w:val="0"/>
      <w:marBottom w:val="0"/>
      <w:divBdr>
        <w:top w:val="none" w:sz="0" w:space="0" w:color="auto"/>
        <w:left w:val="none" w:sz="0" w:space="0" w:color="auto"/>
        <w:bottom w:val="none" w:sz="0" w:space="0" w:color="auto"/>
        <w:right w:val="none" w:sz="0" w:space="0" w:color="auto"/>
      </w:divBdr>
    </w:div>
    <w:div w:id="1361854187">
      <w:bodyDiv w:val="1"/>
      <w:marLeft w:val="0"/>
      <w:marRight w:val="0"/>
      <w:marTop w:val="0"/>
      <w:marBottom w:val="0"/>
      <w:divBdr>
        <w:top w:val="none" w:sz="0" w:space="0" w:color="auto"/>
        <w:left w:val="none" w:sz="0" w:space="0" w:color="auto"/>
        <w:bottom w:val="none" w:sz="0" w:space="0" w:color="auto"/>
        <w:right w:val="none" w:sz="0" w:space="0" w:color="auto"/>
      </w:divBdr>
    </w:div>
    <w:div w:id="1393576501">
      <w:bodyDiv w:val="1"/>
      <w:marLeft w:val="0"/>
      <w:marRight w:val="0"/>
      <w:marTop w:val="0"/>
      <w:marBottom w:val="0"/>
      <w:divBdr>
        <w:top w:val="none" w:sz="0" w:space="0" w:color="auto"/>
        <w:left w:val="none" w:sz="0" w:space="0" w:color="auto"/>
        <w:bottom w:val="none" w:sz="0" w:space="0" w:color="auto"/>
        <w:right w:val="none" w:sz="0" w:space="0" w:color="auto"/>
      </w:divBdr>
    </w:div>
    <w:div w:id="1394815992">
      <w:bodyDiv w:val="1"/>
      <w:marLeft w:val="0"/>
      <w:marRight w:val="0"/>
      <w:marTop w:val="0"/>
      <w:marBottom w:val="0"/>
      <w:divBdr>
        <w:top w:val="none" w:sz="0" w:space="0" w:color="auto"/>
        <w:left w:val="none" w:sz="0" w:space="0" w:color="auto"/>
        <w:bottom w:val="none" w:sz="0" w:space="0" w:color="auto"/>
        <w:right w:val="none" w:sz="0" w:space="0" w:color="auto"/>
      </w:divBdr>
      <w:divsChild>
        <w:div w:id="1101804186">
          <w:marLeft w:val="0"/>
          <w:marRight w:val="0"/>
          <w:marTop w:val="0"/>
          <w:marBottom w:val="0"/>
          <w:divBdr>
            <w:top w:val="none" w:sz="0" w:space="0" w:color="auto"/>
            <w:left w:val="none" w:sz="0" w:space="0" w:color="auto"/>
            <w:bottom w:val="none" w:sz="0" w:space="0" w:color="auto"/>
            <w:right w:val="none" w:sz="0" w:space="0" w:color="auto"/>
          </w:divBdr>
          <w:divsChild>
            <w:div w:id="593052415">
              <w:marLeft w:val="0"/>
              <w:marRight w:val="0"/>
              <w:marTop w:val="0"/>
              <w:marBottom w:val="0"/>
              <w:divBdr>
                <w:top w:val="none" w:sz="0" w:space="0" w:color="auto"/>
                <w:left w:val="none" w:sz="0" w:space="0" w:color="auto"/>
                <w:bottom w:val="none" w:sz="0" w:space="0" w:color="auto"/>
                <w:right w:val="none" w:sz="0" w:space="0" w:color="auto"/>
              </w:divBdr>
              <w:divsChild>
                <w:div w:id="1261528439">
                  <w:marLeft w:val="0"/>
                  <w:marRight w:val="0"/>
                  <w:marTop w:val="0"/>
                  <w:marBottom w:val="0"/>
                  <w:divBdr>
                    <w:top w:val="none" w:sz="0" w:space="0" w:color="auto"/>
                    <w:left w:val="none" w:sz="0" w:space="0" w:color="auto"/>
                    <w:bottom w:val="none" w:sz="0" w:space="0" w:color="auto"/>
                    <w:right w:val="none" w:sz="0" w:space="0" w:color="auto"/>
                  </w:divBdr>
                  <w:divsChild>
                    <w:div w:id="17377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5578">
      <w:bodyDiv w:val="1"/>
      <w:marLeft w:val="0"/>
      <w:marRight w:val="0"/>
      <w:marTop w:val="0"/>
      <w:marBottom w:val="0"/>
      <w:divBdr>
        <w:top w:val="none" w:sz="0" w:space="0" w:color="auto"/>
        <w:left w:val="none" w:sz="0" w:space="0" w:color="auto"/>
        <w:bottom w:val="none" w:sz="0" w:space="0" w:color="auto"/>
        <w:right w:val="none" w:sz="0" w:space="0" w:color="auto"/>
      </w:divBdr>
      <w:divsChild>
        <w:div w:id="510921284">
          <w:marLeft w:val="0"/>
          <w:marRight w:val="0"/>
          <w:marTop w:val="0"/>
          <w:marBottom w:val="0"/>
          <w:divBdr>
            <w:top w:val="none" w:sz="0" w:space="0" w:color="auto"/>
            <w:left w:val="none" w:sz="0" w:space="0" w:color="auto"/>
            <w:bottom w:val="none" w:sz="0" w:space="0" w:color="auto"/>
            <w:right w:val="none" w:sz="0" w:space="0" w:color="auto"/>
          </w:divBdr>
          <w:divsChild>
            <w:div w:id="1357392973">
              <w:marLeft w:val="0"/>
              <w:marRight w:val="0"/>
              <w:marTop w:val="0"/>
              <w:marBottom w:val="0"/>
              <w:divBdr>
                <w:top w:val="none" w:sz="0" w:space="0" w:color="auto"/>
                <w:left w:val="none" w:sz="0" w:space="0" w:color="auto"/>
                <w:bottom w:val="none" w:sz="0" w:space="0" w:color="auto"/>
                <w:right w:val="none" w:sz="0" w:space="0" w:color="auto"/>
              </w:divBdr>
              <w:divsChild>
                <w:div w:id="1812478425">
                  <w:marLeft w:val="0"/>
                  <w:marRight w:val="0"/>
                  <w:marTop w:val="0"/>
                  <w:marBottom w:val="0"/>
                  <w:divBdr>
                    <w:top w:val="none" w:sz="0" w:space="0" w:color="auto"/>
                    <w:left w:val="none" w:sz="0" w:space="0" w:color="auto"/>
                    <w:bottom w:val="none" w:sz="0" w:space="0" w:color="auto"/>
                    <w:right w:val="none" w:sz="0" w:space="0" w:color="auto"/>
                  </w:divBdr>
                  <w:divsChild>
                    <w:div w:id="1056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257684">
      <w:bodyDiv w:val="1"/>
      <w:marLeft w:val="0"/>
      <w:marRight w:val="0"/>
      <w:marTop w:val="0"/>
      <w:marBottom w:val="0"/>
      <w:divBdr>
        <w:top w:val="none" w:sz="0" w:space="0" w:color="auto"/>
        <w:left w:val="none" w:sz="0" w:space="0" w:color="auto"/>
        <w:bottom w:val="none" w:sz="0" w:space="0" w:color="auto"/>
        <w:right w:val="none" w:sz="0" w:space="0" w:color="auto"/>
      </w:divBdr>
      <w:divsChild>
        <w:div w:id="247429791">
          <w:marLeft w:val="0"/>
          <w:marRight w:val="0"/>
          <w:marTop w:val="0"/>
          <w:marBottom w:val="0"/>
          <w:divBdr>
            <w:top w:val="none" w:sz="0" w:space="0" w:color="auto"/>
            <w:left w:val="none" w:sz="0" w:space="0" w:color="auto"/>
            <w:bottom w:val="none" w:sz="0" w:space="0" w:color="auto"/>
            <w:right w:val="none" w:sz="0" w:space="0" w:color="auto"/>
          </w:divBdr>
          <w:divsChild>
            <w:div w:id="1207374790">
              <w:marLeft w:val="0"/>
              <w:marRight w:val="0"/>
              <w:marTop w:val="0"/>
              <w:marBottom w:val="0"/>
              <w:divBdr>
                <w:top w:val="none" w:sz="0" w:space="0" w:color="auto"/>
                <w:left w:val="none" w:sz="0" w:space="0" w:color="auto"/>
                <w:bottom w:val="none" w:sz="0" w:space="0" w:color="auto"/>
                <w:right w:val="none" w:sz="0" w:space="0" w:color="auto"/>
              </w:divBdr>
              <w:divsChild>
                <w:div w:id="388958247">
                  <w:marLeft w:val="0"/>
                  <w:marRight w:val="0"/>
                  <w:marTop w:val="0"/>
                  <w:marBottom w:val="0"/>
                  <w:divBdr>
                    <w:top w:val="none" w:sz="0" w:space="0" w:color="auto"/>
                    <w:left w:val="none" w:sz="0" w:space="0" w:color="auto"/>
                    <w:bottom w:val="none" w:sz="0" w:space="0" w:color="auto"/>
                    <w:right w:val="none" w:sz="0" w:space="0" w:color="auto"/>
                  </w:divBdr>
                  <w:divsChild>
                    <w:div w:id="4538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663467">
      <w:bodyDiv w:val="1"/>
      <w:marLeft w:val="0"/>
      <w:marRight w:val="0"/>
      <w:marTop w:val="0"/>
      <w:marBottom w:val="0"/>
      <w:divBdr>
        <w:top w:val="none" w:sz="0" w:space="0" w:color="auto"/>
        <w:left w:val="none" w:sz="0" w:space="0" w:color="auto"/>
        <w:bottom w:val="none" w:sz="0" w:space="0" w:color="auto"/>
        <w:right w:val="none" w:sz="0" w:space="0" w:color="auto"/>
      </w:divBdr>
    </w:div>
    <w:div w:id="1464805633">
      <w:bodyDiv w:val="1"/>
      <w:marLeft w:val="0"/>
      <w:marRight w:val="0"/>
      <w:marTop w:val="0"/>
      <w:marBottom w:val="0"/>
      <w:divBdr>
        <w:top w:val="none" w:sz="0" w:space="0" w:color="auto"/>
        <w:left w:val="none" w:sz="0" w:space="0" w:color="auto"/>
        <w:bottom w:val="none" w:sz="0" w:space="0" w:color="auto"/>
        <w:right w:val="none" w:sz="0" w:space="0" w:color="auto"/>
      </w:divBdr>
      <w:divsChild>
        <w:div w:id="1764764457">
          <w:marLeft w:val="0"/>
          <w:marRight w:val="0"/>
          <w:marTop w:val="0"/>
          <w:marBottom w:val="0"/>
          <w:divBdr>
            <w:top w:val="none" w:sz="0" w:space="0" w:color="auto"/>
            <w:left w:val="none" w:sz="0" w:space="0" w:color="auto"/>
            <w:bottom w:val="none" w:sz="0" w:space="0" w:color="auto"/>
            <w:right w:val="none" w:sz="0" w:space="0" w:color="auto"/>
          </w:divBdr>
          <w:divsChild>
            <w:div w:id="252054878">
              <w:marLeft w:val="0"/>
              <w:marRight w:val="0"/>
              <w:marTop w:val="0"/>
              <w:marBottom w:val="0"/>
              <w:divBdr>
                <w:top w:val="none" w:sz="0" w:space="0" w:color="auto"/>
                <w:left w:val="none" w:sz="0" w:space="0" w:color="auto"/>
                <w:bottom w:val="none" w:sz="0" w:space="0" w:color="auto"/>
                <w:right w:val="none" w:sz="0" w:space="0" w:color="auto"/>
              </w:divBdr>
              <w:divsChild>
                <w:div w:id="2056001975">
                  <w:marLeft w:val="0"/>
                  <w:marRight w:val="0"/>
                  <w:marTop w:val="0"/>
                  <w:marBottom w:val="0"/>
                  <w:divBdr>
                    <w:top w:val="none" w:sz="0" w:space="0" w:color="auto"/>
                    <w:left w:val="none" w:sz="0" w:space="0" w:color="auto"/>
                    <w:bottom w:val="none" w:sz="0" w:space="0" w:color="auto"/>
                    <w:right w:val="none" w:sz="0" w:space="0" w:color="auto"/>
                  </w:divBdr>
                  <w:divsChild>
                    <w:div w:id="553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405941">
      <w:bodyDiv w:val="1"/>
      <w:marLeft w:val="0"/>
      <w:marRight w:val="0"/>
      <w:marTop w:val="0"/>
      <w:marBottom w:val="0"/>
      <w:divBdr>
        <w:top w:val="none" w:sz="0" w:space="0" w:color="auto"/>
        <w:left w:val="none" w:sz="0" w:space="0" w:color="auto"/>
        <w:bottom w:val="none" w:sz="0" w:space="0" w:color="auto"/>
        <w:right w:val="none" w:sz="0" w:space="0" w:color="auto"/>
      </w:divBdr>
    </w:div>
    <w:div w:id="1539469654">
      <w:bodyDiv w:val="1"/>
      <w:marLeft w:val="0"/>
      <w:marRight w:val="0"/>
      <w:marTop w:val="0"/>
      <w:marBottom w:val="0"/>
      <w:divBdr>
        <w:top w:val="none" w:sz="0" w:space="0" w:color="auto"/>
        <w:left w:val="none" w:sz="0" w:space="0" w:color="auto"/>
        <w:bottom w:val="none" w:sz="0" w:space="0" w:color="auto"/>
        <w:right w:val="none" w:sz="0" w:space="0" w:color="auto"/>
      </w:divBdr>
    </w:div>
    <w:div w:id="1603882209">
      <w:bodyDiv w:val="1"/>
      <w:marLeft w:val="0"/>
      <w:marRight w:val="0"/>
      <w:marTop w:val="0"/>
      <w:marBottom w:val="0"/>
      <w:divBdr>
        <w:top w:val="none" w:sz="0" w:space="0" w:color="auto"/>
        <w:left w:val="none" w:sz="0" w:space="0" w:color="auto"/>
        <w:bottom w:val="none" w:sz="0" w:space="0" w:color="auto"/>
        <w:right w:val="none" w:sz="0" w:space="0" w:color="auto"/>
      </w:divBdr>
      <w:divsChild>
        <w:div w:id="1294749814">
          <w:marLeft w:val="0"/>
          <w:marRight w:val="0"/>
          <w:marTop w:val="0"/>
          <w:marBottom w:val="0"/>
          <w:divBdr>
            <w:top w:val="none" w:sz="0" w:space="0" w:color="auto"/>
            <w:left w:val="none" w:sz="0" w:space="0" w:color="auto"/>
            <w:bottom w:val="none" w:sz="0" w:space="0" w:color="auto"/>
            <w:right w:val="none" w:sz="0" w:space="0" w:color="auto"/>
          </w:divBdr>
          <w:divsChild>
            <w:div w:id="1726174146">
              <w:marLeft w:val="0"/>
              <w:marRight w:val="0"/>
              <w:marTop w:val="0"/>
              <w:marBottom w:val="0"/>
              <w:divBdr>
                <w:top w:val="none" w:sz="0" w:space="0" w:color="auto"/>
                <w:left w:val="none" w:sz="0" w:space="0" w:color="auto"/>
                <w:bottom w:val="none" w:sz="0" w:space="0" w:color="auto"/>
                <w:right w:val="none" w:sz="0" w:space="0" w:color="auto"/>
              </w:divBdr>
              <w:divsChild>
                <w:div w:id="1738627751">
                  <w:marLeft w:val="0"/>
                  <w:marRight w:val="0"/>
                  <w:marTop w:val="0"/>
                  <w:marBottom w:val="0"/>
                  <w:divBdr>
                    <w:top w:val="none" w:sz="0" w:space="0" w:color="auto"/>
                    <w:left w:val="none" w:sz="0" w:space="0" w:color="auto"/>
                    <w:bottom w:val="none" w:sz="0" w:space="0" w:color="auto"/>
                    <w:right w:val="none" w:sz="0" w:space="0" w:color="auto"/>
                  </w:divBdr>
                  <w:divsChild>
                    <w:div w:id="98207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805822">
      <w:bodyDiv w:val="1"/>
      <w:marLeft w:val="0"/>
      <w:marRight w:val="0"/>
      <w:marTop w:val="0"/>
      <w:marBottom w:val="0"/>
      <w:divBdr>
        <w:top w:val="none" w:sz="0" w:space="0" w:color="auto"/>
        <w:left w:val="none" w:sz="0" w:space="0" w:color="auto"/>
        <w:bottom w:val="none" w:sz="0" w:space="0" w:color="auto"/>
        <w:right w:val="none" w:sz="0" w:space="0" w:color="auto"/>
      </w:divBdr>
    </w:div>
    <w:div w:id="1624263255">
      <w:bodyDiv w:val="1"/>
      <w:marLeft w:val="0"/>
      <w:marRight w:val="0"/>
      <w:marTop w:val="0"/>
      <w:marBottom w:val="0"/>
      <w:divBdr>
        <w:top w:val="none" w:sz="0" w:space="0" w:color="auto"/>
        <w:left w:val="none" w:sz="0" w:space="0" w:color="auto"/>
        <w:bottom w:val="none" w:sz="0" w:space="0" w:color="auto"/>
        <w:right w:val="none" w:sz="0" w:space="0" w:color="auto"/>
      </w:divBdr>
    </w:div>
    <w:div w:id="1637644337">
      <w:bodyDiv w:val="1"/>
      <w:marLeft w:val="0"/>
      <w:marRight w:val="0"/>
      <w:marTop w:val="0"/>
      <w:marBottom w:val="0"/>
      <w:divBdr>
        <w:top w:val="none" w:sz="0" w:space="0" w:color="auto"/>
        <w:left w:val="none" w:sz="0" w:space="0" w:color="auto"/>
        <w:bottom w:val="none" w:sz="0" w:space="0" w:color="auto"/>
        <w:right w:val="none" w:sz="0" w:space="0" w:color="auto"/>
      </w:divBdr>
    </w:div>
    <w:div w:id="1661350663">
      <w:bodyDiv w:val="1"/>
      <w:marLeft w:val="0"/>
      <w:marRight w:val="0"/>
      <w:marTop w:val="0"/>
      <w:marBottom w:val="0"/>
      <w:divBdr>
        <w:top w:val="none" w:sz="0" w:space="0" w:color="auto"/>
        <w:left w:val="none" w:sz="0" w:space="0" w:color="auto"/>
        <w:bottom w:val="none" w:sz="0" w:space="0" w:color="auto"/>
        <w:right w:val="none" w:sz="0" w:space="0" w:color="auto"/>
      </w:divBdr>
    </w:div>
    <w:div w:id="1682275915">
      <w:bodyDiv w:val="1"/>
      <w:marLeft w:val="0"/>
      <w:marRight w:val="0"/>
      <w:marTop w:val="0"/>
      <w:marBottom w:val="0"/>
      <w:divBdr>
        <w:top w:val="none" w:sz="0" w:space="0" w:color="auto"/>
        <w:left w:val="none" w:sz="0" w:space="0" w:color="auto"/>
        <w:bottom w:val="none" w:sz="0" w:space="0" w:color="auto"/>
        <w:right w:val="none" w:sz="0" w:space="0" w:color="auto"/>
      </w:divBdr>
    </w:div>
    <w:div w:id="1682466036">
      <w:bodyDiv w:val="1"/>
      <w:marLeft w:val="0"/>
      <w:marRight w:val="0"/>
      <w:marTop w:val="0"/>
      <w:marBottom w:val="0"/>
      <w:divBdr>
        <w:top w:val="none" w:sz="0" w:space="0" w:color="auto"/>
        <w:left w:val="none" w:sz="0" w:space="0" w:color="auto"/>
        <w:bottom w:val="none" w:sz="0" w:space="0" w:color="auto"/>
        <w:right w:val="none" w:sz="0" w:space="0" w:color="auto"/>
      </w:divBdr>
      <w:divsChild>
        <w:div w:id="1800950015">
          <w:marLeft w:val="0"/>
          <w:marRight w:val="0"/>
          <w:marTop w:val="0"/>
          <w:marBottom w:val="0"/>
          <w:divBdr>
            <w:top w:val="none" w:sz="0" w:space="0" w:color="auto"/>
            <w:left w:val="none" w:sz="0" w:space="0" w:color="auto"/>
            <w:bottom w:val="none" w:sz="0" w:space="0" w:color="auto"/>
            <w:right w:val="none" w:sz="0" w:space="0" w:color="auto"/>
          </w:divBdr>
          <w:divsChild>
            <w:div w:id="394671848">
              <w:marLeft w:val="0"/>
              <w:marRight w:val="0"/>
              <w:marTop w:val="0"/>
              <w:marBottom w:val="0"/>
              <w:divBdr>
                <w:top w:val="none" w:sz="0" w:space="0" w:color="auto"/>
                <w:left w:val="none" w:sz="0" w:space="0" w:color="auto"/>
                <w:bottom w:val="none" w:sz="0" w:space="0" w:color="auto"/>
                <w:right w:val="none" w:sz="0" w:space="0" w:color="auto"/>
              </w:divBdr>
              <w:divsChild>
                <w:div w:id="1240991378">
                  <w:marLeft w:val="0"/>
                  <w:marRight w:val="0"/>
                  <w:marTop w:val="0"/>
                  <w:marBottom w:val="0"/>
                  <w:divBdr>
                    <w:top w:val="none" w:sz="0" w:space="0" w:color="auto"/>
                    <w:left w:val="none" w:sz="0" w:space="0" w:color="auto"/>
                    <w:bottom w:val="none" w:sz="0" w:space="0" w:color="auto"/>
                    <w:right w:val="none" w:sz="0" w:space="0" w:color="auto"/>
                  </w:divBdr>
                  <w:divsChild>
                    <w:div w:id="142711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652109">
      <w:bodyDiv w:val="1"/>
      <w:marLeft w:val="0"/>
      <w:marRight w:val="0"/>
      <w:marTop w:val="0"/>
      <w:marBottom w:val="0"/>
      <w:divBdr>
        <w:top w:val="none" w:sz="0" w:space="0" w:color="auto"/>
        <w:left w:val="none" w:sz="0" w:space="0" w:color="auto"/>
        <w:bottom w:val="none" w:sz="0" w:space="0" w:color="auto"/>
        <w:right w:val="none" w:sz="0" w:space="0" w:color="auto"/>
      </w:divBdr>
    </w:div>
    <w:div w:id="1702241413">
      <w:bodyDiv w:val="1"/>
      <w:marLeft w:val="0"/>
      <w:marRight w:val="0"/>
      <w:marTop w:val="0"/>
      <w:marBottom w:val="0"/>
      <w:divBdr>
        <w:top w:val="none" w:sz="0" w:space="0" w:color="auto"/>
        <w:left w:val="none" w:sz="0" w:space="0" w:color="auto"/>
        <w:bottom w:val="none" w:sz="0" w:space="0" w:color="auto"/>
        <w:right w:val="none" w:sz="0" w:space="0" w:color="auto"/>
      </w:divBdr>
    </w:div>
    <w:div w:id="1756508093">
      <w:bodyDiv w:val="1"/>
      <w:marLeft w:val="0"/>
      <w:marRight w:val="0"/>
      <w:marTop w:val="0"/>
      <w:marBottom w:val="0"/>
      <w:divBdr>
        <w:top w:val="none" w:sz="0" w:space="0" w:color="auto"/>
        <w:left w:val="none" w:sz="0" w:space="0" w:color="auto"/>
        <w:bottom w:val="none" w:sz="0" w:space="0" w:color="auto"/>
        <w:right w:val="none" w:sz="0" w:space="0" w:color="auto"/>
      </w:divBdr>
    </w:div>
    <w:div w:id="1804226580">
      <w:bodyDiv w:val="1"/>
      <w:marLeft w:val="0"/>
      <w:marRight w:val="0"/>
      <w:marTop w:val="0"/>
      <w:marBottom w:val="0"/>
      <w:divBdr>
        <w:top w:val="none" w:sz="0" w:space="0" w:color="auto"/>
        <w:left w:val="none" w:sz="0" w:space="0" w:color="auto"/>
        <w:bottom w:val="none" w:sz="0" w:space="0" w:color="auto"/>
        <w:right w:val="none" w:sz="0" w:space="0" w:color="auto"/>
      </w:divBdr>
    </w:div>
    <w:div w:id="1813331696">
      <w:bodyDiv w:val="1"/>
      <w:marLeft w:val="0"/>
      <w:marRight w:val="0"/>
      <w:marTop w:val="0"/>
      <w:marBottom w:val="0"/>
      <w:divBdr>
        <w:top w:val="none" w:sz="0" w:space="0" w:color="auto"/>
        <w:left w:val="none" w:sz="0" w:space="0" w:color="auto"/>
        <w:bottom w:val="none" w:sz="0" w:space="0" w:color="auto"/>
        <w:right w:val="none" w:sz="0" w:space="0" w:color="auto"/>
      </w:divBdr>
    </w:div>
    <w:div w:id="1841506414">
      <w:bodyDiv w:val="1"/>
      <w:marLeft w:val="0"/>
      <w:marRight w:val="0"/>
      <w:marTop w:val="0"/>
      <w:marBottom w:val="0"/>
      <w:divBdr>
        <w:top w:val="none" w:sz="0" w:space="0" w:color="auto"/>
        <w:left w:val="none" w:sz="0" w:space="0" w:color="auto"/>
        <w:bottom w:val="none" w:sz="0" w:space="0" w:color="auto"/>
        <w:right w:val="none" w:sz="0" w:space="0" w:color="auto"/>
      </w:divBdr>
      <w:divsChild>
        <w:div w:id="1392267791">
          <w:marLeft w:val="0"/>
          <w:marRight w:val="0"/>
          <w:marTop w:val="0"/>
          <w:marBottom w:val="0"/>
          <w:divBdr>
            <w:top w:val="none" w:sz="0" w:space="0" w:color="auto"/>
            <w:left w:val="none" w:sz="0" w:space="0" w:color="auto"/>
            <w:bottom w:val="none" w:sz="0" w:space="0" w:color="auto"/>
            <w:right w:val="none" w:sz="0" w:space="0" w:color="auto"/>
          </w:divBdr>
        </w:div>
        <w:div w:id="561406015">
          <w:marLeft w:val="0"/>
          <w:marRight w:val="0"/>
          <w:marTop w:val="0"/>
          <w:marBottom w:val="0"/>
          <w:divBdr>
            <w:top w:val="none" w:sz="0" w:space="0" w:color="auto"/>
            <w:left w:val="none" w:sz="0" w:space="0" w:color="auto"/>
            <w:bottom w:val="none" w:sz="0" w:space="0" w:color="auto"/>
            <w:right w:val="none" w:sz="0" w:space="0" w:color="auto"/>
          </w:divBdr>
        </w:div>
      </w:divsChild>
    </w:div>
    <w:div w:id="1847597902">
      <w:bodyDiv w:val="1"/>
      <w:marLeft w:val="0"/>
      <w:marRight w:val="0"/>
      <w:marTop w:val="0"/>
      <w:marBottom w:val="0"/>
      <w:divBdr>
        <w:top w:val="none" w:sz="0" w:space="0" w:color="auto"/>
        <w:left w:val="none" w:sz="0" w:space="0" w:color="auto"/>
        <w:bottom w:val="none" w:sz="0" w:space="0" w:color="auto"/>
        <w:right w:val="none" w:sz="0" w:space="0" w:color="auto"/>
      </w:divBdr>
      <w:divsChild>
        <w:div w:id="349339359">
          <w:marLeft w:val="0"/>
          <w:marRight w:val="0"/>
          <w:marTop w:val="0"/>
          <w:marBottom w:val="0"/>
          <w:divBdr>
            <w:top w:val="none" w:sz="0" w:space="0" w:color="auto"/>
            <w:left w:val="none" w:sz="0" w:space="0" w:color="auto"/>
            <w:bottom w:val="none" w:sz="0" w:space="0" w:color="auto"/>
            <w:right w:val="none" w:sz="0" w:space="0" w:color="auto"/>
          </w:divBdr>
          <w:divsChild>
            <w:div w:id="650136171">
              <w:marLeft w:val="0"/>
              <w:marRight w:val="0"/>
              <w:marTop w:val="0"/>
              <w:marBottom w:val="0"/>
              <w:divBdr>
                <w:top w:val="none" w:sz="0" w:space="0" w:color="auto"/>
                <w:left w:val="none" w:sz="0" w:space="0" w:color="auto"/>
                <w:bottom w:val="none" w:sz="0" w:space="0" w:color="auto"/>
                <w:right w:val="none" w:sz="0" w:space="0" w:color="auto"/>
              </w:divBdr>
              <w:divsChild>
                <w:div w:id="1169712236">
                  <w:marLeft w:val="0"/>
                  <w:marRight w:val="0"/>
                  <w:marTop w:val="0"/>
                  <w:marBottom w:val="0"/>
                  <w:divBdr>
                    <w:top w:val="none" w:sz="0" w:space="0" w:color="auto"/>
                    <w:left w:val="none" w:sz="0" w:space="0" w:color="auto"/>
                    <w:bottom w:val="none" w:sz="0" w:space="0" w:color="auto"/>
                    <w:right w:val="none" w:sz="0" w:space="0" w:color="auto"/>
                  </w:divBdr>
                  <w:divsChild>
                    <w:div w:id="210345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601371">
      <w:bodyDiv w:val="1"/>
      <w:marLeft w:val="0"/>
      <w:marRight w:val="0"/>
      <w:marTop w:val="0"/>
      <w:marBottom w:val="0"/>
      <w:divBdr>
        <w:top w:val="none" w:sz="0" w:space="0" w:color="auto"/>
        <w:left w:val="none" w:sz="0" w:space="0" w:color="auto"/>
        <w:bottom w:val="none" w:sz="0" w:space="0" w:color="auto"/>
        <w:right w:val="none" w:sz="0" w:space="0" w:color="auto"/>
      </w:divBdr>
      <w:divsChild>
        <w:div w:id="162479198">
          <w:marLeft w:val="0"/>
          <w:marRight w:val="0"/>
          <w:marTop w:val="0"/>
          <w:marBottom w:val="0"/>
          <w:divBdr>
            <w:top w:val="none" w:sz="0" w:space="0" w:color="auto"/>
            <w:left w:val="none" w:sz="0" w:space="0" w:color="auto"/>
            <w:bottom w:val="none" w:sz="0" w:space="0" w:color="auto"/>
            <w:right w:val="none" w:sz="0" w:space="0" w:color="auto"/>
          </w:divBdr>
        </w:div>
      </w:divsChild>
    </w:div>
    <w:div w:id="1853103036">
      <w:bodyDiv w:val="1"/>
      <w:marLeft w:val="0"/>
      <w:marRight w:val="0"/>
      <w:marTop w:val="0"/>
      <w:marBottom w:val="0"/>
      <w:divBdr>
        <w:top w:val="none" w:sz="0" w:space="0" w:color="auto"/>
        <w:left w:val="none" w:sz="0" w:space="0" w:color="auto"/>
        <w:bottom w:val="none" w:sz="0" w:space="0" w:color="auto"/>
        <w:right w:val="none" w:sz="0" w:space="0" w:color="auto"/>
      </w:divBdr>
      <w:divsChild>
        <w:div w:id="1534347533">
          <w:marLeft w:val="0"/>
          <w:marRight w:val="0"/>
          <w:marTop w:val="0"/>
          <w:marBottom w:val="0"/>
          <w:divBdr>
            <w:top w:val="none" w:sz="0" w:space="0" w:color="auto"/>
            <w:left w:val="none" w:sz="0" w:space="0" w:color="auto"/>
            <w:bottom w:val="none" w:sz="0" w:space="0" w:color="auto"/>
            <w:right w:val="none" w:sz="0" w:space="0" w:color="auto"/>
          </w:divBdr>
        </w:div>
        <w:div w:id="663124304">
          <w:marLeft w:val="0"/>
          <w:marRight w:val="0"/>
          <w:marTop w:val="0"/>
          <w:marBottom w:val="0"/>
          <w:divBdr>
            <w:top w:val="none" w:sz="0" w:space="0" w:color="auto"/>
            <w:left w:val="none" w:sz="0" w:space="0" w:color="auto"/>
            <w:bottom w:val="none" w:sz="0" w:space="0" w:color="auto"/>
            <w:right w:val="none" w:sz="0" w:space="0" w:color="auto"/>
          </w:divBdr>
        </w:div>
        <w:div w:id="763494523">
          <w:marLeft w:val="0"/>
          <w:marRight w:val="0"/>
          <w:marTop w:val="0"/>
          <w:marBottom w:val="0"/>
          <w:divBdr>
            <w:top w:val="none" w:sz="0" w:space="0" w:color="auto"/>
            <w:left w:val="none" w:sz="0" w:space="0" w:color="auto"/>
            <w:bottom w:val="none" w:sz="0" w:space="0" w:color="auto"/>
            <w:right w:val="none" w:sz="0" w:space="0" w:color="auto"/>
          </w:divBdr>
          <w:divsChild>
            <w:div w:id="1559785661">
              <w:marLeft w:val="0"/>
              <w:marRight w:val="0"/>
              <w:marTop w:val="0"/>
              <w:marBottom w:val="0"/>
              <w:divBdr>
                <w:top w:val="none" w:sz="0" w:space="0" w:color="auto"/>
                <w:left w:val="none" w:sz="0" w:space="0" w:color="auto"/>
                <w:bottom w:val="none" w:sz="0" w:space="0" w:color="auto"/>
                <w:right w:val="none" w:sz="0" w:space="0" w:color="auto"/>
              </w:divBdr>
              <w:divsChild>
                <w:div w:id="1404452474">
                  <w:marLeft w:val="0"/>
                  <w:marRight w:val="0"/>
                  <w:marTop w:val="0"/>
                  <w:marBottom w:val="0"/>
                  <w:divBdr>
                    <w:top w:val="none" w:sz="0" w:space="0" w:color="auto"/>
                    <w:left w:val="none" w:sz="0" w:space="0" w:color="auto"/>
                    <w:bottom w:val="none" w:sz="0" w:space="0" w:color="auto"/>
                    <w:right w:val="none" w:sz="0" w:space="0" w:color="auto"/>
                  </w:divBdr>
                  <w:divsChild>
                    <w:div w:id="2199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602855">
      <w:bodyDiv w:val="1"/>
      <w:marLeft w:val="0"/>
      <w:marRight w:val="0"/>
      <w:marTop w:val="0"/>
      <w:marBottom w:val="0"/>
      <w:divBdr>
        <w:top w:val="none" w:sz="0" w:space="0" w:color="auto"/>
        <w:left w:val="none" w:sz="0" w:space="0" w:color="auto"/>
        <w:bottom w:val="none" w:sz="0" w:space="0" w:color="auto"/>
        <w:right w:val="none" w:sz="0" w:space="0" w:color="auto"/>
      </w:divBdr>
    </w:div>
    <w:div w:id="1873761656">
      <w:bodyDiv w:val="1"/>
      <w:marLeft w:val="0"/>
      <w:marRight w:val="0"/>
      <w:marTop w:val="0"/>
      <w:marBottom w:val="0"/>
      <w:divBdr>
        <w:top w:val="none" w:sz="0" w:space="0" w:color="auto"/>
        <w:left w:val="none" w:sz="0" w:space="0" w:color="auto"/>
        <w:bottom w:val="none" w:sz="0" w:space="0" w:color="auto"/>
        <w:right w:val="none" w:sz="0" w:space="0" w:color="auto"/>
      </w:divBdr>
    </w:div>
    <w:div w:id="1943418842">
      <w:bodyDiv w:val="1"/>
      <w:marLeft w:val="0"/>
      <w:marRight w:val="0"/>
      <w:marTop w:val="0"/>
      <w:marBottom w:val="0"/>
      <w:divBdr>
        <w:top w:val="none" w:sz="0" w:space="0" w:color="auto"/>
        <w:left w:val="none" w:sz="0" w:space="0" w:color="auto"/>
        <w:bottom w:val="none" w:sz="0" w:space="0" w:color="auto"/>
        <w:right w:val="none" w:sz="0" w:space="0" w:color="auto"/>
      </w:divBdr>
    </w:div>
    <w:div w:id="1956474833">
      <w:bodyDiv w:val="1"/>
      <w:marLeft w:val="0"/>
      <w:marRight w:val="0"/>
      <w:marTop w:val="0"/>
      <w:marBottom w:val="0"/>
      <w:divBdr>
        <w:top w:val="none" w:sz="0" w:space="0" w:color="auto"/>
        <w:left w:val="none" w:sz="0" w:space="0" w:color="auto"/>
        <w:bottom w:val="none" w:sz="0" w:space="0" w:color="auto"/>
        <w:right w:val="none" w:sz="0" w:space="0" w:color="auto"/>
      </w:divBdr>
      <w:divsChild>
        <w:div w:id="1789004864">
          <w:marLeft w:val="0"/>
          <w:marRight w:val="0"/>
          <w:marTop w:val="0"/>
          <w:marBottom w:val="0"/>
          <w:divBdr>
            <w:top w:val="none" w:sz="0" w:space="0" w:color="auto"/>
            <w:left w:val="none" w:sz="0" w:space="0" w:color="auto"/>
            <w:bottom w:val="none" w:sz="0" w:space="0" w:color="auto"/>
            <w:right w:val="none" w:sz="0" w:space="0" w:color="auto"/>
          </w:divBdr>
          <w:divsChild>
            <w:div w:id="1874539139">
              <w:marLeft w:val="0"/>
              <w:marRight w:val="0"/>
              <w:marTop w:val="0"/>
              <w:marBottom w:val="0"/>
              <w:divBdr>
                <w:top w:val="none" w:sz="0" w:space="0" w:color="auto"/>
                <w:left w:val="none" w:sz="0" w:space="0" w:color="auto"/>
                <w:bottom w:val="none" w:sz="0" w:space="0" w:color="auto"/>
                <w:right w:val="none" w:sz="0" w:space="0" w:color="auto"/>
              </w:divBdr>
              <w:divsChild>
                <w:div w:id="1457605887">
                  <w:marLeft w:val="0"/>
                  <w:marRight w:val="0"/>
                  <w:marTop w:val="0"/>
                  <w:marBottom w:val="0"/>
                  <w:divBdr>
                    <w:top w:val="none" w:sz="0" w:space="0" w:color="auto"/>
                    <w:left w:val="none" w:sz="0" w:space="0" w:color="auto"/>
                    <w:bottom w:val="none" w:sz="0" w:space="0" w:color="auto"/>
                    <w:right w:val="none" w:sz="0" w:space="0" w:color="auto"/>
                  </w:divBdr>
                  <w:divsChild>
                    <w:div w:id="136363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876634">
      <w:bodyDiv w:val="1"/>
      <w:marLeft w:val="0"/>
      <w:marRight w:val="0"/>
      <w:marTop w:val="0"/>
      <w:marBottom w:val="0"/>
      <w:divBdr>
        <w:top w:val="none" w:sz="0" w:space="0" w:color="auto"/>
        <w:left w:val="none" w:sz="0" w:space="0" w:color="auto"/>
        <w:bottom w:val="none" w:sz="0" w:space="0" w:color="auto"/>
        <w:right w:val="none" w:sz="0" w:space="0" w:color="auto"/>
      </w:divBdr>
    </w:div>
    <w:div w:id="1974554995">
      <w:bodyDiv w:val="1"/>
      <w:marLeft w:val="0"/>
      <w:marRight w:val="0"/>
      <w:marTop w:val="0"/>
      <w:marBottom w:val="0"/>
      <w:divBdr>
        <w:top w:val="none" w:sz="0" w:space="0" w:color="auto"/>
        <w:left w:val="none" w:sz="0" w:space="0" w:color="auto"/>
        <w:bottom w:val="none" w:sz="0" w:space="0" w:color="auto"/>
        <w:right w:val="none" w:sz="0" w:space="0" w:color="auto"/>
      </w:divBdr>
    </w:div>
    <w:div w:id="2006980382">
      <w:bodyDiv w:val="1"/>
      <w:marLeft w:val="0"/>
      <w:marRight w:val="0"/>
      <w:marTop w:val="0"/>
      <w:marBottom w:val="0"/>
      <w:divBdr>
        <w:top w:val="none" w:sz="0" w:space="0" w:color="auto"/>
        <w:left w:val="none" w:sz="0" w:space="0" w:color="auto"/>
        <w:bottom w:val="none" w:sz="0" w:space="0" w:color="auto"/>
        <w:right w:val="none" w:sz="0" w:space="0" w:color="auto"/>
      </w:divBdr>
    </w:div>
    <w:div w:id="2026519880">
      <w:bodyDiv w:val="1"/>
      <w:marLeft w:val="0"/>
      <w:marRight w:val="0"/>
      <w:marTop w:val="0"/>
      <w:marBottom w:val="0"/>
      <w:divBdr>
        <w:top w:val="none" w:sz="0" w:space="0" w:color="auto"/>
        <w:left w:val="none" w:sz="0" w:space="0" w:color="auto"/>
        <w:bottom w:val="none" w:sz="0" w:space="0" w:color="auto"/>
        <w:right w:val="none" w:sz="0" w:space="0" w:color="auto"/>
      </w:divBdr>
    </w:div>
    <w:div w:id="2033527545">
      <w:bodyDiv w:val="1"/>
      <w:marLeft w:val="0"/>
      <w:marRight w:val="0"/>
      <w:marTop w:val="0"/>
      <w:marBottom w:val="0"/>
      <w:divBdr>
        <w:top w:val="none" w:sz="0" w:space="0" w:color="auto"/>
        <w:left w:val="none" w:sz="0" w:space="0" w:color="auto"/>
        <w:bottom w:val="none" w:sz="0" w:space="0" w:color="auto"/>
        <w:right w:val="none" w:sz="0" w:space="0" w:color="auto"/>
      </w:divBdr>
    </w:div>
    <w:div w:id="2039162441">
      <w:bodyDiv w:val="1"/>
      <w:marLeft w:val="0"/>
      <w:marRight w:val="0"/>
      <w:marTop w:val="0"/>
      <w:marBottom w:val="0"/>
      <w:divBdr>
        <w:top w:val="none" w:sz="0" w:space="0" w:color="auto"/>
        <w:left w:val="none" w:sz="0" w:space="0" w:color="auto"/>
        <w:bottom w:val="none" w:sz="0" w:space="0" w:color="auto"/>
        <w:right w:val="none" w:sz="0" w:space="0" w:color="auto"/>
      </w:divBdr>
      <w:divsChild>
        <w:div w:id="1886671237">
          <w:marLeft w:val="0"/>
          <w:marRight w:val="0"/>
          <w:marTop w:val="0"/>
          <w:marBottom w:val="0"/>
          <w:divBdr>
            <w:top w:val="none" w:sz="0" w:space="0" w:color="auto"/>
            <w:left w:val="none" w:sz="0" w:space="0" w:color="auto"/>
            <w:bottom w:val="none" w:sz="0" w:space="0" w:color="auto"/>
            <w:right w:val="none" w:sz="0" w:space="0" w:color="auto"/>
          </w:divBdr>
          <w:divsChild>
            <w:div w:id="1295982430">
              <w:marLeft w:val="0"/>
              <w:marRight w:val="0"/>
              <w:marTop w:val="0"/>
              <w:marBottom w:val="0"/>
              <w:divBdr>
                <w:top w:val="none" w:sz="0" w:space="0" w:color="auto"/>
                <w:left w:val="none" w:sz="0" w:space="0" w:color="auto"/>
                <w:bottom w:val="none" w:sz="0" w:space="0" w:color="auto"/>
                <w:right w:val="none" w:sz="0" w:space="0" w:color="auto"/>
              </w:divBdr>
              <w:divsChild>
                <w:div w:id="1670938264">
                  <w:marLeft w:val="0"/>
                  <w:marRight w:val="0"/>
                  <w:marTop w:val="0"/>
                  <w:marBottom w:val="0"/>
                  <w:divBdr>
                    <w:top w:val="none" w:sz="0" w:space="0" w:color="auto"/>
                    <w:left w:val="none" w:sz="0" w:space="0" w:color="auto"/>
                    <w:bottom w:val="none" w:sz="0" w:space="0" w:color="auto"/>
                    <w:right w:val="none" w:sz="0" w:space="0" w:color="auto"/>
                  </w:divBdr>
                  <w:divsChild>
                    <w:div w:id="188201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007934">
      <w:bodyDiv w:val="1"/>
      <w:marLeft w:val="0"/>
      <w:marRight w:val="0"/>
      <w:marTop w:val="0"/>
      <w:marBottom w:val="0"/>
      <w:divBdr>
        <w:top w:val="none" w:sz="0" w:space="0" w:color="auto"/>
        <w:left w:val="none" w:sz="0" w:space="0" w:color="auto"/>
        <w:bottom w:val="none" w:sz="0" w:space="0" w:color="auto"/>
        <w:right w:val="none" w:sz="0" w:space="0" w:color="auto"/>
      </w:divBdr>
      <w:divsChild>
        <w:div w:id="1009209681">
          <w:marLeft w:val="0"/>
          <w:marRight w:val="0"/>
          <w:marTop w:val="0"/>
          <w:marBottom w:val="0"/>
          <w:divBdr>
            <w:top w:val="none" w:sz="0" w:space="0" w:color="auto"/>
            <w:left w:val="none" w:sz="0" w:space="0" w:color="auto"/>
            <w:bottom w:val="none" w:sz="0" w:space="0" w:color="auto"/>
            <w:right w:val="none" w:sz="0" w:space="0" w:color="auto"/>
          </w:divBdr>
          <w:divsChild>
            <w:div w:id="971517039">
              <w:marLeft w:val="0"/>
              <w:marRight w:val="0"/>
              <w:marTop w:val="0"/>
              <w:marBottom w:val="0"/>
              <w:divBdr>
                <w:top w:val="none" w:sz="0" w:space="0" w:color="auto"/>
                <w:left w:val="none" w:sz="0" w:space="0" w:color="auto"/>
                <w:bottom w:val="none" w:sz="0" w:space="0" w:color="auto"/>
                <w:right w:val="none" w:sz="0" w:space="0" w:color="auto"/>
              </w:divBdr>
              <w:divsChild>
                <w:div w:id="827331927">
                  <w:marLeft w:val="0"/>
                  <w:marRight w:val="0"/>
                  <w:marTop w:val="0"/>
                  <w:marBottom w:val="0"/>
                  <w:divBdr>
                    <w:top w:val="none" w:sz="0" w:space="0" w:color="auto"/>
                    <w:left w:val="none" w:sz="0" w:space="0" w:color="auto"/>
                    <w:bottom w:val="none" w:sz="0" w:space="0" w:color="auto"/>
                    <w:right w:val="none" w:sz="0" w:space="0" w:color="auto"/>
                  </w:divBdr>
                  <w:divsChild>
                    <w:div w:id="204690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2571">
          <w:marLeft w:val="0"/>
          <w:marRight w:val="0"/>
          <w:marTop w:val="0"/>
          <w:marBottom w:val="0"/>
          <w:divBdr>
            <w:top w:val="none" w:sz="0" w:space="0" w:color="auto"/>
            <w:left w:val="none" w:sz="0" w:space="0" w:color="auto"/>
            <w:bottom w:val="none" w:sz="0" w:space="0" w:color="auto"/>
            <w:right w:val="none" w:sz="0" w:space="0" w:color="auto"/>
          </w:divBdr>
          <w:divsChild>
            <w:div w:id="1623489845">
              <w:marLeft w:val="0"/>
              <w:marRight w:val="0"/>
              <w:marTop w:val="0"/>
              <w:marBottom w:val="0"/>
              <w:divBdr>
                <w:top w:val="none" w:sz="0" w:space="0" w:color="auto"/>
                <w:left w:val="none" w:sz="0" w:space="0" w:color="auto"/>
                <w:bottom w:val="none" w:sz="0" w:space="0" w:color="auto"/>
                <w:right w:val="none" w:sz="0" w:space="0" w:color="auto"/>
              </w:divBdr>
              <w:divsChild>
                <w:div w:id="804008500">
                  <w:marLeft w:val="0"/>
                  <w:marRight w:val="0"/>
                  <w:marTop w:val="0"/>
                  <w:marBottom w:val="0"/>
                  <w:divBdr>
                    <w:top w:val="none" w:sz="0" w:space="0" w:color="auto"/>
                    <w:left w:val="none" w:sz="0" w:space="0" w:color="auto"/>
                    <w:bottom w:val="none" w:sz="0" w:space="0" w:color="auto"/>
                    <w:right w:val="none" w:sz="0" w:space="0" w:color="auto"/>
                  </w:divBdr>
                </w:div>
                <w:div w:id="842473293">
                  <w:marLeft w:val="0"/>
                  <w:marRight w:val="0"/>
                  <w:marTop w:val="0"/>
                  <w:marBottom w:val="0"/>
                  <w:divBdr>
                    <w:top w:val="none" w:sz="0" w:space="0" w:color="auto"/>
                    <w:left w:val="none" w:sz="0" w:space="0" w:color="auto"/>
                    <w:bottom w:val="none" w:sz="0" w:space="0" w:color="auto"/>
                    <w:right w:val="none" w:sz="0" w:space="0" w:color="auto"/>
                  </w:divBdr>
                  <w:divsChild>
                    <w:div w:id="802192691">
                      <w:marLeft w:val="0"/>
                      <w:marRight w:val="0"/>
                      <w:marTop w:val="0"/>
                      <w:marBottom w:val="0"/>
                      <w:divBdr>
                        <w:top w:val="none" w:sz="0" w:space="0" w:color="auto"/>
                        <w:left w:val="none" w:sz="0" w:space="0" w:color="auto"/>
                        <w:bottom w:val="none" w:sz="0" w:space="0" w:color="auto"/>
                        <w:right w:val="none" w:sz="0" w:space="0" w:color="auto"/>
                      </w:divBdr>
                      <w:divsChild>
                        <w:div w:id="23640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167362">
          <w:marLeft w:val="0"/>
          <w:marRight w:val="0"/>
          <w:marTop w:val="0"/>
          <w:marBottom w:val="0"/>
          <w:divBdr>
            <w:top w:val="none" w:sz="0" w:space="0" w:color="auto"/>
            <w:left w:val="none" w:sz="0" w:space="0" w:color="auto"/>
            <w:bottom w:val="none" w:sz="0" w:space="0" w:color="auto"/>
            <w:right w:val="none" w:sz="0" w:space="0" w:color="auto"/>
          </w:divBdr>
          <w:divsChild>
            <w:div w:id="991064154">
              <w:marLeft w:val="0"/>
              <w:marRight w:val="0"/>
              <w:marTop w:val="0"/>
              <w:marBottom w:val="0"/>
              <w:divBdr>
                <w:top w:val="none" w:sz="0" w:space="0" w:color="auto"/>
                <w:left w:val="none" w:sz="0" w:space="0" w:color="auto"/>
                <w:bottom w:val="none" w:sz="0" w:space="0" w:color="auto"/>
                <w:right w:val="none" w:sz="0" w:space="0" w:color="auto"/>
              </w:divBdr>
              <w:divsChild>
                <w:div w:id="39462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32052">
          <w:marLeft w:val="0"/>
          <w:marRight w:val="0"/>
          <w:marTop w:val="0"/>
          <w:marBottom w:val="0"/>
          <w:divBdr>
            <w:top w:val="none" w:sz="0" w:space="0" w:color="auto"/>
            <w:left w:val="none" w:sz="0" w:space="0" w:color="auto"/>
            <w:bottom w:val="none" w:sz="0" w:space="0" w:color="auto"/>
            <w:right w:val="none" w:sz="0" w:space="0" w:color="auto"/>
          </w:divBdr>
        </w:div>
        <w:div w:id="1207642677">
          <w:marLeft w:val="0"/>
          <w:marRight w:val="0"/>
          <w:marTop w:val="0"/>
          <w:marBottom w:val="0"/>
          <w:divBdr>
            <w:top w:val="none" w:sz="0" w:space="0" w:color="auto"/>
            <w:left w:val="none" w:sz="0" w:space="0" w:color="auto"/>
            <w:bottom w:val="none" w:sz="0" w:space="0" w:color="auto"/>
            <w:right w:val="none" w:sz="0" w:space="0" w:color="auto"/>
          </w:divBdr>
          <w:divsChild>
            <w:div w:id="1285388732">
              <w:marLeft w:val="0"/>
              <w:marRight w:val="0"/>
              <w:marTop w:val="0"/>
              <w:marBottom w:val="0"/>
              <w:divBdr>
                <w:top w:val="none" w:sz="0" w:space="0" w:color="auto"/>
                <w:left w:val="none" w:sz="0" w:space="0" w:color="auto"/>
                <w:bottom w:val="none" w:sz="0" w:space="0" w:color="auto"/>
                <w:right w:val="none" w:sz="0" w:space="0" w:color="auto"/>
              </w:divBdr>
              <w:divsChild>
                <w:div w:id="669598880">
                  <w:marLeft w:val="0"/>
                  <w:marRight w:val="0"/>
                  <w:marTop w:val="0"/>
                  <w:marBottom w:val="0"/>
                  <w:divBdr>
                    <w:top w:val="none" w:sz="0" w:space="0" w:color="auto"/>
                    <w:left w:val="none" w:sz="0" w:space="0" w:color="auto"/>
                    <w:bottom w:val="none" w:sz="0" w:space="0" w:color="auto"/>
                    <w:right w:val="none" w:sz="0" w:space="0" w:color="auto"/>
                  </w:divBdr>
                  <w:divsChild>
                    <w:div w:id="1925913453">
                      <w:marLeft w:val="0"/>
                      <w:marRight w:val="0"/>
                      <w:marTop w:val="0"/>
                      <w:marBottom w:val="0"/>
                      <w:divBdr>
                        <w:top w:val="none" w:sz="0" w:space="0" w:color="auto"/>
                        <w:left w:val="none" w:sz="0" w:space="0" w:color="auto"/>
                        <w:bottom w:val="none" w:sz="0" w:space="0" w:color="auto"/>
                        <w:right w:val="none" w:sz="0" w:space="0" w:color="auto"/>
                      </w:divBdr>
                      <w:divsChild>
                        <w:div w:id="1867208056">
                          <w:marLeft w:val="0"/>
                          <w:marRight w:val="0"/>
                          <w:marTop w:val="0"/>
                          <w:marBottom w:val="0"/>
                          <w:divBdr>
                            <w:top w:val="none" w:sz="0" w:space="0" w:color="auto"/>
                            <w:left w:val="none" w:sz="0" w:space="0" w:color="auto"/>
                            <w:bottom w:val="none" w:sz="0" w:space="0" w:color="auto"/>
                            <w:right w:val="none" w:sz="0" w:space="0" w:color="auto"/>
                          </w:divBdr>
                          <w:divsChild>
                            <w:div w:id="3770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625125">
          <w:marLeft w:val="0"/>
          <w:marRight w:val="0"/>
          <w:marTop w:val="0"/>
          <w:marBottom w:val="0"/>
          <w:divBdr>
            <w:top w:val="none" w:sz="0" w:space="0" w:color="auto"/>
            <w:left w:val="none" w:sz="0" w:space="0" w:color="auto"/>
            <w:bottom w:val="none" w:sz="0" w:space="0" w:color="auto"/>
            <w:right w:val="none" w:sz="0" w:space="0" w:color="auto"/>
          </w:divBdr>
          <w:divsChild>
            <w:div w:id="1314218726">
              <w:marLeft w:val="0"/>
              <w:marRight w:val="0"/>
              <w:marTop w:val="0"/>
              <w:marBottom w:val="0"/>
              <w:divBdr>
                <w:top w:val="none" w:sz="0" w:space="0" w:color="auto"/>
                <w:left w:val="none" w:sz="0" w:space="0" w:color="auto"/>
                <w:bottom w:val="none" w:sz="0" w:space="0" w:color="auto"/>
                <w:right w:val="none" w:sz="0" w:space="0" w:color="auto"/>
              </w:divBdr>
              <w:divsChild>
                <w:div w:id="351689296">
                  <w:marLeft w:val="0"/>
                  <w:marRight w:val="0"/>
                  <w:marTop w:val="0"/>
                  <w:marBottom w:val="0"/>
                  <w:divBdr>
                    <w:top w:val="none" w:sz="0" w:space="0" w:color="auto"/>
                    <w:left w:val="none" w:sz="0" w:space="0" w:color="auto"/>
                    <w:bottom w:val="none" w:sz="0" w:space="0" w:color="auto"/>
                    <w:right w:val="none" w:sz="0" w:space="0" w:color="auto"/>
                  </w:divBdr>
                  <w:divsChild>
                    <w:div w:id="1602759643">
                      <w:marLeft w:val="0"/>
                      <w:marRight w:val="0"/>
                      <w:marTop w:val="0"/>
                      <w:marBottom w:val="0"/>
                      <w:divBdr>
                        <w:top w:val="none" w:sz="0" w:space="0" w:color="auto"/>
                        <w:left w:val="none" w:sz="0" w:space="0" w:color="auto"/>
                        <w:bottom w:val="none" w:sz="0" w:space="0" w:color="auto"/>
                        <w:right w:val="none" w:sz="0" w:space="0" w:color="auto"/>
                      </w:divBdr>
                      <w:divsChild>
                        <w:div w:id="1780560425">
                          <w:marLeft w:val="0"/>
                          <w:marRight w:val="0"/>
                          <w:marTop w:val="0"/>
                          <w:marBottom w:val="0"/>
                          <w:divBdr>
                            <w:top w:val="none" w:sz="0" w:space="0" w:color="auto"/>
                            <w:left w:val="none" w:sz="0" w:space="0" w:color="auto"/>
                            <w:bottom w:val="none" w:sz="0" w:space="0" w:color="auto"/>
                            <w:right w:val="none" w:sz="0" w:space="0" w:color="auto"/>
                          </w:divBdr>
                          <w:divsChild>
                            <w:div w:id="537820595">
                              <w:marLeft w:val="0"/>
                              <w:marRight w:val="0"/>
                              <w:marTop w:val="0"/>
                              <w:marBottom w:val="0"/>
                              <w:divBdr>
                                <w:top w:val="none" w:sz="0" w:space="0" w:color="auto"/>
                                <w:left w:val="none" w:sz="0" w:space="0" w:color="auto"/>
                                <w:bottom w:val="none" w:sz="0" w:space="0" w:color="auto"/>
                                <w:right w:val="none" w:sz="0" w:space="0" w:color="auto"/>
                              </w:divBdr>
                              <w:divsChild>
                                <w:div w:id="1503622113">
                                  <w:marLeft w:val="0"/>
                                  <w:marRight w:val="0"/>
                                  <w:marTop w:val="0"/>
                                  <w:marBottom w:val="0"/>
                                  <w:divBdr>
                                    <w:top w:val="none" w:sz="0" w:space="0" w:color="auto"/>
                                    <w:left w:val="none" w:sz="0" w:space="0" w:color="auto"/>
                                    <w:bottom w:val="none" w:sz="0" w:space="0" w:color="auto"/>
                                    <w:right w:val="none" w:sz="0" w:space="0" w:color="auto"/>
                                  </w:divBdr>
                                  <w:divsChild>
                                    <w:div w:id="662780137">
                                      <w:marLeft w:val="0"/>
                                      <w:marRight w:val="0"/>
                                      <w:marTop w:val="0"/>
                                      <w:marBottom w:val="0"/>
                                      <w:divBdr>
                                        <w:top w:val="none" w:sz="0" w:space="0" w:color="auto"/>
                                        <w:left w:val="none" w:sz="0" w:space="0" w:color="auto"/>
                                        <w:bottom w:val="none" w:sz="0" w:space="0" w:color="auto"/>
                                        <w:right w:val="none" w:sz="0" w:space="0" w:color="auto"/>
                                      </w:divBdr>
                                      <w:divsChild>
                                        <w:div w:id="483087096">
                                          <w:marLeft w:val="0"/>
                                          <w:marRight w:val="0"/>
                                          <w:marTop w:val="0"/>
                                          <w:marBottom w:val="0"/>
                                          <w:divBdr>
                                            <w:top w:val="none" w:sz="0" w:space="0" w:color="auto"/>
                                            <w:left w:val="none" w:sz="0" w:space="0" w:color="auto"/>
                                            <w:bottom w:val="none" w:sz="0" w:space="0" w:color="auto"/>
                                            <w:right w:val="none" w:sz="0" w:space="0" w:color="auto"/>
                                          </w:divBdr>
                                          <w:divsChild>
                                            <w:div w:id="18161907">
                                              <w:marLeft w:val="0"/>
                                              <w:marRight w:val="0"/>
                                              <w:marTop w:val="0"/>
                                              <w:marBottom w:val="0"/>
                                              <w:divBdr>
                                                <w:top w:val="none" w:sz="0" w:space="0" w:color="auto"/>
                                                <w:left w:val="none" w:sz="0" w:space="0" w:color="auto"/>
                                                <w:bottom w:val="none" w:sz="0" w:space="0" w:color="auto"/>
                                                <w:right w:val="none" w:sz="0" w:space="0" w:color="auto"/>
                                              </w:divBdr>
                                              <w:divsChild>
                                                <w:div w:id="904990411">
                                                  <w:marLeft w:val="0"/>
                                                  <w:marRight w:val="0"/>
                                                  <w:marTop w:val="0"/>
                                                  <w:marBottom w:val="0"/>
                                                  <w:divBdr>
                                                    <w:top w:val="none" w:sz="0" w:space="0" w:color="auto"/>
                                                    <w:left w:val="none" w:sz="0" w:space="0" w:color="auto"/>
                                                    <w:bottom w:val="none" w:sz="0" w:space="0" w:color="auto"/>
                                                    <w:right w:val="none" w:sz="0" w:space="0" w:color="auto"/>
                                                  </w:divBdr>
                                                  <w:divsChild>
                                                    <w:div w:id="704062177">
                                                      <w:marLeft w:val="0"/>
                                                      <w:marRight w:val="0"/>
                                                      <w:marTop w:val="0"/>
                                                      <w:marBottom w:val="0"/>
                                                      <w:divBdr>
                                                        <w:top w:val="none" w:sz="0" w:space="0" w:color="auto"/>
                                                        <w:left w:val="none" w:sz="0" w:space="0" w:color="auto"/>
                                                        <w:bottom w:val="none" w:sz="0" w:space="0" w:color="auto"/>
                                                        <w:right w:val="none" w:sz="0" w:space="0" w:color="auto"/>
                                                      </w:divBdr>
                                                      <w:divsChild>
                                                        <w:div w:id="1750617578">
                                                          <w:marLeft w:val="0"/>
                                                          <w:marRight w:val="0"/>
                                                          <w:marTop w:val="0"/>
                                                          <w:marBottom w:val="0"/>
                                                          <w:divBdr>
                                                            <w:top w:val="none" w:sz="0" w:space="0" w:color="auto"/>
                                                            <w:left w:val="none" w:sz="0" w:space="0" w:color="auto"/>
                                                            <w:bottom w:val="none" w:sz="0" w:space="0" w:color="auto"/>
                                                            <w:right w:val="none" w:sz="0" w:space="0" w:color="auto"/>
                                                          </w:divBdr>
                                                          <w:divsChild>
                                                            <w:div w:id="1260262037">
                                                              <w:marLeft w:val="0"/>
                                                              <w:marRight w:val="0"/>
                                                              <w:marTop w:val="0"/>
                                                              <w:marBottom w:val="0"/>
                                                              <w:divBdr>
                                                                <w:top w:val="none" w:sz="0" w:space="0" w:color="auto"/>
                                                                <w:left w:val="none" w:sz="0" w:space="0" w:color="auto"/>
                                                                <w:bottom w:val="none" w:sz="0" w:space="0" w:color="auto"/>
                                                                <w:right w:val="none" w:sz="0" w:space="0" w:color="auto"/>
                                                              </w:divBdr>
                                                              <w:divsChild>
                                                                <w:div w:id="316569377">
                                                                  <w:marLeft w:val="0"/>
                                                                  <w:marRight w:val="0"/>
                                                                  <w:marTop w:val="0"/>
                                                                  <w:marBottom w:val="0"/>
                                                                  <w:divBdr>
                                                                    <w:top w:val="none" w:sz="0" w:space="0" w:color="auto"/>
                                                                    <w:left w:val="none" w:sz="0" w:space="0" w:color="auto"/>
                                                                    <w:bottom w:val="none" w:sz="0" w:space="0" w:color="auto"/>
                                                                    <w:right w:val="none" w:sz="0" w:space="0" w:color="auto"/>
                                                                  </w:divBdr>
                                                                  <w:divsChild>
                                                                    <w:div w:id="121438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540682">
          <w:marLeft w:val="0"/>
          <w:marRight w:val="0"/>
          <w:marTop w:val="0"/>
          <w:marBottom w:val="0"/>
          <w:divBdr>
            <w:top w:val="none" w:sz="0" w:space="0" w:color="auto"/>
            <w:left w:val="none" w:sz="0" w:space="0" w:color="auto"/>
            <w:bottom w:val="none" w:sz="0" w:space="0" w:color="auto"/>
            <w:right w:val="none" w:sz="0" w:space="0" w:color="auto"/>
          </w:divBdr>
          <w:divsChild>
            <w:div w:id="219022829">
              <w:marLeft w:val="0"/>
              <w:marRight w:val="0"/>
              <w:marTop w:val="0"/>
              <w:marBottom w:val="0"/>
              <w:divBdr>
                <w:top w:val="none" w:sz="0" w:space="0" w:color="auto"/>
                <w:left w:val="none" w:sz="0" w:space="0" w:color="auto"/>
                <w:bottom w:val="none" w:sz="0" w:space="0" w:color="auto"/>
                <w:right w:val="none" w:sz="0" w:space="0" w:color="auto"/>
              </w:divBdr>
            </w:div>
          </w:divsChild>
        </w:div>
        <w:div w:id="670528293">
          <w:marLeft w:val="0"/>
          <w:marRight w:val="0"/>
          <w:marTop w:val="0"/>
          <w:marBottom w:val="0"/>
          <w:divBdr>
            <w:top w:val="none" w:sz="0" w:space="0" w:color="auto"/>
            <w:left w:val="none" w:sz="0" w:space="0" w:color="auto"/>
            <w:bottom w:val="none" w:sz="0" w:space="0" w:color="auto"/>
            <w:right w:val="none" w:sz="0" w:space="0" w:color="auto"/>
          </w:divBdr>
          <w:divsChild>
            <w:div w:id="116685947">
              <w:marLeft w:val="0"/>
              <w:marRight w:val="0"/>
              <w:marTop w:val="0"/>
              <w:marBottom w:val="0"/>
              <w:divBdr>
                <w:top w:val="none" w:sz="0" w:space="0" w:color="auto"/>
                <w:left w:val="none" w:sz="0" w:space="0" w:color="auto"/>
                <w:bottom w:val="none" w:sz="0" w:space="0" w:color="auto"/>
                <w:right w:val="none" w:sz="0" w:space="0" w:color="auto"/>
              </w:divBdr>
              <w:divsChild>
                <w:div w:id="1440948153">
                  <w:marLeft w:val="0"/>
                  <w:marRight w:val="0"/>
                  <w:marTop w:val="0"/>
                  <w:marBottom w:val="0"/>
                  <w:divBdr>
                    <w:top w:val="none" w:sz="0" w:space="0" w:color="auto"/>
                    <w:left w:val="none" w:sz="0" w:space="0" w:color="auto"/>
                    <w:bottom w:val="none" w:sz="0" w:space="0" w:color="auto"/>
                    <w:right w:val="none" w:sz="0" w:space="0" w:color="auto"/>
                  </w:divBdr>
                </w:div>
                <w:div w:id="4961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26050">
          <w:marLeft w:val="0"/>
          <w:marRight w:val="0"/>
          <w:marTop w:val="0"/>
          <w:marBottom w:val="0"/>
          <w:divBdr>
            <w:top w:val="none" w:sz="0" w:space="0" w:color="auto"/>
            <w:left w:val="none" w:sz="0" w:space="0" w:color="auto"/>
            <w:bottom w:val="none" w:sz="0" w:space="0" w:color="auto"/>
            <w:right w:val="none" w:sz="0" w:space="0" w:color="auto"/>
          </w:divBdr>
          <w:divsChild>
            <w:div w:id="580019418">
              <w:marLeft w:val="0"/>
              <w:marRight w:val="0"/>
              <w:marTop w:val="0"/>
              <w:marBottom w:val="0"/>
              <w:divBdr>
                <w:top w:val="none" w:sz="0" w:space="0" w:color="auto"/>
                <w:left w:val="none" w:sz="0" w:space="0" w:color="auto"/>
                <w:bottom w:val="none" w:sz="0" w:space="0" w:color="auto"/>
                <w:right w:val="none" w:sz="0" w:space="0" w:color="auto"/>
              </w:divBdr>
              <w:divsChild>
                <w:div w:id="1330980304">
                  <w:marLeft w:val="0"/>
                  <w:marRight w:val="0"/>
                  <w:marTop w:val="0"/>
                  <w:marBottom w:val="0"/>
                  <w:divBdr>
                    <w:top w:val="none" w:sz="0" w:space="0" w:color="auto"/>
                    <w:left w:val="none" w:sz="0" w:space="0" w:color="auto"/>
                    <w:bottom w:val="none" w:sz="0" w:space="0" w:color="auto"/>
                    <w:right w:val="none" w:sz="0" w:space="0" w:color="auto"/>
                  </w:divBdr>
                  <w:divsChild>
                    <w:div w:id="1938171832">
                      <w:marLeft w:val="0"/>
                      <w:marRight w:val="0"/>
                      <w:marTop w:val="0"/>
                      <w:marBottom w:val="0"/>
                      <w:divBdr>
                        <w:top w:val="none" w:sz="0" w:space="0" w:color="auto"/>
                        <w:left w:val="none" w:sz="0" w:space="0" w:color="auto"/>
                        <w:bottom w:val="none" w:sz="0" w:space="0" w:color="auto"/>
                        <w:right w:val="none" w:sz="0" w:space="0" w:color="auto"/>
                      </w:divBdr>
                    </w:div>
                    <w:div w:id="189614200">
                      <w:marLeft w:val="0"/>
                      <w:marRight w:val="0"/>
                      <w:marTop w:val="0"/>
                      <w:marBottom w:val="0"/>
                      <w:divBdr>
                        <w:top w:val="none" w:sz="0" w:space="0" w:color="auto"/>
                        <w:left w:val="none" w:sz="0" w:space="0" w:color="auto"/>
                        <w:bottom w:val="none" w:sz="0" w:space="0" w:color="auto"/>
                        <w:right w:val="none" w:sz="0" w:space="0" w:color="auto"/>
                      </w:divBdr>
                      <w:divsChild>
                        <w:div w:id="147284645">
                          <w:marLeft w:val="0"/>
                          <w:marRight w:val="0"/>
                          <w:marTop w:val="0"/>
                          <w:marBottom w:val="0"/>
                          <w:divBdr>
                            <w:top w:val="none" w:sz="0" w:space="0" w:color="auto"/>
                            <w:left w:val="none" w:sz="0" w:space="0" w:color="auto"/>
                            <w:bottom w:val="none" w:sz="0" w:space="0" w:color="auto"/>
                            <w:right w:val="none" w:sz="0" w:space="0" w:color="auto"/>
                          </w:divBdr>
                          <w:divsChild>
                            <w:div w:id="2083410967">
                              <w:marLeft w:val="0"/>
                              <w:marRight w:val="0"/>
                              <w:marTop w:val="0"/>
                              <w:marBottom w:val="0"/>
                              <w:divBdr>
                                <w:top w:val="none" w:sz="0" w:space="0" w:color="auto"/>
                                <w:left w:val="none" w:sz="0" w:space="0" w:color="auto"/>
                                <w:bottom w:val="none" w:sz="0" w:space="0" w:color="auto"/>
                                <w:right w:val="none" w:sz="0" w:space="0" w:color="auto"/>
                              </w:divBdr>
                              <w:divsChild>
                                <w:div w:id="12324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140697">
          <w:marLeft w:val="0"/>
          <w:marRight w:val="0"/>
          <w:marTop w:val="0"/>
          <w:marBottom w:val="0"/>
          <w:divBdr>
            <w:top w:val="none" w:sz="0" w:space="0" w:color="auto"/>
            <w:left w:val="none" w:sz="0" w:space="0" w:color="auto"/>
            <w:bottom w:val="none" w:sz="0" w:space="0" w:color="auto"/>
            <w:right w:val="none" w:sz="0" w:space="0" w:color="auto"/>
          </w:divBdr>
          <w:divsChild>
            <w:div w:id="436676427">
              <w:marLeft w:val="0"/>
              <w:marRight w:val="0"/>
              <w:marTop w:val="0"/>
              <w:marBottom w:val="0"/>
              <w:divBdr>
                <w:top w:val="none" w:sz="0" w:space="0" w:color="auto"/>
                <w:left w:val="none" w:sz="0" w:space="0" w:color="auto"/>
                <w:bottom w:val="none" w:sz="0" w:space="0" w:color="auto"/>
                <w:right w:val="none" w:sz="0" w:space="0" w:color="auto"/>
              </w:divBdr>
              <w:divsChild>
                <w:div w:id="12180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50880">
          <w:marLeft w:val="0"/>
          <w:marRight w:val="0"/>
          <w:marTop w:val="0"/>
          <w:marBottom w:val="0"/>
          <w:divBdr>
            <w:top w:val="none" w:sz="0" w:space="0" w:color="auto"/>
            <w:left w:val="none" w:sz="0" w:space="0" w:color="auto"/>
            <w:bottom w:val="none" w:sz="0" w:space="0" w:color="auto"/>
            <w:right w:val="none" w:sz="0" w:space="0" w:color="auto"/>
          </w:divBdr>
          <w:divsChild>
            <w:div w:id="1359507353">
              <w:marLeft w:val="0"/>
              <w:marRight w:val="0"/>
              <w:marTop w:val="0"/>
              <w:marBottom w:val="0"/>
              <w:divBdr>
                <w:top w:val="none" w:sz="0" w:space="0" w:color="auto"/>
                <w:left w:val="none" w:sz="0" w:space="0" w:color="auto"/>
                <w:bottom w:val="none" w:sz="0" w:space="0" w:color="auto"/>
                <w:right w:val="none" w:sz="0" w:space="0" w:color="auto"/>
              </w:divBdr>
              <w:divsChild>
                <w:div w:id="116141645">
                  <w:marLeft w:val="0"/>
                  <w:marRight w:val="0"/>
                  <w:marTop w:val="0"/>
                  <w:marBottom w:val="0"/>
                  <w:divBdr>
                    <w:top w:val="none" w:sz="0" w:space="0" w:color="auto"/>
                    <w:left w:val="none" w:sz="0" w:space="0" w:color="auto"/>
                    <w:bottom w:val="none" w:sz="0" w:space="0" w:color="auto"/>
                    <w:right w:val="none" w:sz="0" w:space="0" w:color="auto"/>
                  </w:divBdr>
                  <w:divsChild>
                    <w:div w:id="120752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42054">
          <w:marLeft w:val="0"/>
          <w:marRight w:val="0"/>
          <w:marTop w:val="0"/>
          <w:marBottom w:val="0"/>
          <w:divBdr>
            <w:top w:val="none" w:sz="0" w:space="0" w:color="auto"/>
            <w:left w:val="none" w:sz="0" w:space="0" w:color="auto"/>
            <w:bottom w:val="none" w:sz="0" w:space="0" w:color="auto"/>
            <w:right w:val="none" w:sz="0" w:space="0" w:color="auto"/>
          </w:divBdr>
          <w:divsChild>
            <w:div w:id="1543833411">
              <w:marLeft w:val="0"/>
              <w:marRight w:val="0"/>
              <w:marTop w:val="0"/>
              <w:marBottom w:val="0"/>
              <w:divBdr>
                <w:top w:val="none" w:sz="0" w:space="0" w:color="auto"/>
                <w:left w:val="none" w:sz="0" w:space="0" w:color="auto"/>
                <w:bottom w:val="none" w:sz="0" w:space="0" w:color="auto"/>
                <w:right w:val="none" w:sz="0" w:space="0" w:color="auto"/>
              </w:divBdr>
              <w:divsChild>
                <w:div w:id="917253245">
                  <w:marLeft w:val="0"/>
                  <w:marRight w:val="0"/>
                  <w:marTop w:val="0"/>
                  <w:marBottom w:val="0"/>
                  <w:divBdr>
                    <w:top w:val="none" w:sz="0" w:space="0" w:color="auto"/>
                    <w:left w:val="none" w:sz="0" w:space="0" w:color="auto"/>
                    <w:bottom w:val="none" w:sz="0" w:space="0" w:color="auto"/>
                    <w:right w:val="none" w:sz="0" w:space="0" w:color="auto"/>
                  </w:divBdr>
                  <w:divsChild>
                    <w:div w:id="20252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30601">
          <w:marLeft w:val="0"/>
          <w:marRight w:val="0"/>
          <w:marTop w:val="0"/>
          <w:marBottom w:val="0"/>
          <w:divBdr>
            <w:top w:val="none" w:sz="0" w:space="0" w:color="auto"/>
            <w:left w:val="none" w:sz="0" w:space="0" w:color="auto"/>
            <w:bottom w:val="none" w:sz="0" w:space="0" w:color="auto"/>
            <w:right w:val="none" w:sz="0" w:space="0" w:color="auto"/>
          </w:divBdr>
          <w:divsChild>
            <w:div w:id="579297123">
              <w:marLeft w:val="0"/>
              <w:marRight w:val="0"/>
              <w:marTop w:val="0"/>
              <w:marBottom w:val="0"/>
              <w:divBdr>
                <w:top w:val="none" w:sz="0" w:space="0" w:color="auto"/>
                <w:left w:val="none" w:sz="0" w:space="0" w:color="auto"/>
                <w:bottom w:val="none" w:sz="0" w:space="0" w:color="auto"/>
                <w:right w:val="none" w:sz="0" w:space="0" w:color="auto"/>
              </w:divBdr>
              <w:divsChild>
                <w:div w:id="659817456">
                  <w:marLeft w:val="0"/>
                  <w:marRight w:val="0"/>
                  <w:marTop w:val="0"/>
                  <w:marBottom w:val="0"/>
                  <w:divBdr>
                    <w:top w:val="none" w:sz="0" w:space="0" w:color="auto"/>
                    <w:left w:val="none" w:sz="0" w:space="0" w:color="auto"/>
                    <w:bottom w:val="none" w:sz="0" w:space="0" w:color="auto"/>
                    <w:right w:val="none" w:sz="0" w:space="0" w:color="auto"/>
                  </w:divBdr>
                  <w:divsChild>
                    <w:div w:id="187669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21345">
          <w:marLeft w:val="0"/>
          <w:marRight w:val="0"/>
          <w:marTop w:val="0"/>
          <w:marBottom w:val="0"/>
          <w:divBdr>
            <w:top w:val="none" w:sz="0" w:space="0" w:color="auto"/>
            <w:left w:val="none" w:sz="0" w:space="0" w:color="auto"/>
            <w:bottom w:val="none" w:sz="0" w:space="0" w:color="auto"/>
            <w:right w:val="none" w:sz="0" w:space="0" w:color="auto"/>
          </w:divBdr>
          <w:divsChild>
            <w:div w:id="151876011">
              <w:marLeft w:val="0"/>
              <w:marRight w:val="0"/>
              <w:marTop w:val="0"/>
              <w:marBottom w:val="0"/>
              <w:divBdr>
                <w:top w:val="none" w:sz="0" w:space="0" w:color="auto"/>
                <w:left w:val="none" w:sz="0" w:space="0" w:color="auto"/>
                <w:bottom w:val="none" w:sz="0" w:space="0" w:color="auto"/>
                <w:right w:val="none" w:sz="0" w:space="0" w:color="auto"/>
              </w:divBdr>
              <w:divsChild>
                <w:div w:id="1056274197">
                  <w:marLeft w:val="0"/>
                  <w:marRight w:val="0"/>
                  <w:marTop w:val="0"/>
                  <w:marBottom w:val="0"/>
                  <w:divBdr>
                    <w:top w:val="none" w:sz="0" w:space="0" w:color="auto"/>
                    <w:left w:val="none" w:sz="0" w:space="0" w:color="auto"/>
                    <w:bottom w:val="none" w:sz="0" w:space="0" w:color="auto"/>
                    <w:right w:val="none" w:sz="0" w:space="0" w:color="auto"/>
                  </w:divBdr>
                  <w:divsChild>
                    <w:div w:id="1527669775">
                      <w:marLeft w:val="0"/>
                      <w:marRight w:val="0"/>
                      <w:marTop w:val="0"/>
                      <w:marBottom w:val="0"/>
                      <w:divBdr>
                        <w:top w:val="none" w:sz="0" w:space="0" w:color="auto"/>
                        <w:left w:val="none" w:sz="0" w:space="0" w:color="auto"/>
                        <w:bottom w:val="none" w:sz="0" w:space="0" w:color="auto"/>
                        <w:right w:val="none" w:sz="0" w:space="0" w:color="auto"/>
                      </w:divBdr>
                      <w:divsChild>
                        <w:div w:id="2568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801837">
          <w:marLeft w:val="0"/>
          <w:marRight w:val="0"/>
          <w:marTop w:val="0"/>
          <w:marBottom w:val="0"/>
          <w:divBdr>
            <w:top w:val="none" w:sz="0" w:space="0" w:color="auto"/>
            <w:left w:val="none" w:sz="0" w:space="0" w:color="auto"/>
            <w:bottom w:val="none" w:sz="0" w:space="0" w:color="auto"/>
            <w:right w:val="none" w:sz="0" w:space="0" w:color="auto"/>
          </w:divBdr>
          <w:divsChild>
            <w:div w:id="1498888684">
              <w:marLeft w:val="0"/>
              <w:marRight w:val="0"/>
              <w:marTop w:val="0"/>
              <w:marBottom w:val="0"/>
              <w:divBdr>
                <w:top w:val="none" w:sz="0" w:space="0" w:color="auto"/>
                <w:left w:val="none" w:sz="0" w:space="0" w:color="auto"/>
                <w:bottom w:val="none" w:sz="0" w:space="0" w:color="auto"/>
                <w:right w:val="none" w:sz="0" w:space="0" w:color="auto"/>
              </w:divBdr>
              <w:divsChild>
                <w:div w:id="926157163">
                  <w:marLeft w:val="0"/>
                  <w:marRight w:val="0"/>
                  <w:marTop w:val="0"/>
                  <w:marBottom w:val="0"/>
                  <w:divBdr>
                    <w:top w:val="none" w:sz="0" w:space="0" w:color="auto"/>
                    <w:left w:val="none" w:sz="0" w:space="0" w:color="auto"/>
                    <w:bottom w:val="none" w:sz="0" w:space="0" w:color="auto"/>
                    <w:right w:val="none" w:sz="0" w:space="0" w:color="auto"/>
                  </w:divBdr>
                  <w:divsChild>
                    <w:div w:id="57370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11060">
          <w:marLeft w:val="0"/>
          <w:marRight w:val="0"/>
          <w:marTop w:val="0"/>
          <w:marBottom w:val="0"/>
          <w:divBdr>
            <w:top w:val="none" w:sz="0" w:space="0" w:color="auto"/>
            <w:left w:val="none" w:sz="0" w:space="0" w:color="auto"/>
            <w:bottom w:val="none" w:sz="0" w:space="0" w:color="auto"/>
            <w:right w:val="none" w:sz="0" w:space="0" w:color="auto"/>
          </w:divBdr>
          <w:divsChild>
            <w:div w:id="537935178">
              <w:marLeft w:val="0"/>
              <w:marRight w:val="0"/>
              <w:marTop w:val="0"/>
              <w:marBottom w:val="0"/>
              <w:divBdr>
                <w:top w:val="none" w:sz="0" w:space="0" w:color="auto"/>
                <w:left w:val="none" w:sz="0" w:space="0" w:color="auto"/>
                <w:bottom w:val="none" w:sz="0" w:space="0" w:color="auto"/>
                <w:right w:val="none" w:sz="0" w:space="0" w:color="auto"/>
              </w:divBdr>
              <w:divsChild>
                <w:div w:id="659970402">
                  <w:marLeft w:val="0"/>
                  <w:marRight w:val="0"/>
                  <w:marTop w:val="0"/>
                  <w:marBottom w:val="0"/>
                  <w:divBdr>
                    <w:top w:val="none" w:sz="0" w:space="0" w:color="auto"/>
                    <w:left w:val="none" w:sz="0" w:space="0" w:color="auto"/>
                    <w:bottom w:val="none" w:sz="0" w:space="0" w:color="auto"/>
                    <w:right w:val="none" w:sz="0" w:space="0" w:color="auto"/>
                  </w:divBdr>
                  <w:divsChild>
                    <w:div w:id="1610431256">
                      <w:marLeft w:val="0"/>
                      <w:marRight w:val="0"/>
                      <w:marTop w:val="0"/>
                      <w:marBottom w:val="0"/>
                      <w:divBdr>
                        <w:top w:val="none" w:sz="0" w:space="0" w:color="auto"/>
                        <w:left w:val="none" w:sz="0" w:space="0" w:color="auto"/>
                        <w:bottom w:val="none" w:sz="0" w:space="0" w:color="auto"/>
                        <w:right w:val="none" w:sz="0" w:space="0" w:color="auto"/>
                      </w:divBdr>
                      <w:divsChild>
                        <w:div w:id="20828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26577">
          <w:marLeft w:val="0"/>
          <w:marRight w:val="0"/>
          <w:marTop w:val="0"/>
          <w:marBottom w:val="0"/>
          <w:divBdr>
            <w:top w:val="none" w:sz="0" w:space="0" w:color="auto"/>
            <w:left w:val="none" w:sz="0" w:space="0" w:color="auto"/>
            <w:bottom w:val="none" w:sz="0" w:space="0" w:color="auto"/>
            <w:right w:val="none" w:sz="0" w:space="0" w:color="auto"/>
          </w:divBdr>
          <w:divsChild>
            <w:div w:id="1815414851">
              <w:marLeft w:val="0"/>
              <w:marRight w:val="0"/>
              <w:marTop w:val="0"/>
              <w:marBottom w:val="0"/>
              <w:divBdr>
                <w:top w:val="none" w:sz="0" w:space="0" w:color="auto"/>
                <w:left w:val="none" w:sz="0" w:space="0" w:color="auto"/>
                <w:bottom w:val="none" w:sz="0" w:space="0" w:color="auto"/>
                <w:right w:val="none" w:sz="0" w:space="0" w:color="auto"/>
              </w:divBdr>
              <w:divsChild>
                <w:div w:id="1478180611">
                  <w:marLeft w:val="0"/>
                  <w:marRight w:val="0"/>
                  <w:marTop w:val="0"/>
                  <w:marBottom w:val="0"/>
                  <w:divBdr>
                    <w:top w:val="none" w:sz="0" w:space="0" w:color="auto"/>
                    <w:left w:val="none" w:sz="0" w:space="0" w:color="auto"/>
                    <w:bottom w:val="none" w:sz="0" w:space="0" w:color="auto"/>
                    <w:right w:val="none" w:sz="0" w:space="0" w:color="auto"/>
                  </w:divBdr>
                  <w:divsChild>
                    <w:div w:id="9937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98794">
          <w:marLeft w:val="0"/>
          <w:marRight w:val="0"/>
          <w:marTop w:val="0"/>
          <w:marBottom w:val="0"/>
          <w:divBdr>
            <w:top w:val="none" w:sz="0" w:space="0" w:color="auto"/>
            <w:left w:val="none" w:sz="0" w:space="0" w:color="auto"/>
            <w:bottom w:val="none" w:sz="0" w:space="0" w:color="auto"/>
            <w:right w:val="none" w:sz="0" w:space="0" w:color="auto"/>
          </w:divBdr>
          <w:divsChild>
            <w:div w:id="109983619">
              <w:marLeft w:val="0"/>
              <w:marRight w:val="0"/>
              <w:marTop w:val="0"/>
              <w:marBottom w:val="0"/>
              <w:divBdr>
                <w:top w:val="none" w:sz="0" w:space="0" w:color="auto"/>
                <w:left w:val="none" w:sz="0" w:space="0" w:color="auto"/>
                <w:bottom w:val="none" w:sz="0" w:space="0" w:color="auto"/>
                <w:right w:val="none" w:sz="0" w:space="0" w:color="auto"/>
              </w:divBdr>
              <w:divsChild>
                <w:div w:id="1845702779">
                  <w:marLeft w:val="0"/>
                  <w:marRight w:val="0"/>
                  <w:marTop w:val="0"/>
                  <w:marBottom w:val="0"/>
                  <w:divBdr>
                    <w:top w:val="none" w:sz="0" w:space="0" w:color="auto"/>
                    <w:left w:val="none" w:sz="0" w:space="0" w:color="auto"/>
                    <w:bottom w:val="none" w:sz="0" w:space="0" w:color="auto"/>
                    <w:right w:val="none" w:sz="0" w:space="0" w:color="auto"/>
                  </w:divBdr>
                  <w:divsChild>
                    <w:div w:id="6183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870549">
          <w:marLeft w:val="0"/>
          <w:marRight w:val="0"/>
          <w:marTop w:val="0"/>
          <w:marBottom w:val="0"/>
          <w:divBdr>
            <w:top w:val="none" w:sz="0" w:space="0" w:color="auto"/>
            <w:left w:val="none" w:sz="0" w:space="0" w:color="auto"/>
            <w:bottom w:val="none" w:sz="0" w:space="0" w:color="auto"/>
            <w:right w:val="none" w:sz="0" w:space="0" w:color="auto"/>
          </w:divBdr>
          <w:divsChild>
            <w:div w:id="2054843921">
              <w:marLeft w:val="0"/>
              <w:marRight w:val="0"/>
              <w:marTop w:val="0"/>
              <w:marBottom w:val="0"/>
              <w:divBdr>
                <w:top w:val="none" w:sz="0" w:space="0" w:color="auto"/>
                <w:left w:val="none" w:sz="0" w:space="0" w:color="auto"/>
                <w:bottom w:val="none" w:sz="0" w:space="0" w:color="auto"/>
                <w:right w:val="none" w:sz="0" w:space="0" w:color="auto"/>
              </w:divBdr>
              <w:divsChild>
                <w:div w:id="1464495842">
                  <w:marLeft w:val="0"/>
                  <w:marRight w:val="0"/>
                  <w:marTop w:val="0"/>
                  <w:marBottom w:val="0"/>
                  <w:divBdr>
                    <w:top w:val="none" w:sz="0" w:space="0" w:color="auto"/>
                    <w:left w:val="none" w:sz="0" w:space="0" w:color="auto"/>
                    <w:bottom w:val="none" w:sz="0" w:space="0" w:color="auto"/>
                    <w:right w:val="none" w:sz="0" w:space="0" w:color="auto"/>
                  </w:divBdr>
                  <w:divsChild>
                    <w:div w:id="36676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7972">
          <w:marLeft w:val="0"/>
          <w:marRight w:val="0"/>
          <w:marTop w:val="0"/>
          <w:marBottom w:val="0"/>
          <w:divBdr>
            <w:top w:val="none" w:sz="0" w:space="0" w:color="auto"/>
            <w:left w:val="none" w:sz="0" w:space="0" w:color="auto"/>
            <w:bottom w:val="none" w:sz="0" w:space="0" w:color="auto"/>
            <w:right w:val="none" w:sz="0" w:space="0" w:color="auto"/>
          </w:divBdr>
          <w:divsChild>
            <w:div w:id="737435905">
              <w:marLeft w:val="0"/>
              <w:marRight w:val="0"/>
              <w:marTop w:val="0"/>
              <w:marBottom w:val="0"/>
              <w:divBdr>
                <w:top w:val="none" w:sz="0" w:space="0" w:color="auto"/>
                <w:left w:val="none" w:sz="0" w:space="0" w:color="auto"/>
                <w:bottom w:val="none" w:sz="0" w:space="0" w:color="auto"/>
                <w:right w:val="none" w:sz="0" w:space="0" w:color="auto"/>
              </w:divBdr>
              <w:divsChild>
                <w:div w:id="1582176379">
                  <w:marLeft w:val="0"/>
                  <w:marRight w:val="0"/>
                  <w:marTop w:val="0"/>
                  <w:marBottom w:val="0"/>
                  <w:divBdr>
                    <w:top w:val="none" w:sz="0" w:space="0" w:color="auto"/>
                    <w:left w:val="none" w:sz="0" w:space="0" w:color="auto"/>
                    <w:bottom w:val="none" w:sz="0" w:space="0" w:color="auto"/>
                    <w:right w:val="none" w:sz="0" w:space="0" w:color="auto"/>
                  </w:divBdr>
                  <w:divsChild>
                    <w:div w:id="115241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478386">
          <w:marLeft w:val="0"/>
          <w:marRight w:val="0"/>
          <w:marTop w:val="0"/>
          <w:marBottom w:val="0"/>
          <w:divBdr>
            <w:top w:val="none" w:sz="0" w:space="0" w:color="auto"/>
            <w:left w:val="none" w:sz="0" w:space="0" w:color="auto"/>
            <w:bottom w:val="none" w:sz="0" w:space="0" w:color="auto"/>
            <w:right w:val="none" w:sz="0" w:space="0" w:color="auto"/>
          </w:divBdr>
          <w:divsChild>
            <w:div w:id="1792899393">
              <w:marLeft w:val="0"/>
              <w:marRight w:val="0"/>
              <w:marTop w:val="0"/>
              <w:marBottom w:val="0"/>
              <w:divBdr>
                <w:top w:val="none" w:sz="0" w:space="0" w:color="auto"/>
                <w:left w:val="none" w:sz="0" w:space="0" w:color="auto"/>
                <w:bottom w:val="none" w:sz="0" w:space="0" w:color="auto"/>
                <w:right w:val="none" w:sz="0" w:space="0" w:color="auto"/>
              </w:divBdr>
              <w:divsChild>
                <w:div w:id="1666006046">
                  <w:marLeft w:val="0"/>
                  <w:marRight w:val="0"/>
                  <w:marTop w:val="0"/>
                  <w:marBottom w:val="0"/>
                  <w:divBdr>
                    <w:top w:val="none" w:sz="0" w:space="0" w:color="auto"/>
                    <w:left w:val="none" w:sz="0" w:space="0" w:color="auto"/>
                    <w:bottom w:val="none" w:sz="0" w:space="0" w:color="auto"/>
                    <w:right w:val="none" w:sz="0" w:space="0" w:color="auto"/>
                  </w:divBdr>
                  <w:divsChild>
                    <w:div w:id="137110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42334">
          <w:marLeft w:val="0"/>
          <w:marRight w:val="0"/>
          <w:marTop w:val="0"/>
          <w:marBottom w:val="0"/>
          <w:divBdr>
            <w:top w:val="none" w:sz="0" w:space="0" w:color="auto"/>
            <w:left w:val="none" w:sz="0" w:space="0" w:color="auto"/>
            <w:bottom w:val="none" w:sz="0" w:space="0" w:color="auto"/>
            <w:right w:val="none" w:sz="0" w:space="0" w:color="auto"/>
          </w:divBdr>
          <w:divsChild>
            <w:div w:id="475335865">
              <w:marLeft w:val="0"/>
              <w:marRight w:val="0"/>
              <w:marTop w:val="0"/>
              <w:marBottom w:val="0"/>
              <w:divBdr>
                <w:top w:val="none" w:sz="0" w:space="0" w:color="auto"/>
                <w:left w:val="none" w:sz="0" w:space="0" w:color="auto"/>
                <w:bottom w:val="none" w:sz="0" w:space="0" w:color="auto"/>
                <w:right w:val="none" w:sz="0" w:space="0" w:color="auto"/>
              </w:divBdr>
              <w:divsChild>
                <w:div w:id="861481264">
                  <w:marLeft w:val="0"/>
                  <w:marRight w:val="0"/>
                  <w:marTop w:val="0"/>
                  <w:marBottom w:val="0"/>
                  <w:divBdr>
                    <w:top w:val="none" w:sz="0" w:space="0" w:color="auto"/>
                    <w:left w:val="none" w:sz="0" w:space="0" w:color="auto"/>
                    <w:bottom w:val="none" w:sz="0" w:space="0" w:color="auto"/>
                    <w:right w:val="none" w:sz="0" w:space="0" w:color="auto"/>
                  </w:divBdr>
                  <w:divsChild>
                    <w:div w:id="59109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78407">
          <w:marLeft w:val="0"/>
          <w:marRight w:val="0"/>
          <w:marTop w:val="0"/>
          <w:marBottom w:val="0"/>
          <w:divBdr>
            <w:top w:val="none" w:sz="0" w:space="0" w:color="auto"/>
            <w:left w:val="none" w:sz="0" w:space="0" w:color="auto"/>
            <w:bottom w:val="none" w:sz="0" w:space="0" w:color="auto"/>
            <w:right w:val="none" w:sz="0" w:space="0" w:color="auto"/>
          </w:divBdr>
          <w:divsChild>
            <w:div w:id="1018390132">
              <w:marLeft w:val="0"/>
              <w:marRight w:val="0"/>
              <w:marTop w:val="0"/>
              <w:marBottom w:val="0"/>
              <w:divBdr>
                <w:top w:val="none" w:sz="0" w:space="0" w:color="auto"/>
                <w:left w:val="none" w:sz="0" w:space="0" w:color="auto"/>
                <w:bottom w:val="none" w:sz="0" w:space="0" w:color="auto"/>
                <w:right w:val="none" w:sz="0" w:space="0" w:color="auto"/>
              </w:divBdr>
              <w:divsChild>
                <w:div w:id="1870878294">
                  <w:marLeft w:val="0"/>
                  <w:marRight w:val="0"/>
                  <w:marTop w:val="0"/>
                  <w:marBottom w:val="0"/>
                  <w:divBdr>
                    <w:top w:val="none" w:sz="0" w:space="0" w:color="auto"/>
                    <w:left w:val="none" w:sz="0" w:space="0" w:color="auto"/>
                    <w:bottom w:val="none" w:sz="0" w:space="0" w:color="auto"/>
                    <w:right w:val="none" w:sz="0" w:space="0" w:color="auto"/>
                  </w:divBdr>
                  <w:divsChild>
                    <w:div w:id="172571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2386">
          <w:marLeft w:val="0"/>
          <w:marRight w:val="0"/>
          <w:marTop w:val="0"/>
          <w:marBottom w:val="0"/>
          <w:divBdr>
            <w:top w:val="none" w:sz="0" w:space="0" w:color="auto"/>
            <w:left w:val="none" w:sz="0" w:space="0" w:color="auto"/>
            <w:bottom w:val="none" w:sz="0" w:space="0" w:color="auto"/>
            <w:right w:val="none" w:sz="0" w:space="0" w:color="auto"/>
          </w:divBdr>
          <w:divsChild>
            <w:div w:id="1712070258">
              <w:marLeft w:val="0"/>
              <w:marRight w:val="0"/>
              <w:marTop w:val="0"/>
              <w:marBottom w:val="0"/>
              <w:divBdr>
                <w:top w:val="none" w:sz="0" w:space="0" w:color="auto"/>
                <w:left w:val="none" w:sz="0" w:space="0" w:color="auto"/>
                <w:bottom w:val="none" w:sz="0" w:space="0" w:color="auto"/>
                <w:right w:val="none" w:sz="0" w:space="0" w:color="auto"/>
              </w:divBdr>
              <w:divsChild>
                <w:div w:id="808284791">
                  <w:marLeft w:val="0"/>
                  <w:marRight w:val="0"/>
                  <w:marTop w:val="0"/>
                  <w:marBottom w:val="0"/>
                  <w:divBdr>
                    <w:top w:val="none" w:sz="0" w:space="0" w:color="auto"/>
                    <w:left w:val="none" w:sz="0" w:space="0" w:color="auto"/>
                    <w:bottom w:val="none" w:sz="0" w:space="0" w:color="auto"/>
                    <w:right w:val="none" w:sz="0" w:space="0" w:color="auto"/>
                  </w:divBdr>
                  <w:divsChild>
                    <w:div w:id="13307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065300">
          <w:marLeft w:val="0"/>
          <w:marRight w:val="0"/>
          <w:marTop w:val="0"/>
          <w:marBottom w:val="0"/>
          <w:divBdr>
            <w:top w:val="none" w:sz="0" w:space="0" w:color="auto"/>
            <w:left w:val="none" w:sz="0" w:space="0" w:color="auto"/>
            <w:bottom w:val="none" w:sz="0" w:space="0" w:color="auto"/>
            <w:right w:val="none" w:sz="0" w:space="0" w:color="auto"/>
          </w:divBdr>
          <w:divsChild>
            <w:div w:id="534125972">
              <w:marLeft w:val="0"/>
              <w:marRight w:val="0"/>
              <w:marTop w:val="0"/>
              <w:marBottom w:val="0"/>
              <w:divBdr>
                <w:top w:val="none" w:sz="0" w:space="0" w:color="auto"/>
                <w:left w:val="none" w:sz="0" w:space="0" w:color="auto"/>
                <w:bottom w:val="none" w:sz="0" w:space="0" w:color="auto"/>
                <w:right w:val="none" w:sz="0" w:space="0" w:color="auto"/>
              </w:divBdr>
            </w:div>
            <w:div w:id="1895848170">
              <w:marLeft w:val="0"/>
              <w:marRight w:val="0"/>
              <w:marTop w:val="0"/>
              <w:marBottom w:val="0"/>
              <w:divBdr>
                <w:top w:val="none" w:sz="0" w:space="0" w:color="auto"/>
                <w:left w:val="none" w:sz="0" w:space="0" w:color="auto"/>
                <w:bottom w:val="none" w:sz="0" w:space="0" w:color="auto"/>
                <w:right w:val="none" w:sz="0" w:space="0" w:color="auto"/>
              </w:divBdr>
              <w:divsChild>
                <w:div w:id="1189374049">
                  <w:marLeft w:val="0"/>
                  <w:marRight w:val="0"/>
                  <w:marTop w:val="0"/>
                  <w:marBottom w:val="0"/>
                  <w:divBdr>
                    <w:top w:val="none" w:sz="0" w:space="0" w:color="auto"/>
                    <w:left w:val="none" w:sz="0" w:space="0" w:color="auto"/>
                    <w:bottom w:val="none" w:sz="0" w:space="0" w:color="auto"/>
                    <w:right w:val="none" w:sz="0" w:space="0" w:color="auto"/>
                  </w:divBdr>
                  <w:divsChild>
                    <w:div w:id="455637856">
                      <w:marLeft w:val="0"/>
                      <w:marRight w:val="0"/>
                      <w:marTop w:val="0"/>
                      <w:marBottom w:val="0"/>
                      <w:divBdr>
                        <w:top w:val="none" w:sz="0" w:space="0" w:color="auto"/>
                        <w:left w:val="none" w:sz="0" w:space="0" w:color="auto"/>
                        <w:bottom w:val="none" w:sz="0" w:space="0" w:color="auto"/>
                        <w:right w:val="none" w:sz="0" w:space="0" w:color="auto"/>
                      </w:divBdr>
                      <w:divsChild>
                        <w:div w:id="343744965">
                          <w:marLeft w:val="0"/>
                          <w:marRight w:val="0"/>
                          <w:marTop w:val="0"/>
                          <w:marBottom w:val="0"/>
                          <w:divBdr>
                            <w:top w:val="none" w:sz="0" w:space="0" w:color="auto"/>
                            <w:left w:val="none" w:sz="0" w:space="0" w:color="auto"/>
                            <w:bottom w:val="none" w:sz="0" w:space="0" w:color="auto"/>
                            <w:right w:val="none" w:sz="0" w:space="0" w:color="auto"/>
                          </w:divBdr>
                          <w:divsChild>
                            <w:div w:id="444421283">
                              <w:marLeft w:val="0"/>
                              <w:marRight w:val="0"/>
                              <w:marTop w:val="0"/>
                              <w:marBottom w:val="0"/>
                              <w:divBdr>
                                <w:top w:val="none" w:sz="0" w:space="0" w:color="auto"/>
                                <w:left w:val="none" w:sz="0" w:space="0" w:color="auto"/>
                                <w:bottom w:val="none" w:sz="0" w:space="0" w:color="auto"/>
                                <w:right w:val="none" w:sz="0" w:space="0" w:color="auto"/>
                              </w:divBdr>
                              <w:divsChild>
                                <w:div w:id="1134905857">
                                  <w:marLeft w:val="0"/>
                                  <w:marRight w:val="0"/>
                                  <w:marTop w:val="0"/>
                                  <w:marBottom w:val="0"/>
                                  <w:divBdr>
                                    <w:top w:val="none" w:sz="0" w:space="0" w:color="auto"/>
                                    <w:left w:val="none" w:sz="0" w:space="0" w:color="auto"/>
                                    <w:bottom w:val="none" w:sz="0" w:space="0" w:color="auto"/>
                                    <w:right w:val="none" w:sz="0" w:space="0" w:color="auto"/>
                                  </w:divBdr>
                                  <w:divsChild>
                                    <w:div w:id="1960448513">
                                      <w:marLeft w:val="0"/>
                                      <w:marRight w:val="0"/>
                                      <w:marTop w:val="0"/>
                                      <w:marBottom w:val="0"/>
                                      <w:divBdr>
                                        <w:top w:val="none" w:sz="0" w:space="0" w:color="auto"/>
                                        <w:left w:val="none" w:sz="0" w:space="0" w:color="auto"/>
                                        <w:bottom w:val="none" w:sz="0" w:space="0" w:color="auto"/>
                                        <w:right w:val="none" w:sz="0" w:space="0" w:color="auto"/>
                                      </w:divBdr>
                                      <w:divsChild>
                                        <w:div w:id="360664921">
                                          <w:marLeft w:val="0"/>
                                          <w:marRight w:val="0"/>
                                          <w:marTop w:val="0"/>
                                          <w:marBottom w:val="0"/>
                                          <w:divBdr>
                                            <w:top w:val="none" w:sz="0" w:space="0" w:color="auto"/>
                                            <w:left w:val="none" w:sz="0" w:space="0" w:color="auto"/>
                                            <w:bottom w:val="none" w:sz="0" w:space="0" w:color="auto"/>
                                            <w:right w:val="none" w:sz="0" w:space="0" w:color="auto"/>
                                          </w:divBdr>
                                          <w:divsChild>
                                            <w:div w:id="708606111">
                                              <w:marLeft w:val="0"/>
                                              <w:marRight w:val="0"/>
                                              <w:marTop w:val="0"/>
                                              <w:marBottom w:val="0"/>
                                              <w:divBdr>
                                                <w:top w:val="none" w:sz="0" w:space="0" w:color="auto"/>
                                                <w:left w:val="none" w:sz="0" w:space="0" w:color="auto"/>
                                                <w:bottom w:val="none" w:sz="0" w:space="0" w:color="auto"/>
                                                <w:right w:val="none" w:sz="0" w:space="0" w:color="auto"/>
                                              </w:divBdr>
                                              <w:divsChild>
                                                <w:div w:id="1411195190">
                                                  <w:marLeft w:val="0"/>
                                                  <w:marRight w:val="0"/>
                                                  <w:marTop w:val="0"/>
                                                  <w:marBottom w:val="0"/>
                                                  <w:divBdr>
                                                    <w:top w:val="none" w:sz="0" w:space="0" w:color="auto"/>
                                                    <w:left w:val="none" w:sz="0" w:space="0" w:color="auto"/>
                                                    <w:bottom w:val="none" w:sz="0" w:space="0" w:color="auto"/>
                                                    <w:right w:val="none" w:sz="0" w:space="0" w:color="auto"/>
                                                  </w:divBdr>
                                                  <w:divsChild>
                                                    <w:div w:id="18817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342898">
                                          <w:marLeft w:val="0"/>
                                          <w:marRight w:val="0"/>
                                          <w:marTop w:val="0"/>
                                          <w:marBottom w:val="0"/>
                                          <w:divBdr>
                                            <w:top w:val="none" w:sz="0" w:space="0" w:color="auto"/>
                                            <w:left w:val="none" w:sz="0" w:space="0" w:color="auto"/>
                                            <w:bottom w:val="none" w:sz="0" w:space="0" w:color="auto"/>
                                            <w:right w:val="none" w:sz="0" w:space="0" w:color="auto"/>
                                          </w:divBdr>
                                          <w:divsChild>
                                            <w:div w:id="447625663">
                                              <w:marLeft w:val="0"/>
                                              <w:marRight w:val="0"/>
                                              <w:marTop w:val="0"/>
                                              <w:marBottom w:val="0"/>
                                              <w:divBdr>
                                                <w:top w:val="none" w:sz="0" w:space="0" w:color="auto"/>
                                                <w:left w:val="none" w:sz="0" w:space="0" w:color="auto"/>
                                                <w:bottom w:val="none" w:sz="0" w:space="0" w:color="auto"/>
                                                <w:right w:val="none" w:sz="0" w:space="0" w:color="auto"/>
                                              </w:divBdr>
                                              <w:divsChild>
                                                <w:div w:id="874003417">
                                                  <w:marLeft w:val="0"/>
                                                  <w:marRight w:val="0"/>
                                                  <w:marTop w:val="0"/>
                                                  <w:marBottom w:val="0"/>
                                                  <w:divBdr>
                                                    <w:top w:val="none" w:sz="0" w:space="0" w:color="auto"/>
                                                    <w:left w:val="none" w:sz="0" w:space="0" w:color="auto"/>
                                                    <w:bottom w:val="none" w:sz="0" w:space="0" w:color="auto"/>
                                                    <w:right w:val="none" w:sz="0" w:space="0" w:color="auto"/>
                                                  </w:divBdr>
                                                </w:div>
                                              </w:divsChild>
                                            </w:div>
                                            <w:div w:id="2421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117332">
                          <w:marLeft w:val="0"/>
                          <w:marRight w:val="0"/>
                          <w:marTop w:val="0"/>
                          <w:marBottom w:val="0"/>
                          <w:divBdr>
                            <w:top w:val="none" w:sz="0" w:space="0" w:color="auto"/>
                            <w:left w:val="none" w:sz="0" w:space="0" w:color="auto"/>
                            <w:bottom w:val="none" w:sz="0" w:space="0" w:color="auto"/>
                            <w:right w:val="none" w:sz="0" w:space="0" w:color="auto"/>
                          </w:divBdr>
                          <w:divsChild>
                            <w:div w:id="1489402824">
                              <w:marLeft w:val="0"/>
                              <w:marRight w:val="0"/>
                              <w:marTop w:val="0"/>
                              <w:marBottom w:val="0"/>
                              <w:divBdr>
                                <w:top w:val="none" w:sz="0" w:space="0" w:color="auto"/>
                                <w:left w:val="none" w:sz="0" w:space="0" w:color="auto"/>
                                <w:bottom w:val="none" w:sz="0" w:space="0" w:color="auto"/>
                                <w:right w:val="none" w:sz="0" w:space="0" w:color="auto"/>
                              </w:divBdr>
                              <w:divsChild>
                                <w:div w:id="973825150">
                                  <w:marLeft w:val="0"/>
                                  <w:marRight w:val="0"/>
                                  <w:marTop w:val="0"/>
                                  <w:marBottom w:val="0"/>
                                  <w:divBdr>
                                    <w:top w:val="none" w:sz="0" w:space="0" w:color="auto"/>
                                    <w:left w:val="none" w:sz="0" w:space="0" w:color="auto"/>
                                    <w:bottom w:val="none" w:sz="0" w:space="0" w:color="auto"/>
                                    <w:right w:val="none" w:sz="0" w:space="0" w:color="auto"/>
                                  </w:divBdr>
                                  <w:divsChild>
                                    <w:div w:id="1233276021">
                                      <w:marLeft w:val="0"/>
                                      <w:marRight w:val="0"/>
                                      <w:marTop w:val="0"/>
                                      <w:marBottom w:val="0"/>
                                      <w:divBdr>
                                        <w:top w:val="none" w:sz="0" w:space="0" w:color="auto"/>
                                        <w:left w:val="none" w:sz="0" w:space="0" w:color="auto"/>
                                        <w:bottom w:val="none" w:sz="0" w:space="0" w:color="auto"/>
                                        <w:right w:val="none" w:sz="0" w:space="0" w:color="auto"/>
                                      </w:divBdr>
                                      <w:divsChild>
                                        <w:div w:id="389695464">
                                          <w:marLeft w:val="0"/>
                                          <w:marRight w:val="0"/>
                                          <w:marTop w:val="0"/>
                                          <w:marBottom w:val="0"/>
                                          <w:divBdr>
                                            <w:top w:val="none" w:sz="0" w:space="0" w:color="auto"/>
                                            <w:left w:val="none" w:sz="0" w:space="0" w:color="auto"/>
                                            <w:bottom w:val="none" w:sz="0" w:space="0" w:color="auto"/>
                                            <w:right w:val="none" w:sz="0" w:space="0" w:color="auto"/>
                                          </w:divBdr>
                                          <w:divsChild>
                                            <w:div w:id="1831628695">
                                              <w:marLeft w:val="0"/>
                                              <w:marRight w:val="0"/>
                                              <w:marTop w:val="0"/>
                                              <w:marBottom w:val="0"/>
                                              <w:divBdr>
                                                <w:top w:val="none" w:sz="0" w:space="0" w:color="auto"/>
                                                <w:left w:val="none" w:sz="0" w:space="0" w:color="auto"/>
                                                <w:bottom w:val="none" w:sz="0" w:space="0" w:color="auto"/>
                                                <w:right w:val="none" w:sz="0" w:space="0" w:color="auto"/>
                                              </w:divBdr>
                                              <w:divsChild>
                                                <w:div w:id="1004820702">
                                                  <w:marLeft w:val="0"/>
                                                  <w:marRight w:val="0"/>
                                                  <w:marTop w:val="0"/>
                                                  <w:marBottom w:val="0"/>
                                                  <w:divBdr>
                                                    <w:top w:val="none" w:sz="0" w:space="0" w:color="auto"/>
                                                    <w:left w:val="none" w:sz="0" w:space="0" w:color="auto"/>
                                                    <w:bottom w:val="none" w:sz="0" w:space="0" w:color="auto"/>
                                                    <w:right w:val="none" w:sz="0" w:space="0" w:color="auto"/>
                                                  </w:divBdr>
                                                  <w:divsChild>
                                                    <w:div w:id="106071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619950">
                                          <w:marLeft w:val="0"/>
                                          <w:marRight w:val="0"/>
                                          <w:marTop w:val="0"/>
                                          <w:marBottom w:val="0"/>
                                          <w:divBdr>
                                            <w:top w:val="none" w:sz="0" w:space="0" w:color="auto"/>
                                            <w:left w:val="none" w:sz="0" w:space="0" w:color="auto"/>
                                            <w:bottom w:val="none" w:sz="0" w:space="0" w:color="auto"/>
                                            <w:right w:val="none" w:sz="0" w:space="0" w:color="auto"/>
                                          </w:divBdr>
                                          <w:divsChild>
                                            <w:div w:id="264189367">
                                              <w:marLeft w:val="0"/>
                                              <w:marRight w:val="0"/>
                                              <w:marTop w:val="0"/>
                                              <w:marBottom w:val="0"/>
                                              <w:divBdr>
                                                <w:top w:val="none" w:sz="0" w:space="0" w:color="auto"/>
                                                <w:left w:val="none" w:sz="0" w:space="0" w:color="auto"/>
                                                <w:bottom w:val="none" w:sz="0" w:space="0" w:color="auto"/>
                                                <w:right w:val="none" w:sz="0" w:space="0" w:color="auto"/>
                                              </w:divBdr>
                                              <w:divsChild>
                                                <w:div w:id="662974738">
                                                  <w:marLeft w:val="0"/>
                                                  <w:marRight w:val="0"/>
                                                  <w:marTop w:val="0"/>
                                                  <w:marBottom w:val="0"/>
                                                  <w:divBdr>
                                                    <w:top w:val="none" w:sz="0" w:space="0" w:color="auto"/>
                                                    <w:left w:val="none" w:sz="0" w:space="0" w:color="auto"/>
                                                    <w:bottom w:val="none" w:sz="0" w:space="0" w:color="auto"/>
                                                    <w:right w:val="none" w:sz="0" w:space="0" w:color="auto"/>
                                                  </w:divBdr>
                                                </w:div>
                                              </w:divsChild>
                                            </w:div>
                                            <w:div w:id="181648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943999">
                          <w:marLeft w:val="0"/>
                          <w:marRight w:val="0"/>
                          <w:marTop w:val="0"/>
                          <w:marBottom w:val="0"/>
                          <w:divBdr>
                            <w:top w:val="none" w:sz="0" w:space="0" w:color="auto"/>
                            <w:left w:val="none" w:sz="0" w:space="0" w:color="auto"/>
                            <w:bottom w:val="none" w:sz="0" w:space="0" w:color="auto"/>
                            <w:right w:val="none" w:sz="0" w:space="0" w:color="auto"/>
                          </w:divBdr>
                          <w:divsChild>
                            <w:div w:id="1542783210">
                              <w:marLeft w:val="0"/>
                              <w:marRight w:val="0"/>
                              <w:marTop w:val="0"/>
                              <w:marBottom w:val="0"/>
                              <w:divBdr>
                                <w:top w:val="none" w:sz="0" w:space="0" w:color="auto"/>
                                <w:left w:val="none" w:sz="0" w:space="0" w:color="auto"/>
                                <w:bottom w:val="none" w:sz="0" w:space="0" w:color="auto"/>
                                <w:right w:val="none" w:sz="0" w:space="0" w:color="auto"/>
                              </w:divBdr>
                              <w:divsChild>
                                <w:div w:id="782312536">
                                  <w:marLeft w:val="0"/>
                                  <w:marRight w:val="0"/>
                                  <w:marTop w:val="0"/>
                                  <w:marBottom w:val="0"/>
                                  <w:divBdr>
                                    <w:top w:val="none" w:sz="0" w:space="0" w:color="auto"/>
                                    <w:left w:val="none" w:sz="0" w:space="0" w:color="auto"/>
                                    <w:bottom w:val="none" w:sz="0" w:space="0" w:color="auto"/>
                                    <w:right w:val="none" w:sz="0" w:space="0" w:color="auto"/>
                                  </w:divBdr>
                                  <w:divsChild>
                                    <w:div w:id="1774739667">
                                      <w:marLeft w:val="0"/>
                                      <w:marRight w:val="0"/>
                                      <w:marTop w:val="0"/>
                                      <w:marBottom w:val="0"/>
                                      <w:divBdr>
                                        <w:top w:val="none" w:sz="0" w:space="0" w:color="auto"/>
                                        <w:left w:val="none" w:sz="0" w:space="0" w:color="auto"/>
                                        <w:bottom w:val="none" w:sz="0" w:space="0" w:color="auto"/>
                                        <w:right w:val="none" w:sz="0" w:space="0" w:color="auto"/>
                                      </w:divBdr>
                                      <w:divsChild>
                                        <w:div w:id="1437095185">
                                          <w:marLeft w:val="0"/>
                                          <w:marRight w:val="0"/>
                                          <w:marTop w:val="0"/>
                                          <w:marBottom w:val="0"/>
                                          <w:divBdr>
                                            <w:top w:val="none" w:sz="0" w:space="0" w:color="auto"/>
                                            <w:left w:val="none" w:sz="0" w:space="0" w:color="auto"/>
                                            <w:bottom w:val="none" w:sz="0" w:space="0" w:color="auto"/>
                                            <w:right w:val="none" w:sz="0" w:space="0" w:color="auto"/>
                                          </w:divBdr>
                                          <w:divsChild>
                                            <w:div w:id="1936013842">
                                              <w:marLeft w:val="0"/>
                                              <w:marRight w:val="0"/>
                                              <w:marTop w:val="0"/>
                                              <w:marBottom w:val="0"/>
                                              <w:divBdr>
                                                <w:top w:val="none" w:sz="0" w:space="0" w:color="auto"/>
                                                <w:left w:val="none" w:sz="0" w:space="0" w:color="auto"/>
                                                <w:bottom w:val="none" w:sz="0" w:space="0" w:color="auto"/>
                                                <w:right w:val="none" w:sz="0" w:space="0" w:color="auto"/>
                                              </w:divBdr>
                                              <w:divsChild>
                                                <w:div w:id="1758596867">
                                                  <w:marLeft w:val="0"/>
                                                  <w:marRight w:val="0"/>
                                                  <w:marTop w:val="0"/>
                                                  <w:marBottom w:val="0"/>
                                                  <w:divBdr>
                                                    <w:top w:val="none" w:sz="0" w:space="0" w:color="auto"/>
                                                    <w:left w:val="none" w:sz="0" w:space="0" w:color="auto"/>
                                                    <w:bottom w:val="none" w:sz="0" w:space="0" w:color="auto"/>
                                                    <w:right w:val="none" w:sz="0" w:space="0" w:color="auto"/>
                                                  </w:divBdr>
                                                  <w:divsChild>
                                                    <w:div w:id="213983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87260">
                                          <w:marLeft w:val="0"/>
                                          <w:marRight w:val="0"/>
                                          <w:marTop w:val="0"/>
                                          <w:marBottom w:val="0"/>
                                          <w:divBdr>
                                            <w:top w:val="none" w:sz="0" w:space="0" w:color="auto"/>
                                            <w:left w:val="none" w:sz="0" w:space="0" w:color="auto"/>
                                            <w:bottom w:val="none" w:sz="0" w:space="0" w:color="auto"/>
                                            <w:right w:val="none" w:sz="0" w:space="0" w:color="auto"/>
                                          </w:divBdr>
                                          <w:divsChild>
                                            <w:div w:id="1326587098">
                                              <w:marLeft w:val="0"/>
                                              <w:marRight w:val="0"/>
                                              <w:marTop w:val="0"/>
                                              <w:marBottom w:val="0"/>
                                              <w:divBdr>
                                                <w:top w:val="none" w:sz="0" w:space="0" w:color="auto"/>
                                                <w:left w:val="none" w:sz="0" w:space="0" w:color="auto"/>
                                                <w:bottom w:val="none" w:sz="0" w:space="0" w:color="auto"/>
                                                <w:right w:val="none" w:sz="0" w:space="0" w:color="auto"/>
                                              </w:divBdr>
                                              <w:divsChild>
                                                <w:div w:id="606278676">
                                                  <w:marLeft w:val="0"/>
                                                  <w:marRight w:val="0"/>
                                                  <w:marTop w:val="0"/>
                                                  <w:marBottom w:val="0"/>
                                                  <w:divBdr>
                                                    <w:top w:val="none" w:sz="0" w:space="0" w:color="auto"/>
                                                    <w:left w:val="none" w:sz="0" w:space="0" w:color="auto"/>
                                                    <w:bottom w:val="none" w:sz="0" w:space="0" w:color="auto"/>
                                                    <w:right w:val="none" w:sz="0" w:space="0" w:color="auto"/>
                                                  </w:divBdr>
                                                </w:div>
                                              </w:divsChild>
                                            </w:div>
                                            <w:div w:id="5103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1164116">
          <w:marLeft w:val="0"/>
          <w:marRight w:val="0"/>
          <w:marTop w:val="0"/>
          <w:marBottom w:val="0"/>
          <w:divBdr>
            <w:top w:val="none" w:sz="0" w:space="0" w:color="auto"/>
            <w:left w:val="none" w:sz="0" w:space="0" w:color="auto"/>
            <w:bottom w:val="none" w:sz="0" w:space="0" w:color="auto"/>
            <w:right w:val="none" w:sz="0" w:space="0" w:color="auto"/>
          </w:divBdr>
        </w:div>
        <w:div w:id="542980875">
          <w:marLeft w:val="0"/>
          <w:marRight w:val="0"/>
          <w:marTop w:val="0"/>
          <w:marBottom w:val="0"/>
          <w:divBdr>
            <w:top w:val="none" w:sz="0" w:space="0" w:color="auto"/>
            <w:left w:val="none" w:sz="0" w:space="0" w:color="auto"/>
            <w:bottom w:val="none" w:sz="0" w:space="0" w:color="auto"/>
            <w:right w:val="none" w:sz="0" w:space="0" w:color="auto"/>
          </w:divBdr>
          <w:divsChild>
            <w:div w:id="1006978734">
              <w:marLeft w:val="0"/>
              <w:marRight w:val="0"/>
              <w:marTop w:val="0"/>
              <w:marBottom w:val="0"/>
              <w:divBdr>
                <w:top w:val="none" w:sz="0" w:space="0" w:color="auto"/>
                <w:left w:val="none" w:sz="0" w:space="0" w:color="auto"/>
                <w:bottom w:val="none" w:sz="0" w:space="0" w:color="auto"/>
                <w:right w:val="none" w:sz="0" w:space="0" w:color="auto"/>
              </w:divBdr>
              <w:divsChild>
                <w:div w:id="504134049">
                  <w:marLeft w:val="0"/>
                  <w:marRight w:val="0"/>
                  <w:marTop w:val="0"/>
                  <w:marBottom w:val="0"/>
                  <w:divBdr>
                    <w:top w:val="none" w:sz="0" w:space="0" w:color="auto"/>
                    <w:left w:val="none" w:sz="0" w:space="0" w:color="auto"/>
                    <w:bottom w:val="none" w:sz="0" w:space="0" w:color="auto"/>
                    <w:right w:val="none" w:sz="0" w:space="0" w:color="auto"/>
                  </w:divBdr>
                  <w:divsChild>
                    <w:div w:id="8408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14207">
          <w:marLeft w:val="0"/>
          <w:marRight w:val="0"/>
          <w:marTop w:val="0"/>
          <w:marBottom w:val="0"/>
          <w:divBdr>
            <w:top w:val="none" w:sz="0" w:space="0" w:color="auto"/>
            <w:left w:val="none" w:sz="0" w:space="0" w:color="auto"/>
            <w:bottom w:val="none" w:sz="0" w:space="0" w:color="auto"/>
            <w:right w:val="none" w:sz="0" w:space="0" w:color="auto"/>
          </w:divBdr>
          <w:divsChild>
            <w:div w:id="624314148">
              <w:marLeft w:val="0"/>
              <w:marRight w:val="0"/>
              <w:marTop w:val="0"/>
              <w:marBottom w:val="0"/>
              <w:divBdr>
                <w:top w:val="none" w:sz="0" w:space="0" w:color="auto"/>
                <w:left w:val="none" w:sz="0" w:space="0" w:color="auto"/>
                <w:bottom w:val="none" w:sz="0" w:space="0" w:color="auto"/>
                <w:right w:val="none" w:sz="0" w:space="0" w:color="auto"/>
              </w:divBdr>
              <w:divsChild>
                <w:div w:id="1576626514">
                  <w:marLeft w:val="0"/>
                  <w:marRight w:val="0"/>
                  <w:marTop w:val="0"/>
                  <w:marBottom w:val="0"/>
                  <w:divBdr>
                    <w:top w:val="none" w:sz="0" w:space="0" w:color="auto"/>
                    <w:left w:val="none" w:sz="0" w:space="0" w:color="auto"/>
                    <w:bottom w:val="none" w:sz="0" w:space="0" w:color="auto"/>
                    <w:right w:val="none" w:sz="0" w:space="0" w:color="auto"/>
                  </w:divBdr>
                  <w:divsChild>
                    <w:div w:id="2095739317">
                      <w:marLeft w:val="0"/>
                      <w:marRight w:val="0"/>
                      <w:marTop w:val="0"/>
                      <w:marBottom w:val="0"/>
                      <w:divBdr>
                        <w:top w:val="none" w:sz="0" w:space="0" w:color="auto"/>
                        <w:left w:val="none" w:sz="0" w:space="0" w:color="auto"/>
                        <w:bottom w:val="none" w:sz="0" w:space="0" w:color="auto"/>
                        <w:right w:val="none" w:sz="0" w:space="0" w:color="auto"/>
                      </w:divBdr>
                      <w:divsChild>
                        <w:div w:id="128980706">
                          <w:marLeft w:val="0"/>
                          <w:marRight w:val="0"/>
                          <w:marTop w:val="0"/>
                          <w:marBottom w:val="0"/>
                          <w:divBdr>
                            <w:top w:val="none" w:sz="0" w:space="0" w:color="auto"/>
                            <w:left w:val="none" w:sz="0" w:space="0" w:color="auto"/>
                            <w:bottom w:val="none" w:sz="0" w:space="0" w:color="auto"/>
                            <w:right w:val="none" w:sz="0" w:space="0" w:color="auto"/>
                          </w:divBdr>
                          <w:divsChild>
                            <w:div w:id="500701963">
                              <w:marLeft w:val="0"/>
                              <w:marRight w:val="0"/>
                              <w:marTop w:val="0"/>
                              <w:marBottom w:val="0"/>
                              <w:divBdr>
                                <w:top w:val="none" w:sz="0" w:space="0" w:color="auto"/>
                                <w:left w:val="none" w:sz="0" w:space="0" w:color="auto"/>
                                <w:bottom w:val="none" w:sz="0" w:space="0" w:color="auto"/>
                                <w:right w:val="none" w:sz="0" w:space="0" w:color="auto"/>
                              </w:divBdr>
                              <w:divsChild>
                                <w:div w:id="1224413079">
                                  <w:marLeft w:val="0"/>
                                  <w:marRight w:val="0"/>
                                  <w:marTop w:val="0"/>
                                  <w:marBottom w:val="0"/>
                                  <w:divBdr>
                                    <w:top w:val="none" w:sz="0" w:space="0" w:color="auto"/>
                                    <w:left w:val="none" w:sz="0" w:space="0" w:color="auto"/>
                                    <w:bottom w:val="none" w:sz="0" w:space="0" w:color="auto"/>
                                    <w:right w:val="none" w:sz="0" w:space="0" w:color="auto"/>
                                  </w:divBdr>
                                  <w:divsChild>
                                    <w:div w:id="6217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504968">
                          <w:marLeft w:val="0"/>
                          <w:marRight w:val="0"/>
                          <w:marTop w:val="0"/>
                          <w:marBottom w:val="0"/>
                          <w:divBdr>
                            <w:top w:val="none" w:sz="0" w:space="0" w:color="auto"/>
                            <w:left w:val="none" w:sz="0" w:space="0" w:color="auto"/>
                            <w:bottom w:val="none" w:sz="0" w:space="0" w:color="auto"/>
                            <w:right w:val="none" w:sz="0" w:space="0" w:color="auto"/>
                          </w:divBdr>
                          <w:divsChild>
                            <w:div w:id="32926242">
                              <w:marLeft w:val="0"/>
                              <w:marRight w:val="0"/>
                              <w:marTop w:val="0"/>
                              <w:marBottom w:val="0"/>
                              <w:divBdr>
                                <w:top w:val="none" w:sz="0" w:space="0" w:color="auto"/>
                                <w:left w:val="none" w:sz="0" w:space="0" w:color="auto"/>
                                <w:bottom w:val="none" w:sz="0" w:space="0" w:color="auto"/>
                                <w:right w:val="none" w:sz="0" w:space="0" w:color="auto"/>
                              </w:divBdr>
                              <w:divsChild>
                                <w:div w:id="102652982">
                                  <w:marLeft w:val="0"/>
                                  <w:marRight w:val="0"/>
                                  <w:marTop w:val="0"/>
                                  <w:marBottom w:val="0"/>
                                  <w:divBdr>
                                    <w:top w:val="none" w:sz="0" w:space="0" w:color="auto"/>
                                    <w:left w:val="none" w:sz="0" w:space="0" w:color="auto"/>
                                    <w:bottom w:val="none" w:sz="0" w:space="0" w:color="auto"/>
                                    <w:right w:val="none" w:sz="0" w:space="0" w:color="auto"/>
                                  </w:divBdr>
                                  <w:divsChild>
                                    <w:div w:id="1976064593">
                                      <w:marLeft w:val="0"/>
                                      <w:marRight w:val="0"/>
                                      <w:marTop w:val="0"/>
                                      <w:marBottom w:val="0"/>
                                      <w:divBdr>
                                        <w:top w:val="none" w:sz="0" w:space="0" w:color="auto"/>
                                        <w:left w:val="none" w:sz="0" w:space="0" w:color="auto"/>
                                        <w:bottom w:val="none" w:sz="0" w:space="0" w:color="auto"/>
                                        <w:right w:val="none" w:sz="0" w:space="0" w:color="auto"/>
                                      </w:divBdr>
                                    </w:div>
                                  </w:divsChild>
                                </w:div>
                                <w:div w:id="1003971801">
                                  <w:marLeft w:val="0"/>
                                  <w:marRight w:val="0"/>
                                  <w:marTop w:val="0"/>
                                  <w:marBottom w:val="0"/>
                                  <w:divBdr>
                                    <w:top w:val="none" w:sz="0" w:space="0" w:color="auto"/>
                                    <w:left w:val="none" w:sz="0" w:space="0" w:color="auto"/>
                                    <w:bottom w:val="none" w:sz="0" w:space="0" w:color="auto"/>
                                    <w:right w:val="none" w:sz="0" w:space="0" w:color="auto"/>
                                  </w:divBdr>
                                  <w:divsChild>
                                    <w:div w:id="9567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301573">
          <w:marLeft w:val="0"/>
          <w:marRight w:val="0"/>
          <w:marTop w:val="0"/>
          <w:marBottom w:val="0"/>
          <w:divBdr>
            <w:top w:val="none" w:sz="0" w:space="0" w:color="auto"/>
            <w:left w:val="none" w:sz="0" w:space="0" w:color="auto"/>
            <w:bottom w:val="none" w:sz="0" w:space="0" w:color="auto"/>
            <w:right w:val="none" w:sz="0" w:space="0" w:color="auto"/>
          </w:divBdr>
          <w:divsChild>
            <w:div w:id="909080595">
              <w:marLeft w:val="0"/>
              <w:marRight w:val="0"/>
              <w:marTop w:val="0"/>
              <w:marBottom w:val="0"/>
              <w:divBdr>
                <w:top w:val="none" w:sz="0" w:space="0" w:color="auto"/>
                <w:left w:val="none" w:sz="0" w:space="0" w:color="auto"/>
                <w:bottom w:val="none" w:sz="0" w:space="0" w:color="auto"/>
                <w:right w:val="none" w:sz="0" w:space="0" w:color="auto"/>
              </w:divBdr>
              <w:divsChild>
                <w:div w:id="646477347">
                  <w:marLeft w:val="0"/>
                  <w:marRight w:val="0"/>
                  <w:marTop w:val="0"/>
                  <w:marBottom w:val="0"/>
                  <w:divBdr>
                    <w:top w:val="none" w:sz="0" w:space="0" w:color="auto"/>
                    <w:left w:val="none" w:sz="0" w:space="0" w:color="auto"/>
                    <w:bottom w:val="none" w:sz="0" w:space="0" w:color="auto"/>
                    <w:right w:val="none" w:sz="0" w:space="0" w:color="auto"/>
                  </w:divBdr>
                  <w:divsChild>
                    <w:div w:id="1763262353">
                      <w:marLeft w:val="0"/>
                      <w:marRight w:val="0"/>
                      <w:marTop w:val="0"/>
                      <w:marBottom w:val="0"/>
                      <w:divBdr>
                        <w:top w:val="none" w:sz="0" w:space="0" w:color="auto"/>
                        <w:left w:val="none" w:sz="0" w:space="0" w:color="auto"/>
                        <w:bottom w:val="none" w:sz="0" w:space="0" w:color="auto"/>
                        <w:right w:val="none" w:sz="0" w:space="0" w:color="auto"/>
                      </w:divBdr>
                      <w:divsChild>
                        <w:div w:id="12646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089961">
          <w:marLeft w:val="0"/>
          <w:marRight w:val="0"/>
          <w:marTop w:val="0"/>
          <w:marBottom w:val="0"/>
          <w:divBdr>
            <w:top w:val="none" w:sz="0" w:space="0" w:color="auto"/>
            <w:left w:val="none" w:sz="0" w:space="0" w:color="auto"/>
            <w:bottom w:val="none" w:sz="0" w:space="0" w:color="auto"/>
            <w:right w:val="none" w:sz="0" w:space="0" w:color="auto"/>
          </w:divBdr>
        </w:div>
        <w:div w:id="695692589">
          <w:marLeft w:val="0"/>
          <w:marRight w:val="0"/>
          <w:marTop w:val="0"/>
          <w:marBottom w:val="0"/>
          <w:divBdr>
            <w:top w:val="none" w:sz="0" w:space="0" w:color="auto"/>
            <w:left w:val="none" w:sz="0" w:space="0" w:color="auto"/>
            <w:bottom w:val="none" w:sz="0" w:space="0" w:color="auto"/>
            <w:right w:val="none" w:sz="0" w:space="0" w:color="auto"/>
          </w:divBdr>
          <w:divsChild>
            <w:div w:id="1833373518">
              <w:marLeft w:val="0"/>
              <w:marRight w:val="0"/>
              <w:marTop w:val="0"/>
              <w:marBottom w:val="0"/>
              <w:divBdr>
                <w:top w:val="none" w:sz="0" w:space="0" w:color="auto"/>
                <w:left w:val="none" w:sz="0" w:space="0" w:color="auto"/>
                <w:bottom w:val="none" w:sz="0" w:space="0" w:color="auto"/>
                <w:right w:val="none" w:sz="0" w:space="0" w:color="auto"/>
              </w:divBdr>
              <w:divsChild>
                <w:div w:id="722294121">
                  <w:marLeft w:val="0"/>
                  <w:marRight w:val="0"/>
                  <w:marTop w:val="0"/>
                  <w:marBottom w:val="0"/>
                  <w:divBdr>
                    <w:top w:val="none" w:sz="0" w:space="0" w:color="auto"/>
                    <w:left w:val="none" w:sz="0" w:space="0" w:color="auto"/>
                    <w:bottom w:val="none" w:sz="0" w:space="0" w:color="auto"/>
                    <w:right w:val="none" w:sz="0" w:space="0" w:color="auto"/>
                  </w:divBdr>
                  <w:divsChild>
                    <w:div w:id="601914845">
                      <w:marLeft w:val="0"/>
                      <w:marRight w:val="0"/>
                      <w:marTop w:val="0"/>
                      <w:marBottom w:val="0"/>
                      <w:divBdr>
                        <w:top w:val="none" w:sz="0" w:space="0" w:color="auto"/>
                        <w:left w:val="none" w:sz="0" w:space="0" w:color="auto"/>
                        <w:bottom w:val="none" w:sz="0" w:space="0" w:color="auto"/>
                        <w:right w:val="none" w:sz="0" w:space="0" w:color="auto"/>
                      </w:divBdr>
                      <w:divsChild>
                        <w:div w:id="1875120427">
                          <w:marLeft w:val="0"/>
                          <w:marRight w:val="0"/>
                          <w:marTop w:val="0"/>
                          <w:marBottom w:val="0"/>
                          <w:divBdr>
                            <w:top w:val="none" w:sz="0" w:space="0" w:color="auto"/>
                            <w:left w:val="none" w:sz="0" w:space="0" w:color="auto"/>
                            <w:bottom w:val="none" w:sz="0" w:space="0" w:color="auto"/>
                            <w:right w:val="none" w:sz="0" w:space="0" w:color="auto"/>
                          </w:divBdr>
                          <w:divsChild>
                            <w:div w:id="840702794">
                              <w:marLeft w:val="0"/>
                              <w:marRight w:val="0"/>
                              <w:marTop w:val="0"/>
                              <w:marBottom w:val="0"/>
                              <w:divBdr>
                                <w:top w:val="none" w:sz="0" w:space="0" w:color="auto"/>
                                <w:left w:val="none" w:sz="0" w:space="0" w:color="auto"/>
                                <w:bottom w:val="none" w:sz="0" w:space="0" w:color="auto"/>
                                <w:right w:val="none" w:sz="0" w:space="0" w:color="auto"/>
                              </w:divBdr>
                              <w:divsChild>
                                <w:div w:id="228730532">
                                  <w:marLeft w:val="0"/>
                                  <w:marRight w:val="0"/>
                                  <w:marTop w:val="0"/>
                                  <w:marBottom w:val="0"/>
                                  <w:divBdr>
                                    <w:top w:val="none" w:sz="0" w:space="0" w:color="auto"/>
                                    <w:left w:val="none" w:sz="0" w:space="0" w:color="auto"/>
                                    <w:bottom w:val="none" w:sz="0" w:space="0" w:color="auto"/>
                                    <w:right w:val="none" w:sz="0" w:space="0" w:color="auto"/>
                                  </w:divBdr>
                                  <w:divsChild>
                                    <w:div w:id="401102844">
                                      <w:marLeft w:val="0"/>
                                      <w:marRight w:val="0"/>
                                      <w:marTop w:val="0"/>
                                      <w:marBottom w:val="0"/>
                                      <w:divBdr>
                                        <w:top w:val="none" w:sz="0" w:space="0" w:color="auto"/>
                                        <w:left w:val="none" w:sz="0" w:space="0" w:color="auto"/>
                                        <w:bottom w:val="none" w:sz="0" w:space="0" w:color="auto"/>
                                        <w:right w:val="none" w:sz="0" w:space="0" w:color="auto"/>
                                      </w:divBdr>
                                      <w:divsChild>
                                        <w:div w:id="1073233571">
                                          <w:marLeft w:val="0"/>
                                          <w:marRight w:val="0"/>
                                          <w:marTop w:val="0"/>
                                          <w:marBottom w:val="0"/>
                                          <w:divBdr>
                                            <w:top w:val="none" w:sz="0" w:space="0" w:color="auto"/>
                                            <w:left w:val="none" w:sz="0" w:space="0" w:color="auto"/>
                                            <w:bottom w:val="none" w:sz="0" w:space="0" w:color="auto"/>
                                            <w:right w:val="none" w:sz="0" w:space="0" w:color="auto"/>
                                          </w:divBdr>
                                          <w:divsChild>
                                            <w:div w:id="363143575">
                                              <w:marLeft w:val="0"/>
                                              <w:marRight w:val="0"/>
                                              <w:marTop w:val="0"/>
                                              <w:marBottom w:val="0"/>
                                              <w:divBdr>
                                                <w:top w:val="none" w:sz="0" w:space="0" w:color="auto"/>
                                                <w:left w:val="none" w:sz="0" w:space="0" w:color="auto"/>
                                                <w:bottom w:val="none" w:sz="0" w:space="0" w:color="auto"/>
                                                <w:right w:val="none" w:sz="0" w:space="0" w:color="auto"/>
                                              </w:divBdr>
                                              <w:divsChild>
                                                <w:div w:id="1820658085">
                                                  <w:marLeft w:val="0"/>
                                                  <w:marRight w:val="0"/>
                                                  <w:marTop w:val="0"/>
                                                  <w:marBottom w:val="0"/>
                                                  <w:divBdr>
                                                    <w:top w:val="none" w:sz="0" w:space="0" w:color="auto"/>
                                                    <w:left w:val="none" w:sz="0" w:space="0" w:color="auto"/>
                                                    <w:bottom w:val="none" w:sz="0" w:space="0" w:color="auto"/>
                                                    <w:right w:val="none" w:sz="0" w:space="0" w:color="auto"/>
                                                  </w:divBdr>
                                                  <w:divsChild>
                                                    <w:div w:id="129305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456777">
                                  <w:marLeft w:val="0"/>
                                  <w:marRight w:val="0"/>
                                  <w:marTop w:val="0"/>
                                  <w:marBottom w:val="0"/>
                                  <w:divBdr>
                                    <w:top w:val="none" w:sz="0" w:space="0" w:color="auto"/>
                                    <w:left w:val="none" w:sz="0" w:space="0" w:color="auto"/>
                                    <w:bottom w:val="none" w:sz="0" w:space="0" w:color="auto"/>
                                    <w:right w:val="none" w:sz="0" w:space="0" w:color="auto"/>
                                  </w:divBdr>
                                  <w:divsChild>
                                    <w:div w:id="447432781">
                                      <w:marLeft w:val="0"/>
                                      <w:marRight w:val="0"/>
                                      <w:marTop w:val="0"/>
                                      <w:marBottom w:val="0"/>
                                      <w:divBdr>
                                        <w:top w:val="none" w:sz="0" w:space="0" w:color="auto"/>
                                        <w:left w:val="none" w:sz="0" w:space="0" w:color="auto"/>
                                        <w:bottom w:val="none" w:sz="0" w:space="0" w:color="auto"/>
                                        <w:right w:val="none" w:sz="0" w:space="0" w:color="auto"/>
                                      </w:divBdr>
                                      <w:divsChild>
                                        <w:div w:id="61749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134844">
                  <w:marLeft w:val="0"/>
                  <w:marRight w:val="0"/>
                  <w:marTop w:val="0"/>
                  <w:marBottom w:val="0"/>
                  <w:divBdr>
                    <w:top w:val="none" w:sz="0" w:space="0" w:color="auto"/>
                    <w:left w:val="none" w:sz="0" w:space="0" w:color="auto"/>
                    <w:bottom w:val="none" w:sz="0" w:space="0" w:color="auto"/>
                    <w:right w:val="none" w:sz="0" w:space="0" w:color="auto"/>
                  </w:divBdr>
                  <w:divsChild>
                    <w:div w:id="272247915">
                      <w:marLeft w:val="0"/>
                      <w:marRight w:val="0"/>
                      <w:marTop w:val="0"/>
                      <w:marBottom w:val="0"/>
                      <w:divBdr>
                        <w:top w:val="none" w:sz="0" w:space="0" w:color="auto"/>
                        <w:left w:val="none" w:sz="0" w:space="0" w:color="auto"/>
                        <w:bottom w:val="none" w:sz="0" w:space="0" w:color="auto"/>
                        <w:right w:val="none" w:sz="0" w:space="0" w:color="auto"/>
                      </w:divBdr>
                      <w:divsChild>
                        <w:div w:id="661934656">
                          <w:marLeft w:val="0"/>
                          <w:marRight w:val="0"/>
                          <w:marTop w:val="0"/>
                          <w:marBottom w:val="0"/>
                          <w:divBdr>
                            <w:top w:val="none" w:sz="0" w:space="0" w:color="auto"/>
                            <w:left w:val="none" w:sz="0" w:space="0" w:color="auto"/>
                            <w:bottom w:val="none" w:sz="0" w:space="0" w:color="auto"/>
                            <w:right w:val="none" w:sz="0" w:space="0" w:color="auto"/>
                          </w:divBdr>
                          <w:divsChild>
                            <w:div w:id="1753578679">
                              <w:marLeft w:val="0"/>
                              <w:marRight w:val="0"/>
                              <w:marTop w:val="0"/>
                              <w:marBottom w:val="0"/>
                              <w:divBdr>
                                <w:top w:val="none" w:sz="0" w:space="0" w:color="auto"/>
                                <w:left w:val="none" w:sz="0" w:space="0" w:color="auto"/>
                                <w:bottom w:val="none" w:sz="0" w:space="0" w:color="auto"/>
                                <w:right w:val="none" w:sz="0" w:space="0" w:color="auto"/>
                              </w:divBdr>
                              <w:divsChild>
                                <w:div w:id="118037300">
                                  <w:marLeft w:val="0"/>
                                  <w:marRight w:val="0"/>
                                  <w:marTop w:val="0"/>
                                  <w:marBottom w:val="0"/>
                                  <w:divBdr>
                                    <w:top w:val="none" w:sz="0" w:space="0" w:color="auto"/>
                                    <w:left w:val="none" w:sz="0" w:space="0" w:color="auto"/>
                                    <w:bottom w:val="none" w:sz="0" w:space="0" w:color="auto"/>
                                    <w:right w:val="none" w:sz="0" w:space="0" w:color="auto"/>
                                  </w:divBdr>
                                  <w:divsChild>
                                    <w:div w:id="237985719">
                                      <w:marLeft w:val="0"/>
                                      <w:marRight w:val="0"/>
                                      <w:marTop w:val="0"/>
                                      <w:marBottom w:val="0"/>
                                      <w:divBdr>
                                        <w:top w:val="none" w:sz="0" w:space="0" w:color="auto"/>
                                        <w:left w:val="none" w:sz="0" w:space="0" w:color="auto"/>
                                        <w:bottom w:val="none" w:sz="0" w:space="0" w:color="auto"/>
                                        <w:right w:val="none" w:sz="0" w:space="0" w:color="auto"/>
                                      </w:divBdr>
                                      <w:divsChild>
                                        <w:div w:id="132200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763036">
      <w:bodyDiv w:val="1"/>
      <w:marLeft w:val="0"/>
      <w:marRight w:val="0"/>
      <w:marTop w:val="0"/>
      <w:marBottom w:val="0"/>
      <w:divBdr>
        <w:top w:val="none" w:sz="0" w:space="0" w:color="auto"/>
        <w:left w:val="none" w:sz="0" w:space="0" w:color="auto"/>
        <w:bottom w:val="none" w:sz="0" w:space="0" w:color="auto"/>
        <w:right w:val="none" w:sz="0" w:space="0" w:color="auto"/>
      </w:divBdr>
    </w:div>
    <w:div w:id="2089419438">
      <w:bodyDiv w:val="1"/>
      <w:marLeft w:val="0"/>
      <w:marRight w:val="0"/>
      <w:marTop w:val="0"/>
      <w:marBottom w:val="0"/>
      <w:divBdr>
        <w:top w:val="none" w:sz="0" w:space="0" w:color="auto"/>
        <w:left w:val="none" w:sz="0" w:space="0" w:color="auto"/>
        <w:bottom w:val="none" w:sz="0" w:space="0" w:color="auto"/>
        <w:right w:val="none" w:sz="0" w:space="0" w:color="auto"/>
      </w:divBdr>
    </w:div>
    <w:div w:id="2090887303">
      <w:bodyDiv w:val="1"/>
      <w:marLeft w:val="0"/>
      <w:marRight w:val="0"/>
      <w:marTop w:val="0"/>
      <w:marBottom w:val="0"/>
      <w:divBdr>
        <w:top w:val="none" w:sz="0" w:space="0" w:color="auto"/>
        <w:left w:val="none" w:sz="0" w:space="0" w:color="auto"/>
        <w:bottom w:val="none" w:sz="0" w:space="0" w:color="auto"/>
        <w:right w:val="none" w:sz="0" w:space="0" w:color="auto"/>
      </w:divBdr>
    </w:div>
    <w:div w:id="2104834080">
      <w:bodyDiv w:val="1"/>
      <w:marLeft w:val="0"/>
      <w:marRight w:val="0"/>
      <w:marTop w:val="0"/>
      <w:marBottom w:val="0"/>
      <w:divBdr>
        <w:top w:val="none" w:sz="0" w:space="0" w:color="auto"/>
        <w:left w:val="none" w:sz="0" w:space="0" w:color="auto"/>
        <w:bottom w:val="none" w:sz="0" w:space="0" w:color="auto"/>
        <w:right w:val="none" w:sz="0" w:space="0" w:color="auto"/>
      </w:divBdr>
      <w:divsChild>
        <w:div w:id="1081372082">
          <w:marLeft w:val="0"/>
          <w:marRight w:val="0"/>
          <w:marTop w:val="0"/>
          <w:marBottom w:val="0"/>
          <w:divBdr>
            <w:top w:val="none" w:sz="0" w:space="0" w:color="auto"/>
            <w:left w:val="none" w:sz="0" w:space="0" w:color="auto"/>
            <w:bottom w:val="none" w:sz="0" w:space="0" w:color="auto"/>
            <w:right w:val="none" w:sz="0" w:space="0" w:color="auto"/>
          </w:divBdr>
        </w:div>
      </w:divsChild>
    </w:div>
    <w:div w:id="210830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globalmsk.ru/catalog/id/102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555C6-B801-4B26-8379-A400FEE83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4286</Words>
  <Characters>24432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28661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roshinsr@yandex.ru</cp:lastModifiedBy>
  <cp:revision>4</cp:revision>
  <cp:lastPrinted>2020-11-30T07:01:00Z</cp:lastPrinted>
  <dcterms:created xsi:type="dcterms:W3CDTF">2022-06-04T05:02:00Z</dcterms:created>
  <dcterms:modified xsi:type="dcterms:W3CDTF">2022-06-12T04:20:00Z</dcterms:modified>
</cp:coreProperties>
</file>