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D" w:rsidRPr="00D2430F" w:rsidRDefault="00093B9D" w:rsidP="0093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0F">
        <w:rPr>
          <w:noProof/>
          <w:sz w:val="28"/>
          <w:szCs w:val="28"/>
          <w:lang w:eastAsia="ru-RU"/>
        </w:rPr>
        <w:drawing>
          <wp:inline distT="0" distB="0" distL="0" distR="0" wp14:anchorId="40CA4562" wp14:editId="2AD4A0BC">
            <wp:extent cx="741139" cy="829339"/>
            <wp:effectExtent l="0" t="0" r="1905" b="8890"/>
            <wp:docPr id="1" name="Рисунок 1" descr="Файл:Miit logo 2006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Miit logo 2006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2" cy="8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19" w:rsidRPr="00CB012A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12A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РОССИЙСКОЙ ФЕДЕРАЦИИ</w:t>
      </w:r>
    </w:p>
    <w:p w:rsidR="00457D67" w:rsidRPr="00CB012A" w:rsidRDefault="00457D67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19" w:rsidRPr="00CB012A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  <w:r w:rsidR="00817DE8" w:rsidRPr="00CB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2A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375119" w:rsidRPr="00CB012A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:rsidR="00375119" w:rsidRPr="00CB012A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375119" w:rsidRPr="00D2430F" w:rsidRDefault="00375119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7" w:rsidRDefault="00457D67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7" w:rsidRPr="00961512" w:rsidRDefault="00457D67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19" w:rsidRPr="00CB012A" w:rsidRDefault="00375119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21A5" w:rsidRPr="00CB012A" w:rsidRDefault="004621A5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77" w:rsidRPr="00CB012A" w:rsidRDefault="00BE2D1B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093B9D" w:rsidRPr="00CB01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CB012A">
        <w:rPr>
          <w:rFonts w:ascii="Times New Roman" w:hAnsi="Times New Roman" w:cs="Times New Roman"/>
          <w:b/>
          <w:sz w:val="28"/>
          <w:szCs w:val="28"/>
        </w:rPr>
        <w:t>учно-практической конференции</w:t>
      </w:r>
    </w:p>
    <w:p w:rsidR="00922059" w:rsidRPr="00CB012A" w:rsidRDefault="00922059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04" w:rsidRPr="00CB012A" w:rsidRDefault="00D2430F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2A">
        <w:rPr>
          <w:rFonts w:ascii="Times New Roman" w:hAnsi="Times New Roman" w:cs="Times New Roman"/>
          <w:b/>
          <w:sz w:val="28"/>
          <w:szCs w:val="28"/>
        </w:rPr>
        <w:t>«</w:t>
      </w:r>
      <w:r w:rsidR="00922059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</w:t>
      </w:r>
      <w:r w:rsidR="00C62102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курорский надзор: обеспечение комплексной безопасности</w:t>
      </w:r>
      <w:r w:rsidR="00B4486B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62102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922059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транспорте</w:t>
      </w:r>
      <w:r w:rsidR="00C62102" w:rsidRPr="00CB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 посвященная 300-летию прокуратуры России</w:t>
      </w:r>
    </w:p>
    <w:p w:rsidR="00375119" w:rsidRPr="00B4486B" w:rsidRDefault="00375119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7" w:rsidRPr="00B4486B" w:rsidRDefault="00457D67" w:rsidP="0093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B9D" w:rsidRPr="00B4486B" w:rsidRDefault="00093B9D" w:rsidP="0093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86B">
        <w:rPr>
          <w:rFonts w:ascii="Times New Roman" w:hAnsi="Times New Roman" w:cs="Times New Roman"/>
          <w:sz w:val="28"/>
          <w:szCs w:val="28"/>
        </w:rPr>
        <w:t>г.</w:t>
      </w:r>
      <w:r w:rsidR="00570B77" w:rsidRPr="00B4486B">
        <w:rPr>
          <w:rFonts w:ascii="Times New Roman" w:hAnsi="Times New Roman" w:cs="Times New Roman"/>
          <w:sz w:val="28"/>
          <w:szCs w:val="28"/>
        </w:rPr>
        <w:t xml:space="preserve"> </w:t>
      </w:r>
      <w:r w:rsidRPr="00B4486B">
        <w:rPr>
          <w:rFonts w:ascii="Times New Roman" w:hAnsi="Times New Roman" w:cs="Times New Roman"/>
          <w:sz w:val="28"/>
          <w:szCs w:val="28"/>
        </w:rPr>
        <w:t>Москва</w:t>
      </w:r>
      <w:r w:rsidR="004621A5" w:rsidRPr="00B44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62102" w:rsidRPr="00B4486B">
        <w:rPr>
          <w:rFonts w:ascii="Times New Roman" w:hAnsi="Times New Roman" w:cs="Times New Roman"/>
          <w:sz w:val="28"/>
          <w:szCs w:val="28"/>
        </w:rPr>
        <w:t>11</w:t>
      </w:r>
      <w:r w:rsidR="00BF2FF3" w:rsidRPr="00B4486B">
        <w:rPr>
          <w:rFonts w:ascii="Times New Roman" w:hAnsi="Times New Roman" w:cs="Times New Roman"/>
          <w:sz w:val="28"/>
          <w:szCs w:val="28"/>
        </w:rPr>
        <w:t xml:space="preserve"> </w:t>
      </w:r>
      <w:r w:rsidR="00C62102" w:rsidRPr="00B4486B">
        <w:rPr>
          <w:rFonts w:ascii="Times New Roman" w:hAnsi="Times New Roman" w:cs="Times New Roman"/>
          <w:sz w:val="28"/>
          <w:szCs w:val="28"/>
        </w:rPr>
        <w:t>января</w:t>
      </w:r>
      <w:r w:rsidR="00A0407A" w:rsidRPr="00B4486B">
        <w:rPr>
          <w:rFonts w:ascii="Times New Roman" w:hAnsi="Times New Roman" w:cs="Times New Roman"/>
          <w:sz w:val="28"/>
          <w:szCs w:val="28"/>
        </w:rPr>
        <w:t xml:space="preserve"> 202</w:t>
      </w:r>
      <w:r w:rsidR="00C62102" w:rsidRPr="00B4486B">
        <w:rPr>
          <w:rFonts w:ascii="Times New Roman" w:hAnsi="Times New Roman" w:cs="Times New Roman"/>
          <w:sz w:val="28"/>
          <w:szCs w:val="28"/>
        </w:rPr>
        <w:t>2</w:t>
      </w:r>
      <w:r w:rsidR="00A0407A" w:rsidRPr="00B448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6AA3" w:rsidRPr="00B4486B" w:rsidRDefault="00936AA3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9A" w:rsidRPr="00B4486B" w:rsidRDefault="002F199A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12" w:rsidRPr="00961512" w:rsidRDefault="00FE4B12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</w:p>
    <w:p w:rsidR="00F43725" w:rsidRPr="00961512" w:rsidRDefault="00F43725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12" w:rsidRPr="00CB012A" w:rsidRDefault="00FE5DE4" w:rsidP="0072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2A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«Российский университет транспорта» (РУТ (МИИТ))</w:t>
      </w:r>
      <w:r w:rsidR="00912F09" w:rsidRPr="00CB012A">
        <w:rPr>
          <w:rFonts w:ascii="Times New Roman" w:hAnsi="Times New Roman" w:cs="Times New Roman"/>
          <w:sz w:val="28"/>
          <w:szCs w:val="28"/>
        </w:rPr>
        <w:t>,</w:t>
      </w:r>
      <w:r w:rsidRPr="00CB012A">
        <w:rPr>
          <w:rFonts w:ascii="Times New Roman" w:hAnsi="Times New Roman" w:cs="Times New Roman"/>
          <w:sz w:val="28"/>
          <w:szCs w:val="28"/>
        </w:rPr>
        <w:t xml:space="preserve"> Юридический институт</w:t>
      </w:r>
    </w:p>
    <w:p w:rsidR="0036137C" w:rsidRPr="00CB012A" w:rsidRDefault="002F199A" w:rsidP="0072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2A">
        <w:rPr>
          <w:rFonts w:ascii="Times New Roman" w:hAnsi="Times New Roman" w:cs="Times New Roman"/>
          <w:sz w:val="28"/>
          <w:szCs w:val="28"/>
        </w:rPr>
        <w:t>Московская межрегиональная транспортная прокуратура</w:t>
      </w:r>
    </w:p>
    <w:p w:rsidR="00A53C99" w:rsidRPr="00961512" w:rsidRDefault="00A53C99" w:rsidP="00A53C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12A">
        <w:rPr>
          <w:rFonts w:ascii="Times New Roman" w:hAnsi="Times New Roman" w:cs="Times New Roman"/>
          <w:sz w:val="28"/>
          <w:szCs w:val="28"/>
        </w:rPr>
        <w:t>Национальный комитет общественного контроля (НКОК)</w:t>
      </w:r>
    </w:p>
    <w:p w:rsidR="00341396" w:rsidRPr="00961512" w:rsidRDefault="00341396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97" w:rsidRPr="00961512" w:rsidRDefault="00C83497" w:rsidP="00341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Председатель оргкомитета конференции:</w:t>
      </w:r>
    </w:p>
    <w:p w:rsidR="00470B87" w:rsidRPr="00961512" w:rsidRDefault="00470B87" w:rsidP="00341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97" w:rsidRPr="00961512" w:rsidRDefault="00C83497" w:rsidP="003413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Нестеров Е</w:t>
      </w:r>
      <w:r w:rsidR="00470B87" w:rsidRPr="00961512">
        <w:rPr>
          <w:rFonts w:ascii="Times New Roman" w:hAnsi="Times New Roman" w:cs="Times New Roman"/>
          <w:sz w:val="28"/>
          <w:szCs w:val="28"/>
        </w:rPr>
        <w:t xml:space="preserve">вгений </w:t>
      </w:r>
      <w:r w:rsidRPr="00961512">
        <w:rPr>
          <w:rFonts w:ascii="Times New Roman" w:hAnsi="Times New Roman" w:cs="Times New Roman"/>
          <w:sz w:val="28"/>
          <w:szCs w:val="28"/>
        </w:rPr>
        <w:t>А</w:t>
      </w:r>
      <w:r w:rsidR="00470B87" w:rsidRPr="00961512">
        <w:rPr>
          <w:rFonts w:ascii="Times New Roman" w:hAnsi="Times New Roman" w:cs="Times New Roman"/>
          <w:sz w:val="28"/>
          <w:szCs w:val="28"/>
        </w:rPr>
        <w:t>лександрович,</w:t>
      </w:r>
      <w:r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="00470B87" w:rsidRPr="00961512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 w:rsidRPr="00961512">
        <w:rPr>
          <w:rFonts w:ascii="Times New Roman" w:hAnsi="Times New Roman" w:cs="Times New Roman"/>
          <w:sz w:val="28"/>
          <w:szCs w:val="28"/>
        </w:rPr>
        <w:t>директор Юридического института РУТ (МИИТ)</w:t>
      </w:r>
    </w:p>
    <w:p w:rsidR="002F199A" w:rsidRPr="00961512" w:rsidRDefault="002F199A" w:rsidP="009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497" w:rsidRPr="00961512" w:rsidRDefault="00C83497" w:rsidP="00C8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470B87" w:rsidRPr="00961512" w:rsidRDefault="00470B87" w:rsidP="00C8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9A" w:rsidRPr="00961512" w:rsidRDefault="002F199A" w:rsidP="00CB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Московская межрегиональная транспортная прокуратура</w:t>
      </w:r>
    </w:p>
    <w:p w:rsidR="00E30203" w:rsidRPr="00961512" w:rsidRDefault="00341396" w:rsidP="00CB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МОО «Национальный комитет общественного контроля»</w:t>
      </w:r>
    </w:p>
    <w:p w:rsidR="00C83497" w:rsidRPr="00961512" w:rsidRDefault="00C83497" w:rsidP="000E6F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1A5" w:rsidRPr="00961512" w:rsidRDefault="004621A5" w:rsidP="004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Целевая установка:</w:t>
      </w:r>
    </w:p>
    <w:p w:rsidR="004621A5" w:rsidRPr="00961512" w:rsidRDefault="004621A5" w:rsidP="00462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A5" w:rsidRPr="00961512" w:rsidRDefault="003F08E5" w:rsidP="00CB012A">
      <w:pPr>
        <w:spacing w:after="0" w:line="240" w:lineRule="auto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Анализ</w:t>
      </w:r>
      <w:r w:rsidR="004621A5"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961512">
        <w:rPr>
          <w:rFonts w:ascii="Times New Roman" w:hAnsi="Times New Roman" w:cs="Times New Roman"/>
          <w:sz w:val="28"/>
          <w:szCs w:val="28"/>
        </w:rPr>
        <w:t>ро</w:t>
      </w:r>
      <w:r w:rsidR="002F199A" w:rsidRPr="00961512">
        <w:rPr>
          <w:rFonts w:ascii="Times New Roman" w:hAnsi="Times New Roman" w:cs="Times New Roman"/>
          <w:sz w:val="28"/>
          <w:szCs w:val="28"/>
        </w:rPr>
        <w:t xml:space="preserve">ли органов прокуратуры </w:t>
      </w:r>
      <w:r w:rsidR="006027C9" w:rsidRPr="00961512">
        <w:rPr>
          <w:rFonts w:ascii="Times New Roman" w:hAnsi="Times New Roman" w:cs="Times New Roman"/>
          <w:sz w:val="28"/>
          <w:szCs w:val="28"/>
        </w:rPr>
        <w:t>и прокурорского надзора в обеспечении комплексной безопасности на транспорте</w:t>
      </w:r>
      <w:r w:rsidR="002F0C50" w:rsidRPr="00961512">
        <w:rPr>
          <w:rFonts w:ascii="Times New Roman" w:hAnsi="Times New Roman" w:cs="Times New Roman"/>
          <w:sz w:val="28"/>
          <w:szCs w:val="28"/>
        </w:rPr>
        <w:t>, поддержания законности и правопорядка на объектах транспортной инфраструктуры и предприятиях транспортного комплекса Рос</w:t>
      </w:r>
      <w:r w:rsidR="00B0503D" w:rsidRPr="00961512">
        <w:rPr>
          <w:rFonts w:ascii="Times New Roman" w:hAnsi="Times New Roman" w:cs="Times New Roman"/>
          <w:sz w:val="28"/>
          <w:szCs w:val="28"/>
        </w:rPr>
        <w:t>с</w:t>
      </w:r>
      <w:r w:rsidR="002F0C50" w:rsidRPr="00961512">
        <w:rPr>
          <w:rFonts w:ascii="Times New Roman" w:hAnsi="Times New Roman" w:cs="Times New Roman"/>
          <w:sz w:val="28"/>
          <w:szCs w:val="28"/>
        </w:rPr>
        <w:t>ии</w:t>
      </w:r>
      <w:r w:rsidR="004621A5" w:rsidRPr="00961512">
        <w:rPr>
          <w:rFonts w:ascii="Times New Roman" w:hAnsi="Times New Roman" w:cs="Times New Roman"/>
          <w:sz w:val="28"/>
          <w:szCs w:val="28"/>
        </w:rPr>
        <w:t>.</w:t>
      </w:r>
    </w:p>
    <w:p w:rsidR="004621A5" w:rsidRPr="00961512" w:rsidRDefault="004621A5" w:rsidP="004621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97" w:rsidRPr="00961512" w:rsidRDefault="00C83497" w:rsidP="00936A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1512">
        <w:rPr>
          <w:rFonts w:ascii="Times New Roman" w:hAnsi="Times New Roman" w:cs="Times New Roman"/>
          <w:b/>
          <w:caps/>
          <w:sz w:val="28"/>
          <w:szCs w:val="28"/>
        </w:rPr>
        <w:t>Пленарное заседание</w:t>
      </w:r>
    </w:p>
    <w:p w:rsidR="0031563F" w:rsidRPr="00961512" w:rsidRDefault="0031563F" w:rsidP="0096151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83497" w:rsidRPr="00961512" w:rsidRDefault="00C83497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32" w:rsidRPr="00961512" w:rsidRDefault="00430E8E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7C1B32" w:rsidRPr="00961512">
        <w:rPr>
          <w:rFonts w:ascii="Times New Roman" w:hAnsi="Times New Roman" w:cs="Times New Roman"/>
          <w:b/>
          <w:sz w:val="28"/>
          <w:szCs w:val="28"/>
        </w:rPr>
        <w:t>:</w:t>
      </w:r>
    </w:p>
    <w:p w:rsidR="00470B87" w:rsidRPr="00961512" w:rsidRDefault="00470B87" w:rsidP="0046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C9" w:rsidRPr="00961512" w:rsidRDefault="00AE0FA3" w:rsidP="0046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 xml:space="preserve"> Лещов Геннадий Юрьевич,</w:t>
      </w:r>
      <w:r w:rsidRPr="00961512">
        <w:rPr>
          <w:rFonts w:ascii="Times New Roman" w:hAnsi="Times New Roman" w:cs="Times New Roman"/>
          <w:sz w:val="28"/>
          <w:szCs w:val="28"/>
        </w:rPr>
        <w:t xml:space="preserve"> заместитель директора Юридического института по инновациям, директор научно-исследовательского центра экспертиз на транспорте РУТ (МИИТ), кандидат экономических наук</w:t>
      </w:r>
    </w:p>
    <w:p w:rsidR="00B958D2" w:rsidRPr="00961512" w:rsidRDefault="00B958D2" w:rsidP="00B9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8D2" w:rsidRPr="0096151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512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слово:</w:t>
      </w:r>
    </w:p>
    <w:p w:rsidR="00727CF4" w:rsidRPr="00961512" w:rsidRDefault="00727CF4" w:rsidP="00727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F4" w:rsidRPr="00B4486B" w:rsidRDefault="00727CF4" w:rsidP="00B448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6B">
        <w:rPr>
          <w:rFonts w:ascii="Times New Roman" w:hAnsi="Times New Roman" w:cs="Times New Roman"/>
          <w:bCs/>
          <w:sz w:val="28"/>
          <w:szCs w:val="28"/>
        </w:rPr>
        <w:t>Ректор Российского университета транспорта (РУТ (МИИТ))</w:t>
      </w:r>
    </w:p>
    <w:p w:rsidR="006027C9" w:rsidRPr="00B4486B" w:rsidRDefault="00961512" w:rsidP="00727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86B">
        <w:rPr>
          <w:rFonts w:ascii="Times New Roman" w:hAnsi="Times New Roman" w:cs="Times New Roman"/>
          <w:bCs/>
          <w:sz w:val="28"/>
          <w:szCs w:val="28"/>
        </w:rPr>
        <w:t>к</w:t>
      </w:r>
      <w:r w:rsidR="00727CF4" w:rsidRPr="00B4486B">
        <w:rPr>
          <w:rFonts w:ascii="Times New Roman" w:hAnsi="Times New Roman" w:cs="Times New Roman"/>
          <w:bCs/>
          <w:sz w:val="28"/>
          <w:szCs w:val="28"/>
        </w:rPr>
        <w:t>андидат технических</w:t>
      </w:r>
      <w:r w:rsidR="00727CF4" w:rsidRPr="00B4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CF4" w:rsidRPr="00B4486B">
        <w:rPr>
          <w:rFonts w:ascii="Times New Roman" w:hAnsi="Times New Roman" w:cs="Times New Roman"/>
          <w:bCs/>
          <w:sz w:val="28"/>
          <w:szCs w:val="28"/>
        </w:rPr>
        <w:t>наук</w:t>
      </w:r>
      <w:r w:rsidR="00727CF4" w:rsidRPr="00B4486B">
        <w:rPr>
          <w:rFonts w:ascii="Times New Roman" w:hAnsi="Times New Roman" w:cs="Times New Roman"/>
          <w:b/>
          <w:bCs/>
          <w:sz w:val="28"/>
          <w:szCs w:val="28"/>
        </w:rPr>
        <w:t xml:space="preserve"> Климов Александр Алексеевич</w:t>
      </w:r>
    </w:p>
    <w:p w:rsidR="00B958D2" w:rsidRPr="00B4486B" w:rsidRDefault="00D902B2" w:rsidP="00B9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6B">
        <w:rPr>
          <w:rFonts w:ascii="Times New Roman" w:hAnsi="Times New Roman" w:cs="Times New Roman"/>
          <w:sz w:val="28"/>
          <w:szCs w:val="28"/>
        </w:rPr>
        <w:t xml:space="preserve">Директор Юридического института РУТ (МИИТ), кандидат юридических наук </w:t>
      </w:r>
      <w:r w:rsidR="00B958D2" w:rsidRPr="00B4486B">
        <w:rPr>
          <w:rFonts w:ascii="Times New Roman" w:hAnsi="Times New Roman" w:cs="Times New Roman"/>
          <w:b/>
          <w:sz w:val="28"/>
          <w:szCs w:val="28"/>
        </w:rPr>
        <w:t>Нестеров Евгений Александрович</w:t>
      </w:r>
      <w:r w:rsidR="00B958D2" w:rsidRPr="00B4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F4" w:rsidRPr="00B4486B" w:rsidRDefault="00727CF4" w:rsidP="00B4486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6B">
        <w:rPr>
          <w:rFonts w:ascii="Times New Roman" w:hAnsi="Times New Roman" w:cs="Times New Roman"/>
          <w:sz w:val="28"/>
          <w:szCs w:val="28"/>
        </w:rPr>
        <w:t>Первый заместитель председателя правления МОО «Национальный комитет общественного контроля»,</w:t>
      </w:r>
      <w:r w:rsidRPr="00B44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Генерального прокурора Российской Федерации с 2000 по 2004 год, заместитель директора Федеральной службы по контролю за оборотом наркотиков Российской Федерации с 2004 по 2008 год, заместитель министра юстиции Российской Федерации с 2008 по 2009 год, генерал-полковник, действительный государственный советник юстиции 1 класса, кандидат юридических наук </w:t>
      </w:r>
      <w:r w:rsidRPr="00B44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Зубрин Владимир Викторович.</w:t>
      </w:r>
    </w:p>
    <w:p w:rsidR="006027C9" w:rsidRPr="00961512" w:rsidRDefault="006027C9" w:rsidP="0046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99" w:rsidRPr="00961512" w:rsidRDefault="00173999" w:rsidP="001739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Вопросы, выносимые на обсуждение:</w:t>
      </w:r>
    </w:p>
    <w:p w:rsidR="00F265AE" w:rsidRPr="00961512" w:rsidRDefault="004A232D" w:rsidP="001739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8DC" w:rsidRPr="0096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999" w:rsidRPr="00961512" w:rsidRDefault="00173999" w:rsidP="001739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99" w:rsidRPr="00961512" w:rsidRDefault="00173999" w:rsidP="0017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1.</w:t>
      </w:r>
      <w:r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961512">
        <w:rPr>
          <w:rFonts w:ascii="Times New Roman" w:hAnsi="Times New Roman" w:cs="Times New Roman"/>
          <w:b/>
          <w:sz w:val="28"/>
          <w:szCs w:val="28"/>
        </w:rPr>
        <w:t>300 лет на страже закона и правопорядка: история становления и развития российской прокуратуры</w:t>
      </w:r>
    </w:p>
    <w:p w:rsidR="00727CF4" w:rsidRPr="00961512" w:rsidRDefault="00850B39" w:rsidP="00221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Докладчик: доцент кафедры «Уголовное право, уголовный процесс и криминология» Юридического института РУТ (МИИТ), кандидат юридических наук, доцент, Почетный работник высшего профессионального образования РФ, член Российской академии юридических наук, член Ассоциации юристов России </w:t>
      </w:r>
      <w:r w:rsidRPr="00961512">
        <w:rPr>
          <w:rFonts w:ascii="Times New Roman" w:hAnsi="Times New Roman" w:cs="Times New Roman"/>
          <w:b/>
          <w:sz w:val="28"/>
          <w:szCs w:val="28"/>
        </w:rPr>
        <w:t xml:space="preserve">Попов Константин Иванович. </w:t>
      </w:r>
    </w:p>
    <w:p w:rsidR="002F0C50" w:rsidRPr="00961512" w:rsidRDefault="002F0C50" w:rsidP="00AE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50" w:rsidRPr="00961512" w:rsidRDefault="002F0C50" w:rsidP="002D4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50" w:rsidRPr="00961512" w:rsidRDefault="00AE0FA3" w:rsidP="002D4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AA1792" w:rsidRPr="0096151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504E9B" w:rsidRPr="0096151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Практика прокурорского надзора в сфере обеспечения безопасности движения и безопасности граждан на объектах транспортной инфраструктуры.</w:t>
      </w:r>
    </w:p>
    <w:p w:rsidR="00AE0FA3" w:rsidRPr="00961512" w:rsidRDefault="00AE0FA3" w:rsidP="0022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A21" w:rsidRPr="00961512">
        <w:rPr>
          <w:rFonts w:ascii="Times New Roman" w:hAnsi="Times New Roman" w:cs="Times New Roman"/>
          <w:sz w:val="28"/>
          <w:szCs w:val="28"/>
        </w:rPr>
        <w:t>Докладчик:</w:t>
      </w:r>
      <w:r w:rsidR="00727CF4"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="00D0284E"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="00727CF4"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="00504E9B" w:rsidRPr="00961512">
        <w:rPr>
          <w:rFonts w:ascii="Times New Roman" w:hAnsi="Times New Roman" w:cs="Times New Roman"/>
          <w:sz w:val="28"/>
          <w:szCs w:val="28"/>
        </w:rPr>
        <w:t>Прокурор отдела по надзору за исполнением законов на транспорте</w:t>
      </w:r>
      <w:r w:rsidR="00C439FC" w:rsidRPr="00961512">
        <w:rPr>
          <w:rFonts w:ascii="Times New Roman" w:hAnsi="Times New Roman" w:cs="Times New Roman"/>
          <w:sz w:val="28"/>
          <w:szCs w:val="28"/>
        </w:rPr>
        <w:t>,</w:t>
      </w:r>
      <w:r w:rsidR="00504E9B" w:rsidRPr="00961512">
        <w:rPr>
          <w:rFonts w:ascii="Times New Roman" w:hAnsi="Times New Roman" w:cs="Times New Roman"/>
          <w:sz w:val="28"/>
          <w:szCs w:val="28"/>
        </w:rPr>
        <w:t xml:space="preserve"> у</w:t>
      </w:r>
      <w:r w:rsidR="00727CF4" w:rsidRPr="00961512">
        <w:rPr>
          <w:rFonts w:ascii="Times New Roman" w:hAnsi="Times New Roman" w:cs="Times New Roman"/>
          <w:sz w:val="28"/>
          <w:szCs w:val="28"/>
        </w:rPr>
        <w:t xml:space="preserve">правления по надзору за исполнением </w:t>
      </w:r>
      <w:r w:rsidR="00504E9B" w:rsidRPr="00961512">
        <w:rPr>
          <w:rFonts w:ascii="Times New Roman" w:hAnsi="Times New Roman" w:cs="Times New Roman"/>
          <w:sz w:val="28"/>
          <w:szCs w:val="28"/>
        </w:rPr>
        <w:t>федерального законодательства на транспорте</w:t>
      </w:r>
      <w:r w:rsidR="00727CF4" w:rsidRPr="00961512">
        <w:rPr>
          <w:rFonts w:ascii="Times New Roman" w:hAnsi="Times New Roman" w:cs="Times New Roman"/>
          <w:sz w:val="28"/>
          <w:szCs w:val="28"/>
        </w:rPr>
        <w:t xml:space="preserve"> и таможенной сфере Московской межрегиональной транспортной прокуратуры </w:t>
      </w:r>
      <w:r w:rsidR="00C439FC" w:rsidRPr="00961512">
        <w:rPr>
          <w:rFonts w:ascii="Times New Roman" w:hAnsi="Times New Roman" w:cs="Times New Roman"/>
          <w:b/>
          <w:sz w:val="28"/>
          <w:szCs w:val="28"/>
        </w:rPr>
        <w:t>Виноградова Александра Евгеньевна</w:t>
      </w:r>
      <w:r w:rsidR="002219CC" w:rsidRPr="00961512">
        <w:rPr>
          <w:rFonts w:ascii="Times New Roman" w:hAnsi="Times New Roman" w:cs="Times New Roman"/>
          <w:b/>
          <w:sz w:val="28"/>
          <w:szCs w:val="28"/>
        </w:rPr>
        <w:t>.</w:t>
      </w:r>
    </w:p>
    <w:p w:rsidR="00AE0FA3" w:rsidRPr="00961512" w:rsidRDefault="00AE0FA3" w:rsidP="00AE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3.</w:t>
      </w:r>
      <w:r w:rsidR="00AA1792" w:rsidRPr="00961512">
        <w:rPr>
          <w:rFonts w:ascii="Times New Roman" w:hAnsi="Times New Roman" w:cs="Times New Roman"/>
          <w:b/>
          <w:sz w:val="28"/>
          <w:szCs w:val="28"/>
        </w:rPr>
        <w:t>Современные научные тенденции</w:t>
      </w:r>
      <w:r w:rsidRPr="0096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CC" w:rsidRPr="00961512">
        <w:rPr>
          <w:rFonts w:ascii="Times New Roman" w:hAnsi="Times New Roman" w:cs="Times New Roman"/>
          <w:b/>
          <w:sz w:val="28"/>
          <w:szCs w:val="28"/>
        </w:rPr>
        <w:t>в обеспечении</w:t>
      </w:r>
      <w:r w:rsidRPr="00961512">
        <w:rPr>
          <w:rFonts w:ascii="Times New Roman" w:hAnsi="Times New Roman" w:cs="Times New Roman"/>
          <w:b/>
          <w:sz w:val="28"/>
          <w:szCs w:val="28"/>
        </w:rPr>
        <w:t xml:space="preserve"> комплексной безопасности на транспорте</w:t>
      </w:r>
      <w:r w:rsidR="00504E9B" w:rsidRPr="00961512">
        <w:rPr>
          <w:rFonts w:ascii="Times New Roman" w:hAnsi="Times New Roman" w:cs="Times New Roman"/>
          <w:b/>
          <w:sz w:val="28"/>
          <w:szCs w:val="28"/>
        </w:rPr>
        <w:t>.</w:t>
      </w:r>
    </w:p>
    <w:p w:rsidR="00470B87" w:rsidRPr="00961512" w:rsidRDefault="00AE0FA3" w:rsidP="00221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Докладчик: заместитель д</w:t>
      </w:r>
      <w:r w:rsidR="002219CC" w:rsidRPr="00961512">
        <w:rPr>
          <w:rFonts w:ascii="Times New Roman" w:hAnsi="Times New Roman" w:cs="Times New Roman"/>
          <w:sz w:val="28"/>
          <w:szCs w:val="28"/>
        </w:rPr>
        <w:t>иректора Юридического института по инновациям</w:t>
      </w:r>
      <w:r w:rsidRPr="00961512">
        <w:rPr>
          <w:rFonts w:ascii="Times New Roman" w:hAnsi="Times New Roman" w:cs="Times New Roman"/>
          <w:sz w:val="28"/>
          <w:szCs w:val="28"/>
        </w:rPr>
        <w:t xml:space="preserve">, директор научно-исследовательского центра экспертиз на транспорте РУТ (МИИТ), кандидат экономических наук </w:t>
      </w:r>
      <w:r w:rsidRPr="00961512">
        <w:rPr>
          <w:rFonts w:ascii="Times New Roman" w:hAnsi="Times New Roman" w:cs="Times New Roman"/>
          <w:b/>
          <w:sz w:val="28"/>
          <w:szCs w:val="28"/>
        </w:rPr>
        <w:t>Лещов Геннадий Юрьевич.</w:t>
      </w:r>
    </w:p>
    <w:p w:rsidR="002219CC" w:rsidRPr="00961512" w:rsidRDefault="002219CC" w:rsidP="00221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99" w:rsidRPr="00961512" w:rsidRDefault="00AE0FA3" w:rsidP="00876A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876A21" w:rsidRPr="00961512">
        <w:rPr>
          <w:rFonts w:ascii="Times New Roman" w:hAnsi="Times New Roman" w:cs="Times New Roman"/>
          <w:b/>
          <w:spacing w:val="-4"/>
          <w:sz w:val="28"/>
          <w:szCs w:val="28"/>
        </w:rPr>
        <w:t>. Взаимодействие МОО «Национальный комитет общественного</w:t>
      </w:r>
      <w:r w:rsidR="00876A21" w:rsidRPr="0096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21" w:rsidRPr="009615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контроля» с </w:t>
      </w:r>
      <w:r w:rsidR="00E915B5" w:rsidRPr="00961512">
        <w:rPr>
          <w:rFonts w:ascii="Times New Roman" w:hAnsi="Times New Roman" w:cs="Times New Roman"/>
          <w:b/>
          <w:spacing w:val="-4"/>
          <w:sz w:val="28"/>
          <w:szCs w:val="28"/>
        </w:rPr>
        <w:t>Московской межрегиональной транспортной прокуратурой</w:t>
      </w:r>
      <w:r w:rsidR="00E915B5" w:rsidRPr="00961512">
        <w:rPr>
          <w:rFonts w:ascii="Times New Roman" w:hAnsi="Times New Roman" w:cs="Times New Roman"/>
          <w:b/>
          <w:sz w:val="28"/>
          <w:szCs w:val="28"/>
        </w:rPr>
        <w:t xml:space="preserve"> по обеспечению комплексной безопасности на транспорте</w:t>
      </w:r>
      <w:r w:rsidR="00504E9B" w:rsidRPr="00961512">
        <w:rPr>
          <w:rFonts w:ascii="Times New Roman" w:hAnsi="Times New Roman" w:cs="Times New Roman"/>
          <w:b/>
          <w:sz w:val="28"/>
          <w:szCs w:val="28"/>
        </w:rPr>
        <w:t>.</w:t>
      </w:r>
    </w:p>
    <w:p w:rsidR="00876A21" w:rsidRPr="00961512" w:rsidRDefault="00E915B5" w:rsidP="00E915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Докладчик: председатель правления МОО «Национальный комитет общественного контроля», заслуженный сотрудник МВД, доктор юридических наук, профессор </w:t>
      </w:r>
      <w:r w:rsidRPr="00961512">
        <w:rPr>
          <w:rFonts w:ascii="Times New Roman" w:hAnsi="Times New Roman" w:cs="Times New Roman"/>
          <w:b/>
          <w:sz w:val="28"/>
          <w:szCs w:val="28"/>
        </w:rPr>
        <w:t>Юсупов Мансур Равилович</w:t>
      </w:r>
      <w:r w:rsidRPr="00961512">
        <w:rPr>
          <w:rFonts w:ascii="Times New Roman" w:hAnsi="Times New Roman" w:cs="Times New Roman"/>
          <w:sz w:val="28"/>
          <w:szCs w:val="28"/>
        </w:rPr>
        <w:t>.</w:t>
      </w:r>
    </w:p>
    <w:p w:rsidR="00876A21" w:rsidRPr="00961512" w:rsidRDefault="00876A21" w:rsidP="00A53C9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A21" w:rsidRPr="00961512" w:rsidRDefault="00AE0FA3" w:rsidP="00D902B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5</w:t>
      </w:r>
      <w:r w:rsidR="00D902B2" w:rsidRPr="00961512">
        <w:rPr>
          <w:rFonts w:ascii="Times New Roman" w:hAnsi="Times New Roman" w:cs="Times New Roman"/>
          <w:b/>
          <w:sz w:val="28"/>
          <w:szCs w:val="28"/>
        </w:rPr>
        <w:t>. Вопросы надзора за исполнением законов на транспорте в части защиты прав предпринимателей в транспортно-логистическом бизнесе</w:t>
      </w:r>
      <w:r w:rsidR="002219CC" w:rsidRPr="00961512">
        <w:rPr>
          <w:rFonts w:ascii="Times New Roman" w:hAnsi="Times New Roman" w:cs="Times New Roman"/>
          <w:b/>
          <w:sz w:val="28"/>
          <w:szCs w:val="28"/>
        </w:rPr>
        <w:t>.</w:t>
      </w:r>
    </w:p>
    <w:p w:rsidR="00F72B0C" w:rsidRPr="00961512" w:rsidRDefault="00F72B0C" w:rsidP="002219C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Докладчик:</w:t>
      </w: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Pr="00961512">
        <w:rPr>
          <w:rFonts w:ascii="Times New Roman" w:hAnsi="Times New Roman" w:cs="Times New Roman"/>
          <w:sz w:val="28"/>
          <w:szCs w:val="28"/>
        </w:rPr>
        <w:t xml:space="preserve">бщественный бизнес-омбудсмен Москвы по международной логистике, Председатель Комиссии по надзору на морском и речном транспорте Общественного Совета Ространснадзора, доктор технических наук, профессор </w:t>
      </w:r>
      <w:r w:rsidRPr="00961512">
        <w:rPr>
          <w:rFonts w:ascii="Times New Roman" w:hAnsi="Times New Roman" w:cs="Times New Roman"/>
          <w:b/>
          <w:sz w:val="28"/>
          <w:szCs w:val="28"/>
        </w:rPr>
        <w:t>Кириллова Алевтина Григорьевна.</w:t>
      </w:r>
    </w:p>
    <w:p w:rsidR="00D902B2" w:rsidRPr="00961512" w:rsidRDefault="00D902B2" w:rsidP="00A53C9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2B0C" w:rsidRPr="00961512" w:rsidRDefault="00AE0FA3" w:rsidP="00F72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b/>
          <w:sz w:val="28"/>
          <w:szCs w:val="28"/>
        </w:rPr>
        <w:t>6</w:t>
      </w:r>
      <w:r w:rsidR="00F72B0C" w:rsidRPr="00961512">
        <w:rPr>
          <w:rFonts w:ascii="Times New Roman" w:hAnsi="Times New Roman" w:cs="Times New Roman"/>
          <w:b/>
          <w:sz w:val="28"/>
          <w:szCs w:val="28"/>
        </w:rPr>
        <w:t>. Требования к юристу на примере отдельной истории про безопасность</w:t>
      </w:r>
    </w:p>
    <w:p w:rsidR="00F72B0C" w:rsidRPr="00961512" w:rsidRDefault="00F72B0C" w:rsidP="00720E6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E0FA3" w:rsidRPr="00961512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ООО «Транс ойл» </w:t>
      </w:r>
      <w:r w:rsidR="00504E9B" w:rsidRPr="00961512">
        <w:rPr>
          <w:rFonts w:ascii="Times New Roman" w:hAnsi="Times New Roman" w:cs="Times New Roman"/>
          <w:b/>
          <w:sz w:val="28"/>
          <w:szCs w:val="28"/>
        </w:rPr>
        <w:t>Пачо</w:t>
      </w:r>
      <w:r w:rsidR="00AE0FA3" w:rsidRPr="00961512">
        <w:rPr>
          <w:rFonts w:ascii="Times New Roman" w:hAnsi="Times New Roman" w:cs="Times New Roman"/>
          <w:b/>
          <w:sz w:val="28"/>
          <w:szCs w:val="28"/>
        </w:rPr>
        <w:t>сик Игорь Антонович.</w:t>
      </w:r>
    </w:p>
    <w:p w:rsidR="00D902B2" w:rsidRPr="00961512" w:rsidRDefault="00D902B2" w:rsidP="00A53C9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1F31" w:rsidRPr="00961512" w:rsidRDefault="001B1F31" w:rsidP="009615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31" w:rsidRPr="00961512" w:rsidRDefault="001B1F31" w:rsidP="0072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512">
        <w:rPr>
          <w:rFonts w:ascii="Times New Roman" w:hAnsi="Times New Roman" w:cs="Times New Roman"/>
          <w:b/>
          <w:bCs/>
          <w:sz w:val="28"/>
          <w:szCs w:val="28"/>
        </w:rPr>
        <w:t>Участники конференции:</w:t>
      </w:r>
    </w:p>
    <w:p w:rsidR="001B1F31" w:rsidRPr="00961512" w:rsidRDefault="001B1F31" w:rsidP="0072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sz w:val="28"/>
          <w:szCs w:val="28"/>
        </w:rPr>
        <w:t>1. Первый заместитель председателя правления МОО «Национальный комитет общественного контроля»,</w:t>
      </w:r>
      <w:r w:rsidRPr="0096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Генерального прокурора Российской Федерации с 2000 по 2004 год, заместитель директора Федеральной службы по контролю за оборотом наркотиков Российской Федерации с 2004 по 2008 год, заместитель министра юстиции Российской Федерации с 2008 по 2009 год, генерал-полковник, действительный государственный советник юстиции 1 класса, кандидат юридических наук  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9615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Зубрин Владимир Викторович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>2. Председатель правления МОО «Национальный комитет общественного контроля», заслуженный сотрудник МВД, доктор юридических на</w:t>
      </w:r>
      <w:r w:rsidR="00C439FC" w:rsidRPr="00961512">
        <w:rPr>
          <w:rFonts w:ascii="Times New Roman" w:hAnsi="Times New Roman" w:cs="Times New Roman"/>
          <w:sz w:val="28"/>
          <w:szCs w:val="28"/>
        </w:rPr>
        <w:t xml:space="preserve">ук, профессор                  </w:t>
      </w:r>
      <w:r w:rsidRPr="00961512">
        <w:rPr>
          <w:rFonts w:ascii="Times New Roman" w:hAnsi="Times New Roman" w:cs="Times New Roman"/>
          <w:b/>
          <w:sz w:val="28"/>
          <w:szCs w:val="28"/>
        </w:rPr>
        <w:t>Юсупов Мансур Равилович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FC" w:rsidRPr="00961512" w:rsidRDefault="00C439FC" w:rsidP="00C43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3. Прокурор отдела по надзору за исполнением законов на транспорте, управления по надзору за исполнением федерального законодательства на транспорте и таможенной сфере Московской межрегиональной транспортной прокуратуры </w:t>
      </w:r>
    </w:p>
    <w:p w:rsidR="001B1F31" w:rsidRPr="00961512" w:rsidRDefault="00C439FC" w:rsidP="00C43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1512">
        <w:rPr>
          <w:rFonts w:ascii="Times New Roman" w:hAnsi="Times New Roman" w:cs="Times New Roman"/>
          <w:b/>
          <w:sz w:val="28"/>
          <w:szCs w:val="28"/>
        </w:rPr>
        <w:t>Виноградова Александра Евгеньевна.</w:t>
      </w: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B1F31" w:rsidRPr="00961512">
        <w:rPr>
          <w:rFonts w:ascii="Times New Roman" w:hAnsi="Times New Roman" w:cs="Times New Roman"/>
          <w:sz w:val="28"/>
          <w:szCs w:val="28"/>
        </w:rPr>
        <w:t xml:space="preserve"> 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Заместитель генерального директора холдинга «Объединённая вагонная компания»                 </w:t>
      </w:r>
      <w:r w:rsidR="001B1F31"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Долгов Виктор Иванович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Заместитель директора Дирекции тяги ОАО «РЖД»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Медведев Иван Григорьевич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Заместитель генерального директора ООО «Транс Ойл»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</w:t>
      </w:r>
      <w:r w:rsidR="00504E9B"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Пачо</w:t>
      </w: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сик Игорь Антонович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Редактор АНО «Индустрия безопасности»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Алхимова Наталья Владимировна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Общественный бизнес-омбудсмен Москвы по международной логистике, Председатель Комиссии по надзору на морском и речном транспорте </w:t>
      </w:r>
      <w:r w:rsidR="001B1F31" w:rsidRPr="0096151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Общественного Совета Ространснадзора, доктор технических наук, профессор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Кириллова Алевтина Григорьевна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Директор по </w:t>
      </w:r>
      <w:r w:rsidR="002219CC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правовым вопросам ООО «Угольтранс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Шевелев Родион Петрович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439FC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Старший юрисконсульт </w:t>
      </w:r>
      <w:r w:rsidR="002219CC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«Угольтранс</w:t>
      </w:r>
      <w:r w:rsidR="001B1F31"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1B1F31" w:rsidRPr="00961512" w:rsidRDefault="00C439FC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1B1F31" w:rsidRPr="00961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Махмудова Яна Искандеровна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</w:t>
      </w:r>
      <w:r w:rsidRPr="00961512">
        <w:rPr>
          <w:rFonts w:ascii="Times New Roman" w:hAnsi="Times New Roman" w:cs="Times New Roman"/>
          <w:sz w:val="28"/>
          <w:szCs w:val="28"/>
        </w:rPr>
        <w:t xml:space="preserve"> Заместитель директора Юридического института РУТ (МИИТ), доктор филологических наук, профессор, эксперт Рособрнадзора </w:t>
      </w:r>
    </w:p>
    <w:p w:rsidR="001B1F31" w:rsidRPr="00961512" w:rsidRDefault="001B1F31" w:rsidP="00C43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5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1512">
        <w:rPr>
          <w:rFonts w:ascii="Times New Roman" w:hAnsi="Times New Roman" w:cs="Times New Roman"/>
          <w:b/>
          <w:sz w:val="28"/>
          <w:szCs w:val="28"/>
        </w:rPr>
        <w:t>Слышкин Геннадий Геннадьевич</w:t>
      </w:r>
    </w:p>
    <w:p w:rsidR="001B1F31" w:rsidRPr="00961512" w:rsidRDefault="001B1F31" w:rsidP="00C43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B2" w:rsidRPr="00961512" w:rsidRDefault="00D902B2" w:rsidP="00C439F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2B2" w:rsidRPr="00961512" w:rsidSect="00C62102">
      <w:footerReference w:type="default" r:id="rId9"/>
      <w:pgSz w:w="11906" w:h="16838"/>
      <w:pgMar w:top="1276" w:right="1133" w:bottom="851" w:left="1701" w:header="708" w:footer="708" w:gutter="0"/>
      <w:pgBorders w:offsetFrom="page">
        <w:top w:val="threeDEmboss" w:sz="48" w:space="24" w:color="365F91" w:themeColor="accent1" w:themeShade="BF"/>
        <w:left w:val="threeDEmboss" w:sz="48" w:space="24" w:color="365F91" w:themeColor="accent1" w:themeShade="BF"/>
        <w:bottom w:val="threeDEngrave" w:sz="48" w:space="24" w:color="365F91" w:themeColor="accent1" w:themeShade="BF"/>
        <w:right w:val="threeDEngrave" w:sz="48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AA" w:rsidRDefault="006638AA" w:rsidP="004D3FAD">
      <w:pPr>
        <w:spacing w:after="0" w:line="240" w:lineRule="auto"/>
      </w:pPr>
      <w:r>
        <w:separator/>
      </w:r>
    </w:p>
  </w:endnote>
  <w:endnote w:type="continuationSeparator" w:id="0">
    <w:p w:rsidR="006638AA" w:rsidRDefault="006638AA" w:rsidP="004D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402209"/>
      <w:docPartObj>
        <w:docPartGallery w:val="Page Numbers (Bottom of Page)"/>
        <w:docPartUnique/>
      </w:docPartObj>
    </w:sdtPr>
    <w:sdtEndPr/>
    <w:sdtContent>
      <w:p w:rsidR="004D3FAD" w:rsidRDefault="004D3F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BF">
          <w:rPr>
            <w:noProof/>
          </w:rPr>
          <w:t>2</w:t>
        </w:r>
        <w:r>
          <w:fldChar w:fldCharType="end"/>
        </w:r>
      </w:p>
    </w:sdtContent>
  </w:sdt>
  <w:p w:rsidR="004D3FAD" w:rsidRDefault="004D3F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AA" w:rsidRDefault="006638AA" w:rsidP="004D3FAD">
      <w:pPr>
        <w:spacing w:after="0" w:line="240" w:lineRule="auto"/>
      </w:pPr>
      <w:r>
        <w:separator/>
      </w:r>
    </w:p>
  </w:footnote>
  <w:footnote w:type="continuationSeparator" w:id="0">
    <w:p w:rsidR="006638AA" w:rsidRDefault="006638AA" w:rsidP="004D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7D"/>
    <w:multiLevelType w:val="hybridMultilevel"/>
    <w:tmpl w:val="BCC6A2CA"/>
    <w:lvl w:ilvl="0" w:tplc="CE2CE8F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72131B6"/>
    <w:multiLevelType w:val="hybridMultilevel"/>
    <w:tmpl w:val="9D42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F59"/>
    <w:multiLevelType w:val="hybridMultilevel"/>
    <w:tmpl w:val="0E123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D0457"/>
    <w:multiLevelType w:val="multilevel"/>
    <w:tmpl w:val="6BB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96588"/>
    <w:multiLevelType w:val="hybridMultilevel"/>
    <w:tmpl w:val="A304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6785"/>
    <w:multiLevelType w:val="hybridMultilevel"/>
    <w:tmpl w:val="42BEFC2A"/>
    <w:lvl w:ilvl="0" w:tplc="C6B8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3208C"/>
    <w:multiLevelType w:val="hybridMultilevel"/>
    <w:tmpl w:val="E2AA4D72"/>
    <w:lvl w:ilvl="0" w:tplc="61C2D13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454C40A6"/>
    <w:multiLevelType w:val="hybridMultilevel"/>
    <w:tmpl w:val="239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76E"/>
    <w:multiLevelType w:val="hybridMultilevel"/>
    <w:tmpl w:val="295058B6"/>
    <w:lvl w:ilvl="0" w:tplc="83DAA3BE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9977EE"/>
    <w:multiLevelType w:val="hybridMultilevel"/>
    <w:tmpl w:val="936A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43E6"/>
    <w:multiLevelType w:val="hybridMultilevel"/>
    <w:tmpl w:val="3CE8DDBC"/>
    <w:lvl w:ilvl="0" w:tplc="2E0E25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9D"/>
    <w:rsid w:val="00015F2C"/>
    <w:rsid w:val="00053677"/>
    <w:rsid w:val="00076BAC"/>
    <w:rsid w:val="00093B9D"/>
    <w:rsid w:val="000A6A17"/>
    <w:rsid w:val="000A7D40"/>
    <w:rsid w:val="000E1FDA"/>
    <w:rsid w:val="000E20BC"/>
    <w:rsid w:val="000E6FB6"/>
    <w:rsid w:val="0016055F"/>
    <w:rsid w:val="00173999"/>
    <w:rsid w:val="00175579"/>
    <w:rsid w:val="001B1F31"/>
    <w:rsid w:val="00217BA7"/>
    <w:rsid w:val="002219CC"/>
    <w:rsid w:val="00224D40"/>
    <w:rsid w:val="00234C88"/>
    <w:rsid w:val="00243241"/>
    <w:rsid w:val="0026258C"/>
    <w:rsid w:val="00276F03"/>
    <w:rsid w:val="002C70B8"/>
    <w:rsid w:val="002D45BF"/>
    <w:rsid w:val="002F0C50"/>
    <w:rsid w:val="002F199A"/>
    <w:rsid w:val="0031563F"/>
    <w:rsid w:val="00341396"/>
    <w:rsid w:val="00346045"/>
    <w:rsid w:val="0036137C"/>
    <w:rsid w:val="00375119"/>
    <w:rsid w:val="00391568"/>
    <w:rsid w:val="003C2C09"/>
    <w:rsid w:val="003C73F6"/>
    <w:rsid w:val="003D0A15"/>
    <w:rsid w:val="003D5164"/>
    <w:rsid w:val="003E0977"/>
    <w:rsid w:val="003E6251"/>
    <w:rsid w:val="003E6F5B"/>
    <w:rsid w:val="003F08E5"/>
    <w:rsid w:val="00421B64"/>
    <w:rsid w:val="00430E8E"/>
    <w:rsid w:val="00457D67"/>
    <w:rsid w:val="004621A5"/>
    <w:rsid w:val="00465E86"/>
    <w:rsid w:val="00470B87"/>
    <w:rsid w:val="004A232D"/>
    <w:rsid w:val="004C1A70"/>
    <w:rsid w:val="004D3FAD"/>
    <w:rsid w:val="004E0BFF"/>
    <w:rsid w:val="004F1E33"/>
    <w:rsid w:val="00504E9B"/>
    <w:rsid w:val="00526619"/>
    <w:rsid w:val="00570B77"/>
    <w:rsid w:val="0057168F"/>
    <w:rsid w:val="005B287D"/>
    <w:rsid w:val="005C0D29"/>
    <w:rsid w:val="006027C9"/>
    <w:rsid w:val="006638AA"/>
    <w:rsid w:val="00674A10"/>
    <w:rsid w:val="006B7F2C"/>
    <w:rsid w:val="006C2EBF"/>
    <w:rsid w:val="006C59A4"/>
    <w:rsid w:val="00720E65"/>
    <w:rsid w:val="00727CF4"/>
    <w:rsid w:val="007468E0"/>
    <w:rsid w:val="00782C43"/>
    <w:rsid w:val="007B271E"/>
    <w:rsid w:val="007C1B32"/>
    <w:rsid w:val="00817DE8"/>
    <w:rsid w:val="00850B39"/>
    <w:rsid w:val="008641FB"/>
    <w:rsid w:val="00876A21"/>
    <w:rsid w:val="008F4CCE"/>
    <w:rsid w:val="00912F09"/>
    <w:rsid w:val="00922059"/>
    <w:rsid w:val="00936AA3"/>
    <w:rsid w:val="009451D4"/>
    <w:rsid w:val="00961512"/>
    <w:rsid w:val="00997D59"/>
    <w:rsid w:val="009F0F4A"/>
    <w:rsid w:val="009F1ACE"/>
    <w:rsid w:val="00A0407A"/>
    <w:rsid w:val="00A10309"/>
    <w:rsid w:val="00A20A63"/>
    <w:rsid w:val="00A24F78"/>
    <w:rsid w:val="00A34B67"/>
    <w:rsid w:val="00A405EA"/>
    <w:rsid w:val="00A408DC"/>
    <w:rsid w:val="00A53C99"/>
    <w:rsid w:val="00A74143"/>
    <w:rsid w:val="00A77C7B"/>
    <w:rsid w:val="00AA1792"/>
    <w:rsid w:val="00AE0FA3"/>
    <w:rsid w:val="00B0503D"/>
    <w:rsid w:val="00B36C69"/>
    <w:rsid w:val="00B4486B"/>
    <w:rsid w:val="00B52EA9"/>
    <w:rsid w:val="00B53C04"/>
    <w:rsid w:val="00B958D2"/>
    <w:rsid w:val="00BA3EA2"/>
    <w:rsid w:val="00BB5B53"/>
    <w:rsid w:val="00BB63BE"/>
    <w:rsid w:val="00BE2D1B"/>
    <w:rsid w:val="00BF2FF3"/>
    <w:rsid w:val="00C16749"/>
    <w:rsid w:val="00C24D5E"/>
    <w:rsid w:val="00C439FC"/>
    <w:rsid w:val="00C520D1"/>
    <w:rsid w:val="00C60A7A"/>
    <w:rsid w:val="00C60AF7"/>
    <w:rsid w:val="00C62102"/>
    <w:rsid w:val="00C83497"/>
    <w:rsid w:val="00CB012A"/>
    <w:rsid w:val="00CB0273"/>
    <w:rsid w:val="00CB36F7"/>
    <w:rsid w:val="00D0284E"/>
    <w:rsid w:val="00D06CD6"/>
    <w:rsid w:val="00D2430F"/>
    <w:rsid w:val="00D5063D"/>
    <w:rsid w:val="00D77D6E"/>
    <w:rsid w:val="00D902B2"/>
    <w:rsid w:val="00E11D8F"/>
    <w:rsid w:val="00E30203"/>
    <w:rsid w:val="00E915B5"/>
    <w:rsid w:val="00E96191"/>
    <w:rsid w:val="00E96638"/>
    <w:rsid w:val="00EE6AFB"/>
    <w:rsid w:val="00EF2025"/>
    <w:rsid w:val="00F265AE"/>
    <w:rsid w:val="00F43725"/>
    <w:rsid w:val="00F72B0C"/>
    <w:rsid w:val="00F84337"/>
    <w:rsid w:val="00FA5018"/>
    <w:rsid w:val="00FB51A3"/>
    <w:rsid w:val="00FD0B31"/>
    <w:rsid w:val="00FD3578"/>
    <w:rsid w:val="00FE4B12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F20"/>
  <w15:docId w15:val="{F7096BD8-3B73-406F-A4C5-40430481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497"/>
    <w:pPr>
      <w:keepNext/>
      <w:keepLines/>
      <w:spacing w:before="200" w:after="0" w:line="240" w:lineRule="auto"/>
      <w:ind w:firstLine="709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9D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a6"/>
    <w:link w:val="MMTitle0"/>
    <w:rsid w:val="00276F03"/>
    <w:pPr>
      <w:pBdr>
        <w:bottom w:val="none" w:sz="0" w:space="0" w:color="auto"/>
      </w:pBdr>
      <w:spacing w:after="0"/>
    </w:pPr>
    <w:rPr>
      <w:spacing w:val="-10"/>
      <w:sz w:val="56"/>
      <w:szCs w:val="56"/>
    </w:rPr>
  </w:style>
  <w:style w:type="character" w:customStyle="1" w:styleId="MMTitle0">
    <w:name w:val="MM Title Знак"/>
    <w:basedOn w:val="a7"/>
    <w:link w:val="MMTitle"/>
    <w:rsid w:val="00276F03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6"/>
      <w:szCs w:val="56"/>
    </w:rPr>
  </w:style>
  <w:style w:type="paragraph" w:styleId="a6">
    <w:name w:val="Title"/>
    <w:basedOn w:val="a"/>
    <w:next w:val="a"/>
    <w:link w:val="a7"/>
    <w:uiPriority w:val="10"/>
    <w:qFormat/>
    <w:rsid w:val="00276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76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5B28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D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FAD"/>
  </w:style>
  <w:style w:type="paragraph" w:styleId="ab">
    <w:name w:val="footer"/>
    <w:basedOn w:val="a"/>
    <w:link w:val="ac"/>
    <w:uiPriority w:val="99"/>
    <w:unhideWhenUsed/>
    <w:rsid w:val="004D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FAD"/>
  </w:style>
  <w:style w:type="character" w:styleId="ad">
    <w:name w:val="Strong"/>
    <w:basedOn w:val="a0"/>
    <w:uiPriority w:val="22"/>
    <w:qFormat/>
    <w:rsid w:val="004621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3497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465E86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0A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E66E-0DED-4638-8322-D995EF7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Геннадий</cp:lastModifiedBy>
  <cp:revision>5</cp:revision>
  <cp:lastPrinted>2022-01-10T06:53:00Z</cp:lastPrinted>
  <dcterms:created xsi:type="dcterms:W3CDTF">2021-12-29T11:21:00Z</dcterms:created>
  <dcterms:modified xsi:type="dcterms:W3CDTF">2022-01-10T10:37:00Z</dcterms:modified>
</cp:coreProperties>
</file>