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EE465" w14:textId="77777777" w:rsidR="007A7553" w:rsidRPr="00BC456B" w:rsidRDefault="007A7553" w:rsidP="00CB45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B9BC09E" w14:textId="091CC718" w:rsidR="00FB4F5F" w:rsidRPr="00C85D90" w:rsidRDefault="00C85D90" w:rsidP="00CB45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9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3B764859" w14:textId="52BEE67F" w:rsidR="00CB45BF" w:rsidRDefault="00057F78" w:rsidP="00CB45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78">
        <w:rPr>
          <w:rFonts w:ascii="Times New Roman" w:hAnsi="Times New Roman" w:cs="Times New Roman"/>
          <w:b/>
          <w:sz w:val="28"/>
          <w:szCs w:val="28"/>
        </w:rPr>
        <w:t>российско-узбекск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057F78">
        <w:rPr>
          <w:rFonts w:ascii="Times New Roman" w:hAnsi="Times New Roman" w:cs="Times New Roman"/>
          <w:b/>
          <w:sz w:val="28"/>
          <w:szCs w:val="28"/>
        </w:rPr>
        <w:t>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057F78">
        <w:rPr>
          <w:rFonts w:ascii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57F78">
        <w:rPr>
          <w:rFonts w:ascii="Times New Roman" w:hAnsi="Times New Roman" w:cs="Times New Roman"/>
          <w:b/>
          <w:sz w:val="28"/>
          <w:szCs w:val="28"/>
        </w:rPr>
        <w:t xml:space="preserve"> по тематике транспортного образования</w:t>
      </w:r>
    </w:p>
    <w:p w14:paraId="2DA2B7D4" w14:textId="77777777" w:rsidR="00057F78" w:rsidRDefault="00057F78" w:rsidP="00CB45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DDF7E" w14:textId="129C9CDA" w:rsidR="00D26A17" w:rsidRPr="007035C7" w:rsidRDefault="009C6238" w:rsidP="00984B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Pr="009C62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7F78" w:rsidRPr="00057F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19 — 20 октября 2022 года </w:t>
      </w:r>
      <w:r w:rsidR="00D26A17" w:rsidRPr="009C623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="00057F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среда, </w:t>
      </w:r>
      <w:r w:rsidR="00D26A17" w:rsidRPr="009C6238">
        <w:rPr>
          <w:rFonts w:ascii="Times New Roman" w:hAnsi="Times New Roman" w:cs="Times New Roman"/>
          <w:bCs/>
          <w:i/>
          <w:iCs/>
          <w:sz w:val="28"/>
          <w:szCs w:val="28"/>
        </w:rPr>
        <w:t>четверг)</w:t>
      </w:r>
    </w:p>
    <w:p w14:paraId="6A0977AD" w14:textId="77777777" w:rsidR="008B726C" w:rsidRDefault="00D26A17" w:rsidP="00984B0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7035C7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Pr="00D26A17">
        <w:rPr>
          <w:rFonts w:ascii="Times New Roman" w:hAnsi="Times New Roman" w:cs="Times New Roman"/>
          <w:sz w:val="28"/>
          <w:szCs w:val="24"/>
        </w:rPr>
        <w:t xml:space="preserve"> </w:t>
      </w:r>
      <w:r w:rsidR="00057F78" w:rsidRPr="00057F78">
        <w:rPr>
          <w:rFonts w:ascii="Times New Roman" w:hAnsi="Times New Roman" w:cs="Times New Roman"/>
          <w:i/>
          <w:iCs/>
          <w:sz w:val="28"/>
          <w:szCs w:val="24"/>
        </w:rPr>
        <w:t>Ташкентск</w:t>
      </w:r>
      <w:r w:rsidR="00057F78">
        <w:rPr>
          <w:rFonts w:ascii="Times New Roman" w:hAnsi="Times New Roman" w:cs="Times New Roman"/>
          <w:i/>
          <w:iCs/>
          <w:sz w:val="28"/>
          <w:szCs w:val="24"/>
        </w:rPr>
        <w:t>ий</w:t>
      </w:r>
      <w:r w:rsidR="00057F78" w:rsidRPr="00057F78">
        <w:rPr>
          <w:rFonts w:ascii="Times New Roman" w:hAnsi="Times New Roman" w:cs="Times New Roman"/>
          <w:i/>
          <w:iCs/>
          <w:sz w:val="28"/>
          <w:szCs w:val="24"/>
        </w:rPr>
        <w:t xml:space="preserve"> государственн</w:t>
      </w:r>
      <w:r w:rsidR="00057F78">
        <w:rPr>
          <w:rFonts w:ascii="Times New Roman" w:hAnsi="Times New Roman" w:cs="Times New Roman"/>
          <w:i/>
          <w:iCs/>
          <w:sz w:val="28"/>
          <w:szCs w:val="24"/>
        </w:rPr>
        <w:t>ый</w:t>
      </w:r>
      <w:r w:rsidR="00057F78" w:rsidRPr="00057F78">
        <w:rPr>
          <w:rFonts w:ascii="Times New Roman" w:hAnsi="Times New Roman" w:cs="Times New Roman"/>
          <w:i/>
          <w:iCs/>
          <w:sz w:val="28"/>
          <w:szCs w:val="24"/>
        </w:rPr>
        <w:t xml:space="preserve"> транспорт</w:t>
      </w:r>
      <w:bookmarkStart w:id="0" w:name="_GoBack"/>
      <w:bookmarkEnd w:id="0"/>
      <w:r w:rsidR="00057F78" w:rsidRPr="00057F78">
        <w:rPr>
          <w:rFonts w:ascii="Times New Roman" w:hAnsi="Times New Roman" w:cs="Times New Roman"/>
          <w:i/>
          <w:iCs/>
          <w:sz w:val="28"/>
          <w:szCs w:val="24"/>
        </w:rPr>
        <w:t>н</w:t>
      </w:r>
      <w:r w:rsidR="00057F78">
        <w:rPr>
          <w:rFonts w:ascii="Times New Roman" w:hAnsi="Times New Roman" w:cs="Times New Roman"/>
          <w:i/>
          <w:iCs/>
          <w:sz w:val="28"/>
          <w:szCs w:val="24"/>
        </w:rPr>
        <w:t>ый</w:t>
      </w:r>
      <w:r w:rsidR="00057F78" w:rsidRPr="00057F78">
        <w:rPr>
          <w:rFonts w:ascii="Times New Roman" w:hAnsi="Times New Roman" w:cs="Times New Roman"/>
          <w:i/>
          <w:iCs/>
          <w:sz w:val="28"/>
          <w:szCs w:val="24"/>
        </w:rPr>
        <w:t xml:space="preserve"> университет</w:t>
      </w:r>
      <w:r w:rsidR="008B726C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</w:p>
    <w:p w14:paraId="58B361AC" w14:textId="1BBC97CC" w:rsidR="00DE1763" w:rsidRDefault="00057F78" w:rsidP="00984B0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(</w:t>
      </w:r>
      <w:r w:rsidRPr="00057F78">
        <w:rPr>
          <w:rFonts w:ascii="Times New Roman" w:hAnsi="Times New Roman" w:cs="Times New Roman"/>
          <w:i/>
          <w:iCs/>
          <w:sz w:val="28"/>
          <w:szCs w:val="24"/>
        </w:rPr>
        <w:t>Республика Узбекиста</w:t>
      </w:r>
      <w:r>
        <w:rPr>
          <w:rFonts w:ascii="Times New Roman" w:hAnsi="Times New Roman" w:cs="Times New Roman"/>
          <w:i/>
          <w:iCs/>
          <w:sz w:val="28"/>
          <w:szCs w:val="24"/>
        </w:rPr>
        <w:t>н</w:t>
      </w:r>
      <w:r w:rsidRPr="00057F78">
        <w:rPr>
          <w:rFonts w:ascii="Times New Roman" w:hAnsi="Times New Roman" w:cs="Times New Roman"/>
          <w:i/>
          <w:iCs/>
          <w:sz w:val="28"/>
          <w:szCs w:val="24"/>
        </w:rPr>
        <w:t>,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057F78">
        <w:rPr>
          <w:rFonts w:ascii="Times New Roman" w:hAnsi="Times New Roman" w:cs="Times New Roman"/>
          <w:i/>
          <w:iCs/>
          <w:sz w:val="28"/>
          <w:szCs w:val="24"/>
        </w:rPr>
        <w:t xml:space="preserve">г. Ташкент, 1-й пр. </w:t>
      </w:r>
      <w:proofErr w:type="spellStart"/>
      <w:r w:rsidRPr="00057F78">
        <w:rPr>
          <w:rFonts w:ascii="Times New Roman" w:hAnsi="Times New Roman" w:cs="Times New Roman"/>
          <w:i/>
          <w:iCs/>
          <w:sz w:val="28"/>
          <w:szCs w:val="24"/>
        </w:rPr>
        <w:t>Темирйулчилар</w:t>
      </w:r>
      <w:proofErr w:type="spellEnd"/>
      <w:r>
        <w:rPr>
          <w:rFonts w:ascii="Times New Roman" w:hAnsi="Times New Roman" w:cs="Times New Roman"/>
          <w:i/>
          <w:iCs/>
          <w:sz w:val="28"/>
          <w:szCs w:val="24"/>
        </w:rPr>
        <w:t>, дом</w:t>
      </w:r>
      <w:r w:rsidRPr="00057F78">
        <w:rPr>
          <w:rFonts w:ascii="Times New Roman" w:hAnsi="Times New Roman" w:cs="Times New Roman"/>
          <w:i/>
          <w:iCs/>
          <w:sz w:val="28"/>
          <w:szCs w:val="24"/>
        </w:rPr>
        <w:t xml:space="preserve"> 1</w:t>
      </w:r>
      <w:r>
        <w:rPr>
          <w:rFonts w:ascii="Times New Roman" w:hAnsi="Times New Roman" w:cs="Times New Roman"/>
          <w:i/>
          <w:iCs/>
          <w:sz w:val="28"/>
          <w:szCs w:val="24"/>
        </w:rPr>
        <w:t>)</w:t>
      </w:r>
    </w:p>
    <w:p w14:paraId="2D182EE6" w14:textId="657484FC" w:rsidR="000C768C" w:rsidRPr="00FB25C4" w:rsidRDefault="000C768C" w:rsidP="00984B0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>В дистанционном формате</w:t>
      </w:r>
      <w:r w:rsidR="00305F68">
        <w:rPr>
          <w:rFonts w:ascii="Times New Roman" w:hAnsi="Times New Roman" w:cs="Times New Roman"/>
          <w:i/>
          <w:iCs/>
          <w:sz w:val="28"/>
          <w:szCs w:val="24"/>
        </w:rPr>
        <w:t>: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hyperlink r:id="rId7" w:history="1">
        <w:r w:rsidR="001E71DA">
          <w:rPr>
            <w:rStyle w:val="aa"/>
          </w:rPr>
          <w:t>https://us02web.zoom.us/j/83665707833?pwd=dTk0NVJHNG9zRXN5TWdCVWVaOURrdz09</w:t>
        </w:r>
      </w:hyperlink>
    </w:p>
    <w:tbl>
      <w:tblPr>
        <w:tblStyle w:val="-13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36"/>
        <w:gridCol w:w="5732"/>
        <w:gridCol w:w="306"/>
        <w:gridCol w:w="2245"/>
      </w:tblGrid>
      <w:tr w:rsidR="00C85D90" w:rsidRPr="00DB31D6" w14:paraId="147EC287" w14:textId="77777777" w:rsidTr="003D2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4" w:type="dxa"/>
            <w:gridSpan w:val="3"/>
            <w:tcBorders>
              <w:bottom w:val="none" w:sz="0" w:space="0" w:color="auto"/>
            </w:tcBorders>
            <w:shd w:val="clear" w:color="auto" w:fill="FFFFFF" w:themeFill="background1"/>
          </w:tcPr>
          <w:p w14:paraId="4DFB7529" w14:textId="77777777" w:rsidR="006464D3" w:rsidRDefault="006464D3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58AA7E18" w14:textId="60D4DD1E" w:rsidR="006464D3" w:rsidRPr="000C768C" w:rsidRDefault="006464D3" w:rsidP="000C768C">
            <w:pPr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28"/>
                <w:szCs w:val="24"/>
              </w:rPr>
            </w:pPr>
            <w:r w:rsidRPr="000C768C">
              <w:rPr>
                <w:rFonts w:ascii="Times New Roman" w:hAnsi="Times New Roman" w:cs="Times New Roman"/>
                <w:bCs w:val="0"/>
                <w:sz w:val="28"/>
                <w:szCs w:val="24"/>
              </w:rPr>
              <w:t>19.10</w:t>
            </w:r>
            <w:r w:rsidRPr="000C768C">
              <w:rPr>
                <w:rFonts w:ascii="Times New Roman" w:hAnsi="Times New Roman" w:cs="Times New Roman"/>
                <w:bCs w:val="0"/>
                <w:sz w:val="28"/>
                <w:szCs w:val="24"/>
                <w:lang w:val="en-US"/>
              </w:rPr>
              <w:t>.2022</w:t>
            </w:r>
            <w:r w:rsidRPr="000C768C">
              <w:rPr>
                <w:rFonts w:ascii="Times New Roman" w:hAnsi="Times New Roman" w:cs="Times New Roman"/>
                <w:bCs w:val="0"/>
                <w:sz w:val="28"/>
                <w:szCs w:val="24"/>
              </w:rPr>
              <w:t>, Среда</w:t>
            </w:r>
          </w:p>
          <w:p w14:paraId="0EA6863C" w14:textId="7DBA8A6C" w:rsidR="006464D3" w:rsidRPr="006464D3" w:rsidRDefault="006464D3" w:rsidP="000C768C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2245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36C60E50" w14:textId="77777777" w:rsidR="006464D3" w:rsidRDefault="006464D3" w:rsidP="005915D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57855C2" w14:textId="70DA237A" w:rsidR="00C85D90" w:rsidRPr="006464D3" w:rsidRDefault="00C85D90" w:rsidP="005915DB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</w:tr>
      <w:tr w:rsidR="006464D3" w:rsidRPr="00DB31D6" w14:paraId="524B77A8" w14:textId="77777777" w:rsidTr="003D2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7F200671" w14:textId="1360E10E" w:rsidR="006464D3" w:rsidRPr="00DB31D6" w:rsidRDefault="006464D3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C6419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0-10:00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52399FFD" w14:textId="77777777" w:rsidR="006464D3" w:rsidRDefault="006464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B17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Встреча и регистрация участников</w:t>
            </w:r>
            <w:r w:rsidRPr="00DB31D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семинара</w:t>
            </w:r>
            <w:r w:rsidR="00E378A6" w:rsidRPr="00E378A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; приветственный кофе</w:t>
            </w:r>
          </w:p>
          <w:p w14:paraId="0AA40B20" w14:textId="1ADE0384" w:rsidR="00DA41E5" w:rsidRPr="00FB173F" w:rsidRDefault="00DA41E5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6464D3" w:rsidRPr="00DB31D6" w14:paraId="5EB95CD0" w14:textId="77777777" w:rsidTr="003D225C">
        <w:trPr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0DE35941" w14:textId="77777777" w:rsidR="00DA41E5" w:rsidRDefault="00DA41E5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D0BC629" w14:textId="7ECCB25B" w:rsidR="006464D3" w:rsidRPr="00DB31D6" w:rsidRDefault="000C768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10:00-10:05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190AB869" w14:textId="77777777" w:rsidR="006464D3" w:rsidRDefault="006464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Открытие семинара. </w:t>
            </w:r>
          </w:p>
          <w:p w14:paraId="53FA64CA" w14:textId="77777777" w:rsidR="006464D3" w:rsidRDefault="006464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Приветственное слово.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0B406D64" w14:textId="4E880A27" w:rsidR="006464D3" w:rsidRPr="00FB173F" w:rsidRDefault="006464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FB173F">
              <w:rPr>
                <w:rFonts w:ascii="Times New Roman" w:hAnsi="Times New Roman" w:cs="Times New Roman"/>
                <w:sz w:val="28"/>
                <w:szCs w:val="24"/>
              </w:rPr>
              <w:t>Представитель Министерства транспорта Республики Узбекистан</w:t>
            </w:r>
          </w:p>
          <w:p w14:paraId="47BDFDAB" w14:textId="17368741" w:rsidR="006464D3" w:rsidRPr="00DB31D6" w:rsidRDefault="006464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Спикер уточняется</w:t>
            </w:r>
          </w:p>
        </w:tc>
      </w:tr>
      <w:tr w:rsidR="006464D3" w:rsidRPr="00DB31D6" w14:paraId="18F6320A" w14:textId="77777777" w:rsidTr="003D225C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3A19CE3E" w14:textId="3EC37575" w:rsidR="006464D3" w:rsidRPr="00FB173F" w:rsidRDefault="006464D3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0C768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:05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-10:</w:t>
            </w:r>
            <w:r w:rsidR="000C768C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28FD385A" w14:textId="5E5C4E38" w:rsidR="006464D3" w:rsidRDefault="000C768C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Приветственное слово Статс-секретаря - заместителя</w:t>
            </w:r>
            <w:r w:rsidRPr="000C768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Министра транспорта Российской Федерации</w:t>
            </w:r>
            <w:r w:rsidR="00BD4B7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Дмитрия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</w:t>
            </w:r>
            <w:r w:rsidR="00BD4B7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таниславовича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Зверева </w:t>
            </w:r>
          </w:p>
          <w:p w14:paraId="0B09FB31" w14:textId="06E59C9A" w:rsidR="000C768C" w:rsidRPr="00BD4B75" w:rsidRDefault="000C768C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Pr="00BC456B">
              <w:rPr>
                <w:rFonts w:ascii="Times New Roman" w:hAnsi="Times New Roman" w:cs="Times New Roman"/>
                <w:i/>
                <w:sz w:val="28"/>
                <w:szCs w:val="24"/>
              </w:rPr>
              <w:t>Павел Евгеньевич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BC456B">
              <w:rPr>
                <w:rFonts w:ascii="Times New Roman" w:hAnsi="Times New Roman" w:cs="Times New Roman"/>
                <w:i/>
                <w:sz w:val="28"/>
                <w:szCs w:val="24"/>
              </w:rPr>
              <w:t>Малахов - консультант отдела профессионального образования административного департамента министерства транспорта Российской Федерации</w:t>
            </w:r>
            <w:r w:rsidR="00BD4B75">
              <w:rPr>
                <w:rFonts w:ascii="Times New Roman" w:hAnsi="Times New Roman" w:cs="Times New Roman"/>
                <w:i/>
                <w:sz w:val="28"/>
                <w:szCs w:val="24"/>
              </w:rPr>
              <w:t>)</w:t>
            </w:r>
          </w:p>
        </w:tc>
      </w:tr>
      <w:tr w:rsidR="006464D3" w:rsidRPr="00DB31D6" w14:paraId="5FC2543D" w14:textId="77777777" w:rsidTr="003D225C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463AEE51" w14:textId="3749DAFC" w:rsidR="006464D3" w:rsidRPr="00FB173F" w:rsidRDefault="006464D3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 w:rsidR="000C768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-10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0C768C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7F7A5728" w14:textId="77777777" w:rsidR="006464D3" w:rsidRPr="00DB31D6" w:rsidRDefault="006464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Приветственное слово.</w:t>
            </w:r>
          </w:p>
          <w:p w14:paraId="5DD56CF8" w14:textId="175424D7" w:rsidR="006464D3" w:rsidRPr="00DB31D6" w:rsidRDefault="006464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Абдурахманов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Одил</w:t>
            </w:r>
            <w:proofErr w:type="spellEnd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Каландарович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Pr="00DB31D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— Ректор </w:t>
            </w:r>
            <w:r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Ташкентск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а</w:t>
            </w:r>
          </w:p>
        </w:tc>
      </w:tr>
      <w:tr w:rsidR="006464D3" w:rsidRPr="00DB31D6" w14:paraId="2C4E9B4B" w14:textId="77777777" w:rsidTr="003D225C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772E8E98" w14:textId="1489E924" w:rsidR="006464D3" w:rsidRPr="00DB31D6" w:rsidRDefault="006464D3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10:</w:t>
            </w:r>
            <w:r w:rsidR="000C768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 w:rsidR="000C768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0C768C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1E5A1A0A" w14:textId="77777777" w:rsidR="006464D3" w:rsidRPr="00DB31D6" w:rsidRDefault="006464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Приветственное слово.</w:t>
            </w:r>
          </w:p>
          <w:p w14:paraId="502165E3" w14:textId="44F6EA1A" w:rsidR="006464D3" w:rsidRPr="00DB31D6" w:rsidRDefault="000C768C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Тимонин Владимир Сергеевич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– Первый проректор, Федеральное государственное автономное образовательное учреждение высшего образования «Российский университет транспорта» (по видео – связи)</w:t>
            </w:r>
          </w:p>
        </w:tc>
      </w:tr>
      <w:tr w:rsidR="006464D3" w:rsidRPr="00DB31D6" w14:paraId="259A7299" w14:textId="77777777" w:rsidTr="003D225C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3D8C61CB" w14:textId="77777777" w:rsidR="006464D3" w:rsidRPr="00CE3D83" w:rsidRDefault="006464D3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1C61A204" w14:textId="27A862C2" w:rsidR="006464D3" w:rsidRPr="005360EE" w:rsidRDefault="006464D3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56272042" w14:textId="763224EC" w:rsidR="006464D3" w:rsidRDefault="006464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7CBF6C3D" w14:textId="77777777" w:rsidR="00BD4B75" w:rsidRPr="00E378A6" w:rsidRDefault="00BD4B75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3327B021" w14:textId="42558269" w:rsidR="006464D3" w:rsidRPr="00E378A6" w:rsidRDefault="006464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378A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Первая сессия</w:t>
            </w:r>
            <w:r w:rsidR="000C768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«Подготовка кадров в обл</w:t>
            </w:r>
            <w:r w:rsidR="00305F6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асти </w:t>
            </w:r>
            <w:proofErr w:type="spellStart"/>
            <w:r w:rsidR="00305F6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мультимодальных</w:t>
            </w:r>
            <w:proofErr w:type="spellEnd"/>
            <w:r w:rsidR="00305F6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перевозок и развития региональных и городских транспортных систем»</w:t>
            </w:r>
          </w:p>
          <w:p w14:paraId="1DAD83E3" w14:textId="77777777" w:rsidR="00D956DD" w:rsidRDefault="00305F68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Модератор: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Баходир</w:t>
            </w:r>
            <w:proofErr w:type="spellEnd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Хатамович</w:t>
            </w:r>
            <w:proofErr w:type="spellEnd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Тураев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– Проректор по международному сотрудничеству, Ташкентский государственный университет транспорта</w:t>
            </w:r>
          </w:p>
          <w:p w14:paraId="68913490" w14:textId="476C3802" w:rsidR="00DA41E5" w:rsidRPr="00E378A6" w:rsidRDefault="00DA41E5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F63B4E" w:rsidRPr="00DB31D6" w14:paraId="64820149" w14:textId="77777777" w:rsidTr="003D225C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223E86F0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ED1362C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13AA86D" w14:textId="1F2148B6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10:25-</w:t>
            </w:r>
            <w:r w:rsidR="0028751C">
              <w:rPr>
                <w:rFonts w:ascii="Times New Roman" w:hAnsi="Times New Roman" w:cs="Times New Roman"/>
                <w:sz w:val="28"/>
                <w:szCs w:val="24"/>
              </w:rPr>
              <w:t>10:35</w:t>
            </w:r>
          </w:p>
          <w:p w14:paraId="652EDB76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3357E64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448493C5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C9258E3" w14:textId="2C93B753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1733AC9" w14:textId="77777777" w:rsidR="003D225C" w:rsidRDefault="003D225C" w:rsidP="00305F6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1CBCD393" w14:textId="0B8ED44D" w:rsidR="00305F68" w:rsidRDefault="0028751C" w:rsidP="00305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10:35</w:t>
            </w:r>
            <w:r w:rsidR="00305F6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10:4</w:t>
            </w:r>
            <w:r w:rsidR="00305F6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14:paraId="009B8BC0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18A59741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7863AE73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2DF209EC" w14:textId="45CFB0C1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4BBCB953" w14:textId="77777777" w:rsidR="00DA41E5" w:rsidRDefault="00DA41E5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1021987C" w14:textId="22811A8C" w:rsidR="00305F68" w:rsidRDefault="0028751C" w:rsidP="00305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10:4</w:t>
            </w:r>
            <w:r w:rsidR="00305F68">
              <w:rPr>
                <w:rFonts w:ascii="Times New Roman" w:hAnsi="Times New Roman" w:cs="Times New Roman"/>
                <w:sz w:val="28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10:55</w:t>
            </w:r>
          </w:p>
          <w:p w14:paraId="643E217A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5955D3B5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50E9208C" w14:textId="62ECF87E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3805E17A" w14:textId="77777777" w:rsidR="00DC749E" w:rsidRDefault="00DC749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4DF706E6" w14:textId="77777777" w:rsidR="003D225C" w:rsidRDefault="003D225C" w:rsidP="00305F68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5397AB1A" w14:textId="3CA2D5F6" w:rsidR="00305F68" w:rsidRDefault="0028751C" w:rsidP="00305F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10:55</w:t>
            </w:r>
            <w:r w:rsidR="00305F6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11:05</w:t>
            </w:r>
          </w:p>
          <w:p w14:paraId="52F25B8E" w14:textId="77777777" w:rsidR="00305F68" w:rsidRDefault="00305F68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3C9D0608" w14:textId="2E5ED920" w:rsidR="00BD4B75" w:rsidRDefault="00BD4B75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7BC6FFA" w14:textId="5DD9EFEF" w:rsidR="005360EE" w:rsidRDefault="005360E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CD689F4" w14:textId="77777777" w:rsidR="005360EE" w:rsidRDefault="005360E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126EEEF6" w14:textId="77777777" w:rsidR="003D225C" w:rsidRDefault="003D225C" w:rsidP="00BD4B75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4D866C95" w14:textId="18D08444" w:rsidR="00BD4B75" w:rsidRDefault="00BD4B75" w:rsidP="00BD4B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11:05-11:15</w:t>
            </w:r>
          </w:p>
          <w:p w14:paraId="13CB8502" w14:textId="0A38B5A4" w:rsidR="00BD4B75" w:rsidRPr="00CE3D83" w:rsidRDefault="00BD4B75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17359C3B" w14:textId="0018074A" w:rsidR="00F63B4E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кадров в област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мультимодальных</w:t>
            </w:r>
            <w:proofErr w:type="spellEnd"/>
            <w:r w:rsidRPr="00D95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перевоз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  <w:p w14:paraId="042381E8" w14:textId="204AC288" w:rsidR="00305F68" w:rsidRPr="00D956DD" w:rsidRDefault="00305F68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81352" w14:textId="6C9DE1A6" w:rsidR="00DC749E" w:rsidRDefault="00DC749E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Н.А. Журавлева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</w:t>
            </w:r>
            <w:r w:rsidR="00343770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заве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дующая</w:t>
            </w:r>
            <w:r w:rsidR="008C23A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кафедрой «Экономика транс</w:t>
            </w:r>
            <w:r w:rsidR="00343770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порта»</w:t>
            </w:r>
            <w:r w:rsidR="00A711E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Петербургского государственного</w:t>
            </w:r>
            <w:r w:rsidR="00A711E5" w:rsidRPr="00A711E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университет</w:t>
            </w:r>
            <w:r w:rsidR="00A711E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а</w:t>
            </w:r>
            <w:r w:rsidR="00A711E5" w:rsidRPr="00A711E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путей сообщения Императора Александра 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 w:rsidR="00A711E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  <w:p w14:paraId="433CC0E9" w14:textId="0BD779CB" w:rsidR="00305F68" w:rsidRDefault="00343770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«Рост мобильности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мультимодальных</w:t>
            </w:r>
            <w:proofErr w:type="spellEnd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грузовых перевозок в системе международных транспортных коридоров»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 w:rsidR="008B123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10BAC5AB" w14:textId="4690E599" w:rsidR="00DC749E" w:rsidRDefault="00DC749E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4865FDC1" w14:textId="77777777" w:rsidR="003D225C" w:rsidRDefault="00DC749E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Д.И.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Илесалиев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, </w:t>
            </w:r>
            <w:r w:rsidR="00B24CE4" w:rsidRP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профессор, директор научно-исследовательского центра «Инновационный транспорт»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Ташкентского государственного транспортного университета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  <w:p w14:paraId="47DE050A" w14:textId="295B73E1" w:rsidR="00B24CE4" w:rsidRDefault="00B24CE4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«Роль научно-исследовательского центра в системе подготовки кадров в области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мультимодальных</w:t>
            </w:r>
            <w:proofErr w:type="spellEnd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перевозок»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16A6D2A7" w14:textId="77777777" w:rsidR="00305F68" w:rsidRDefault="00305F68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4213426B" w14:textId="77777777" w:rsidR="00DC749E" w:rsidRDefault="00DC749E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</w:pPr>
            <w:r w:rsidRPr="00DA41E5">
              <w:rPr>
                <w:rStyle w:val="layout"/>
                <w:rFonts w:ascii="Times New Roman" w:hAnsi="Times New Roman" w:cs="Times New Roman"/>
                <w:b/>
                <w:i/>
                <w:sz w:val="28"/>
                <w:szCs w:val="28"/>
              </w:rPr>
              <w:t>А.В. Новичихин</w:t>
            </w:r>
            <w:r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8B123E" w:rsidRPr="008B123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>доцент</w:t>
            </w:r>
            <w:r w:rsidR="008B123E" w:rsidRPr="008B123E"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 xml:space="preserve"> ФГБОУ ВО «Петербургский государственный университет путей сообщения Императора Александра I»</w:t>
            </w:r>
            <w:r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7B283C04" w14:textId="39350526" w:rsidR="008B123E" w:rsidRDefault="008B123E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</w:pPr>
            <w:r w:rsidRPr="00DA41E5">
              <w:rPr>
                <w:rStyle w:val="layout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</w:t>
            </w:r>
            <w:r w:rsidR="00DC749E" w:rsidRPr="00DA41E5">
              <w:rPr>
                <w:rStyle w:val="layout"/>
                <w:rFonts w:ascii="Times New Roman" w:hAnsi="Times New Roman" w:cs="Times New Roman"/>
                <w:b/>
                <w:i/>
                <w:sz w:val="28"/>
                <w:szCs w:val="28"/>
              </w:rPr>
              <w:t>одготовка</w:t>
            </w:r>
            <w:r w:rsidRPr="00DA41E5">
              <w:rPr>
                <w:rStyle w:val="layout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квалифицированных кадров в области «</w:t>
            </w:r>
            <w:proofErr w:type="spellStart"/>
            <w:r w:rsidRPr="00DA41E5">
              <w:rPr>
                <w:rStyle w:val="layout"/>
                <w:rFonts w:ascii="Times New Roman" w:hAnsi="Times New Roman" w:cs="Times New Roman"/>
                <w:b/>
                <w:i/>
                <w:sz w:val="28"/>
                <w:szCs w:val="28"/>
              </w:rPr>
              <w:t>Мультимодальные</w:t>
            </w:r>
            <w:proofErr w:type="spellEnd"/>
            <w:r w:rsidRPr="00DA41E5">
              <w:rPr>
                <w:rStyle w:val="layout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перевозки»</w:t>
            </w:r>
            <w:r w:rsidR="005360EE"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 xml:space="preserve"> (дистанционно)</w:t>
            </w:r>
            <w:r w:rsidR="00305F68"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14:paraId="21A656D9" w14:textId="77777777" w:rsidR="00305F68" w:rsidRDefault="00305F68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350F49" w14:textId="59316D17" w:rsidR="00DC749E" w:rsidRDefault="00DC749E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Style w:val="layout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З.Г. </w:t>
            </w:r>
            <w:proofErr w:type="spellStart"/>
            <w:r w:rsidRPr="00DA41E5">
              <w:rPr>
                <w:rStyle w:val="layout"/>
                <w:rFonts w:ascii="Times New Roman" w:hAnsi="Times New Roman" w:cs="Times New Roman"/>
                <w:b/>
                <w:i/>
                <w:sz w:val="28"/>
                <w:szCs w:val="28"/>
              </w:rPr>
              <w:t>Мухамедов</w:t>
            </w:r>
            <w:proofErr w:type="spellEnd"/>
            <w:r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>, доцент</w:t>
            </w:r>
            <w:r w:rsidR="00B24CE4"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 xml:space="preserve"> кафедры «</w:t>
            </w:r>
            <w:r w:rsidR="00B24CE4" w:rsidRPr="00B24CE4"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>Транспортно-грузовые системы</w:t>
            </w:r>
            <w:r w:rsidR="00B24CE4"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Ташкентского государственного транспортного унив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ерситета:</w:t>
            </w:r>
          </w:p>
          <w:p w14:paraId="00B628BA" w14:textId="30FCD99C" w:rsidR="00B24CE4" w:rsidRDefault="00B24CE4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«Методические аспекты подготовки кадров на основе потребностей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мультимодальных</w:t>
            </w:r>
            <w:proofErr w:type="spellEnd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перевозок»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288D1E05" w14:textId="77777777" w:rsidR="00BD4B75" w:rsidRDefault="00BD4B75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965E7A" w14:textId="77777777" w:rsidR="00DC749E" w:rsidRDefault="00DC749E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Г.Г. Левкин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заместитель</w:t>
            </w:r>
            <w:r w:rsidR="00D04A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директора по учебной работе Института менеджмента и экономики Ф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ГБОУ ВО </w:t>
            </w:r>
            <w:r w:rsidR="00D04A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«Омский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5E0EBDBA" w14:textId="7B0BD4E3" w:rsidR="00D04AC6" w:rsidRPr="003D225C" w:rsidRDefault="00DA41E5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D04AC6"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«Сквозная подготовка кадров в области </w:t>
            </w:r>
            <w:proofErr w:type="spellStart"/>
            <w:r w:rsidR="00D04AC6"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мультимодальных</w:t>
            </w:r>
            <w:proofErr w:type="spellEnd"/>
            <w:r w:rsidR="00D04AC6"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перевозок»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(дистанционно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="003D225C" w:rsidRPr="003D225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14:paraId="01BA5600" w14:textId="2E17B1DA" w:rsidR="00D04AC6" w:rsidRPr="008B123E" w:rsidRDefault="00D04AC6" w:rsidP="00EB768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F63B4E" w:rsidRPr="00DB31D6" w14:paraId="02D23EBF" w14:textId="77777777" w:rsidTr="003D225C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auto"/>
          </w:tcPr>
          <w:p w14:paraId="60261CFB" w14:textId="0BF9E6D1" w:rsidR="00F63B4E" w:rsidRPr="00BD4B75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D4B7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8751C" w:rsidRPr="00BD4B7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D4B7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BD4B7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C676D" w:rsidRPr="00BD4B7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BD4B7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  <w:r w:rsidR="00CC676D" w:rsidRPr="00BD4B7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D4B7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BD4B7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CC676D" w:rsidRPr="00BD4B7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3132BEE6" w14:textId="256E82FF" w:rsidR="00F63B4E" w:rsidRPr="00DB31D6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Обсуждение. Ответы на вопросы</w:t>
            </w:r>
          </w:p>
        </w:tc>
      </w:tr>
      <w:tr w:rsidR="00F63B4E" w:rsidRPr="00DB31D6" w14:paraId="7A32FD9B" w14:textId="77777777" w:rsidTr="003D225C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0957FDE7" w14:textId="77777777" w:rsidR="00F63B4E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5279AD7" w14:textId="77777777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CC1AD11" w14:textId="77777777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508EAC2" w14:textId="77777777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6231144" w14:textId="64749A81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28751C">
              <w:rPr>
                <w:rFonts w:ascii="Times New Roman" w:hAnsi="Times New Roman" w:cs="Times New Roman"/>
                <w:sz w:val="28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5-</w:t>
            </w:r>
            <w:r w:rsidR="0028751C">
              <w:rPr>
                <w:rFonts w:ascii="Times New Roman" w:hAnsi="Times New Roman" w:cs="Times New Roman"/>
                <w:sz w:val="28"/>
                <w:szCs w:val="24"/>
              </w:rPr>
              <w:t>11:45</w:t>
            </w:r>
          </w:p>
          <w:p w14:paraId="281C01B6" w14:textId="77777777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C56DD7F" w14:textId="77777777" w:rsidR="005360EE" w:rsidRDefault="005360EE" w:rsidP="00CC67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EC851D6" w14:textId="77777777" w:rsidR="005360EE" w:rsidRDefault="005360EE" w:rsidP="00CC67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80DEBF8" w14:textId="77777777" w:rsidR="003D225C" w:rsidRDefault="003D225C" w:rsidP="00CC676D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66B549BC" w14:textId="0FF2FE2E" w:rsidR="00CC676D" w:rsidRDefault="00CC676D" w:rsidP="00CC67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28751C">
              <w:rPr>
                <w:rFonts w:ascii="Times New Roman" w:hAnsi="Times New Roman" w:cs="Times New Roman"/>
                <w:sz w:val="28"/>
                <w:szCs w:val="24"/>
              </w:rPr>
              <w:t>:45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28751C">
              <w:rPr>
                <w:rFonts w:ascii="Times New Roman" w:hAnsi="Times New Roman" w:cs="Times New Roman"/>
                <w:sz w:val="28"/>
                <w:szCs w:val="24"/>
              </w:rPr>
              <w:t>11:55</w:t>
            </w:r>
          </w:p>
          <w:p w14:paraId="02B29F38" w14:textId="77777777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193A4DE" w14:textId="77777777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EB1EF82" w14:textId="77777777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1AB99FC" w14:textId="77777777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E2D8C98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55E14476" w14:textId="49229150" w:rsidR="00CC676D" w:rsidRDefault="0028751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11:55</w:t>
            </w:r>
            <w:r w:rsidR="00CC676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12:0</w:t>
            </w:r>
            <w:r w:rsidR="00CC676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  <w:p w14:paraId="4EA01C8B" w14:textId="05EFE479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F1CAF0D" w14:textId="3720DFAE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331F992" w14:textId="3D9F1295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EDAE49F" w14:textId="6C494F52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CD08617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5A76307F" w14:textId="76169EA1" w:rsidR="00CC676D" w:rsidRDefault="0028751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12:0</w:t>
            </w:r>
            <w:r w:rsidR="00CC676D">
              <w:rPr>
                <w:rFonts w:ascii="Times New Roman" w:hAnsi="Times New Roman" w:cs="Times New Roman"/>
                <w:sz w:val="28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12:15</w:t>
            </w:r>
          </w:p>
          <w:p w14:paraId="24DD9B77" w14:textId="77777777" w:rsidR="00CC676D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6463E06" w14:textId="216656C2" w:rsidR="00CC676D" w:rsidRPr="00EF1288" w:rsidRDefault="00CC676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1BD86747" w14:textId="77777777" w:rsidR="00305F68" w:rsidRDefault="00305F68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92E0B1" w14:textId="39CE02B1" w:rsidR="00F63B4E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кадров в област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региональных и городских транспортных систем</w:t>
            </w:r>
          </w:p>
          <w:p w14:paraId="2F4A034A" w14:textId="77777777" w:rsidR="00CC676D" w:rsidRPr="00D956DD" w:rsidRDefault="00CC676D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79304" w14:textId="77777777" w:rsidR="00DC749E" w:rsidRDefault="00DC749E" w:rsidP="005360E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О.Н. Покусаев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директор</w:t>
            </w:r>
            <w:r w:rsidR="00E7791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Академии «Высшая инженерная школа»</w:t>
            </w:r>
            <w:r w:rsidR="00CC676D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Росс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ийского университета транспорта:</w:t>
            </w:r>
          </w:p>
          <w:p w14:paraId="35068693" w14:textId="7BB5CE44" w:rsidR="00F63B4E" w:rsidRDefault="005360EE" w:rsidP="005360E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«Подготовка кадров в области развития региональных городских транспортных систем</w:t>
            </w:r>
            <w:r w:rsid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</w:t>
            </w:r>
            <w:r w:rsidR="00E7791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  <w:p w14:paraId="11CF7BE8" w14:textId="77777777" w:rsidR="00CC676D" w:rsidRDefault="00CC676D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62F09B81" w14:textId="77777777" w:rsidR="00DC749E" w:rsidRDefault="00DC749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Ш.К. Хакимов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доцент, заведующий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кафедрой </w:t>
            </w:r>
            <w:r w:rsidR="00B24CE4" w:rsidRP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«Инжиниринг интеллектуальных транспортных систем»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B24CE4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Ташкентск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="00B24CE4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государственн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="00B24CE4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транспортн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="00B24CE4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а:</w:t>
            </w:r>
          </w:p>
          <w:p w14:paraId="47E92A90" w14:textId="6DC2BD99" w:rsidR="00B24CE4" w:rsidRDefault="00B24CE4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«</w:t>
            </w: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Моделирование и симуляция транспорта в больших городах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3B276C80" w14:textId="77777777" w:rsidR="00CC676D" w:rsidRDefault="00CC676D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5A873AB2" w14:textId="3633A390" w:rsidR="00DC749E" w:rsidRDefault="00DC749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Л.В. Гашкова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доцент</w:t>
            </w:r>
            <w:r w:rsidR="00C334C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кафедры</w:t>
            </w:r>
            <w:r w:rsidR="00C334C7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«</w:t>
            </w:r>
            <w:r w:rsidR="006D41AB" w:rsidRPr="006D41A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Мировая экономика и логистика</w:t>
            </w:r>
            <w:r w:rsidR="00C334C7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ФГБОУ ВО</w:t>
            </w:r>
            <w:r w:rsidR="00C334C7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«Ур</w:t>
            </w:r>
            <w:r w:rsidR="00C334C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альский государственный </w:t>
            </w:r>
            <w:r w:rsidR="003D225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университет путей</w:t>
            </w:r>
            <w:r w:rsidR="00C334C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сообщения</w:t>
            </w:r>
            <w:r w:rsidR="00C334C7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</w:p>
          <w:p w14:paraId="5B285AD2" w14:textId="1A8E2752" w:rsidR="00C334C7" w:rsidRDefault="006D41AB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«</w:t>
            </w: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Подготовка специалистов в сфере транспортной урбанизации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</w:t>
            </w:r>
          </w:p>
          <w:p w14:paraId="42AF9686" w14:textId="73E8EB85" w:rsidR="00CC676D" w:rsidRDefault="00CC676D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  <w:p w14:paraId="697F9F7E" w14:textId="77777777" w:rsidR="00DC749E" w:rsidRDefault="00DC749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А.А. Назаров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профессор, заведующий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кафедрой «</w:t>
            </w:r>
            <w:r w:rsidR="00B24CE4" w:rsidRP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Организация движения на транспорте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»</w:t>
            </w:r>
            <w:r w:rsidR="007617D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7617D8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Ташкентск</w:t>
            </w:r>
            <w:r w:rsidR="007617D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="007617D8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государственн</w:t>
            </w:r>
            <w:r w:rsidR="007617D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="007617D8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транспортн</w:t>
            </w:r>
            <w:r w:rsidR="007617D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="007617D8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университет</w:t>
            </w:r>
            <w:r w:rsidR="007617D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 w:rsidR="007617D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  <w:p w14:paraId="7CB8A2B8" w14:textId="2F018CB4" w:rsidR="00B24CE4" w:rsidRDefault="007617D8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«</w:t>
            </w: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Основные направления подготовки специалистов в области городских транспортных систем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</w:p>
          <w:p w14:paraId="7FC66C3B" w14:textId="0F103B1E" w:rsidR="00CC676D" w:rsidRPr="00DB31D6" w:rsidRDefault="00CC676D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F63B4E" w:rsidRPr="00DB31D6" w14:paraId="0C07CB0F" w14:textId="77777777" w:rsidTr="003D225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508A84AA" w14:textId="77777777" w:rsidR="00F63B4E" w:rsidRDefault="0028751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12</w:t>
            </w:r>
            <w:r w:rsidR="00F63B4E"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F63B4E"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63B4E"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  <w:p w14:paraId="6FB77C59" w14:textId="2EFA39DC" w:rsidR="00FD5A14" w:rsidRPr="00DB31D6" w:rsidRDefault="00FD5A14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6D2A54E5" w14:textId="61F204AB" w:rsidR="00F63B4E" w:rsidRPr="00DB31D6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Обсуждение. Ответы на вопросы</w:t>
            </w:r>
          </w:p>
        </w:tc>
      </w:tr>
      <w:tr w:rsidR="00F63B4E" w:rsidRPr="00DB31D6" w14:paraId="44DF8F2A" w14:textId="77777777" w:rsidTr="003D225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17512A09" w14:textId="77777777" w:rsidR="00F63B4E" w:rsidRDefault="00D372E3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:45</w:t>
            </w:r>
            <w:r w:rsidR="00F63B4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  <w:r w:rsidR="00C8572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F63B4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  <w:p w14:paraId="5CF10ACA" w14:textId="637EECD9" w:rsidR="00FD5A14" w:rsidRPr="00CE3D83" w:rsidRDefault="00FD5A14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2637C725" w14:textId="7D248CA4" w:rsidR="00F63B4E" w:rsidRPr="00CE3D83" w:rsidRDefault="00C85722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9405E4">
              <w:rPr>
                <w:rFonts w:ascii="Times New Roman" w:hAnsi="Times New Roman" w:cs="Times New Roman"/>
                <w:sz w:val="28"/>
                <w:szCs w:val="24"/>
              </w:rPr>
              <w:t>Фотографирование</w:t>
            </w:r>
          </w:p>
        </w:tc>
      </w:tr>
      <w:tr w:rsidR="009405E4" w:rsidRPr="00DB31D6" w14:paraId="4074A3A9" w14:textId="77777777" w:rsidTr="003D225C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2EEB4D3F" w14:textId="572EBC88" w:rsidR="009405E4" w:rsidRPr="00C6419A" w:rsidRDefault="009405E4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6419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8572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C6419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D372E3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372E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0-14:0</w:t>
            </w:r>
            <w:r w:rsidRPr="00C6419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13FF33D8" w14:textId="2F6F2952" w:rsidR="009405E4" w:rsidRDefault="00C85722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</w:tr>
      <w:tr w:rsidR="00F63B4E" w:rsidRPr="00DB31D6" w14:paraId="427AB430" w14:textId="77777777" w:rsidTr="003D225C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08140F3D" w14:textId="77777777" w:rsidR="00065C3D" w:rsidRPr="00C6419A" w:rsidRDefault="00065C3D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581FA0D" w14:textId="67B4A02C" w:rsidR="00F63B4E" w:rsidRPr="00C6419A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1F554134" w14:textId="030CFDFE" w:rsidR="003D225C" w:rsidRDefault="003D225C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2156A71C" w14:textId="10B734B3" w:rsidR="00F63B4E" w:rsidRPr="00CE3D83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CE3D8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Вторая сессия</w:t>
            </w:r>
            <w:r w:rsidR="00D372E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«Подготовка кадров в области транспортной инфраструктуры, безопасности, строительства, права и экономики</w:t>
            </w:r>
          </w:p>
          <w:p w14:paraId="247AAE05" w14:textId="4D9B819C" w:rsidR="00F63B4E" w:rsidRDefault="00D372E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Модератор: </w:t>
            </w: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Петр Филимонович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Бестемьянов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- директор Института транспортной техники и систем управления Российского университета транспорта, профессор, Российский университет транспорта</w:t>
            </w:r>
          </w:p>
          <w:p w14:paraId="7662AC58" w14:textId="2098E44A" w:rsidR="00065C3D" w:rsidRPr="00065C3D" w:rsidRDefault="00065C3D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3B4E" w:rsidRPr="00DB31D6" w14:paraId="7F6958D7" w14:textId="77777777" w:rsidTr="003D225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153773B8" w14:textId="77777777" w:rsidR="00006A6B" w:rsidRPr="005360EE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8C65843" w14:textId="77777777" w:rsidR="00006A6B" w:rsidRPr="005360EE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E930301" w14:textId="77777777" w:rsidR="00F63B4E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006A6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405E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006A6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14:paraId="528B95D3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6CE833D3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1D978066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26DA135E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09865049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val="en-US"/>
              </w:rPr>
            </w:pPr>
          </w:p>
          <w:p w14:paraId="2EA1FADA" w14:textId="24B331B2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  <w:p w14:paraId="0DDE4C1F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82B1EC6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68F6035" w14:textId="20C6D659" w:rsidR="005360EE" w:rsidRDefault="005360E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485D90DC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val="en-US"/>
              </w:rPr>
            </w:pPr>
          </w:p>
          <w:p w14:paraId="2150937A" w14:textId="00C2B31A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  <w:p w14:paraId="49B97E5E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4056CFB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1EC71DC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10C4195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val="en-US"/>
              </w:rPr>
            </w:pPr>
          </w:p>
          <w:p w14:paraId="5538EB9B" w14:textId="3CD4213F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  <w:p w14:paraId="55597B67" w14:textId="77777777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2909499" w14:textId="77777777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E5BCC5" w14:textId="77777777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8D6723D" w14:textId="6B03AEE4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60F11F8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val="en-US"/>
              </w:rPr>
            </w:pPr>
          </w:p>
          <w:p w14:paraId="539E90D1" w14:textId="7F499CBE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  <w:p w14:paraId="0849DF55" w14:textId="77777777" w:rsidR="00A8274E" w:rsidRDefault="00A827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CB0E460" w14:textId="77777777" w:rsidR="00A8274E" w:rsidRDefault="00A827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11E6CDE" w14:textId="77777777" w:rsidR="00A8274E" w:rsidRDefault="00A827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749BD24" w14:textId="77777777" w:rsidR="00A8274E" w:rsidRDefault="00A827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8587C2F" w14:textId="77777777" w:rsidR="00A8274E" w:rsidRDefault="00A827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9D00B41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701BD1FC" w14:textId="4B313521" w:rsidR="00A8274E" w:rsidRPr="00DB31D6" w:rsidRDefault="00A827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14:50-15:00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237048DE" w14:textId="58D98AB8" w:rsidR="00F63B4E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кадров в области транспортной инфраструктуры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70F1868" w14:textId="1FA27CD1" w:rsidR="00F63B4E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48ABABC7" w14:textId="77777777" w:rsidR="00DC749E" w:rsidRDefault="00DC749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Н.В.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Яронова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, доцент, заведующая </w:t>
            </w:r>
            <w:r w:rsidR="00FD09B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кафедрой «</w:t>
            </w:r>
            <w:r w:rsidR="00FD09BA" w:rsidRPr="00FD09B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Радиоэлектронные устройства и системы</w:t>
            </w:r>
            <w:r w:rsidR="00FD09B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FD09B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Ташкентского государственн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 транспортного университета:</w:t>
            </w:r>
          </w:p>
          <w:p w14:paraId="1B64E9EB" w14:textId="355CEAE2" w:rsidR="00FD09BA" w:rsidRDefault="00FD09BA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«</w:t>
            </w: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Дистанционное обучение для повышения квалификаци</w:t>
            </w:r>
            <w:r w:rsidR="00D372E3"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и персонала железнодорожного тр</w:t>
            </w: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а</w:t>
            </w:r>
            <w:r w:rsidR="00D372E3"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н</w:t>
            </w: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 w:rsidR="00D372E3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 </w:t>
            </w:r>
          </w:p>
          <w:p w14:paraId="0CB57AC1" w14:textId="77777777" w:rsidR="00006A6B" w:rsidRDefault="00006A6B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1617FA7D" w14:textId="7556AC40" w:rsidR="002E0061" w:rsidRDefault="00DC749E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И.К. Колесников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, </w:t>
            </w:r>
            <w:proofErr w:type="spellStart"/>
            <w:r w:rsidR="00006A6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и.о</w:t>
            </w:r>
            <w:proofErr w:type="spellEnd"/>
            <w:r w:rsidR="00006A6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. профессора кафедры «Электротехника» Ташкентского государственно</w:t>
            </w:r>
            <w:r w:rsidR="002E006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го транспортного университета:</w:t>
            </w:r>
          </w:p>
          <w:p w14:paraId="591F461F" w14:textId="699862ED" w:rsidR="00006A6B" w:rsidRDefault="00006A6B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«Подготовка кадров в области «Электротехники и </w:t>
            </w:r>
            <w:proofErr w:type="spellStart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электротехнологии</w:t>
            </w:r>
            <w:proofErr w:type="spellEnd"/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на ж/д транспорте»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; </w:t>
            </w:r>
          </w:p>
          <w:p w14:paraId="7E983FFD" w14:textId="77777777" w:rsidR="00006A6B" w:rsidRDefault="00006A6B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24BDBB8C" w14:textId="1E33409D" w:rsidR="002E0061" w:rsidRDefault="002E0061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И.Н. Баянов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доцент</w:t>
            </w:r>
            <w:r w:rsidR="00006A6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Ташкентского </w:t>
            </w:r>
            <w:r w:rsidR="003D225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государственного транспортного</w:t>
            </w:r>
            <w:r w:rsidR="00006A6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университета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</w:p>
          <w:p w14:paraId="32558C4E" w14:textId="7589EED6" w:rsidR="00D372E3" w:rsidRDefault="00006A6B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«Современные способы подготовки специалистов в области электроснабжения железных дорог</w:t>
            </w:r>
            <w:r w:rsid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»</w:t>
            </w:r>
            <w:r w:rsidR="005360EE"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r w:rsidR="005360EE" w:rsidRPr="003D225C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(очно)</w:t>
            </w:r>
            <w:r w:rsidRPr="003D225C">
              <w:rPr>
                <w:rFonts w:ascii="Times New Roman" w:hAnsi="Times New Roman" w:cs="Times New Roman"/>
                <w:bCs/>
                <w:i/>
                <w:iCs/>
                <w:sz w:val="28"/>
                <w:szCs w:val="24"/>
              </w:rPr>
              <w:t>;</w:t>
            </w:r>
          </w:p>
          <w:p w14:paraId="06336AE7" w14:textId="77777777" w:rsidR="00200717" w:rsidRDefault="00200717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266ECACA" w14:textId="77777777" w:rsidR="002E0061" w:rsidRDefault="002E0061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С.С. Соколов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проректор</w:t>
            </w:r>
            <w:r w:rsidR="0020071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200717" w:rsidRPr="0020071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по образовательной деятельности</w:t>
            </w:r>
            <w:r w:rsidR="0020071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ФГБОУ ВО</w:t>
            </w:r>
            <w:r w:rsidR="00200717" w:rsidRPr="0020071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20071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«Государственный универс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итет речного и морского флота»</w:t>
            </w:r>
            <w:r w:rsidR="0020071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 w:rsidR="00200717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  <w:p w14:paraId="66F6157A" w14:textId="141185E0" w:rsidR="00200717" w:rsidRPr="003D225C" w:rsidRDefault="00200717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A41E5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«Подготовка кадров для транспортного комплекса в ФГБОУ ВО «ГУМРФ имени адмирала С.О. Макарова»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</w:t>
            </w:r>
            <w:r w:rsidR="003D225C" w:rsidRPr="003D225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);</w:t>
            </w:r>
          </w:p>
          <w:p w14:paraId="0AA8D247" w14:textId="3D2A045D" w:rsidR="00A8274E" w:rsidRDefault="00A8274E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0FF625F3" w14:textId="70A781A4" w:rsidR="00A8274E" w:rsidRDefault="00A8274E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А.В. Губенко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п</w:t>
            </w:r>
            <w:r w:rsidRPr="00A8274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ервый проректор - проректор по развитию и экономике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Pr="00A52FF1">
              <w:rPr>
                <w:rFonts w:ascii="Times New Roman" w:hAnsi="Times New Roman" w:cs="Times New Roman"/>
                <w:i/>
                <w:sz w:val="28"/>
                <w:szCs w:val="24"/>
              </w:rPr>
              <w:t>ФГБОУ ВО «Санкт-Петербургский государственный университет гражданской авиации имени Главного маршала авиации А.А. Новикова»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:</w:t>
            </w:r>
          </w:p>
          <w:p w14:paraId="652574AD" w14:textId="3C795246" w:rsidR="00A8274E" w:rsidRDefault="00A8274E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«Особенности формирования компетенций выпускников для решения задач транспортного планирования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»</w:t>
            </w:r>
            <w:r w:rsidR="00CA67B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(очно)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;</w:t>
            </w:r>
          </w:p>
          <w:p w14:paraId="3E668F87" w14:textId="77777777" w:rsidR="00006A6B" w:rsidRDefault="00006A6B" w:rsidP="00006A6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0D5D111C" w14:textId="77777777" w:rsidR="002E0061" w:rsidRDefault="002E0061" w:rsidP="00D372E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П.Ф. </w:t>
            </w: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Бестемьянов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директор</w:t>
            </w:r>
            <w:r w:rsidR="00D372E3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Института транспортной техники и систем управления Российского университета транспорта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</w:p>
          <w:p w14:paraId="76539433" w14:textId="483E16DE" w:rsidR="00D372E3" w:rsidRPr="00006A6B" w:rsidRDefault="00D372E3" w:rsidP="002E006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</w:t>
            </w:r>
            <w:r w:rsidR="00006A6B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Подготовка кадров в области транспортной инфраструктуры»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.</w:t>
            </w:r>
          </w:p>
        </w:tc>
      </w:tr>
      <w:tr w:rsidR="00F63B4E" w:rsidRPr="00DB31D6" w14:paraId="616BC9A9" w14:textId="77777777" w:rsidTr="003D225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6F3EB57F" w14:textId="063CEBDD" w:rsidR="00F63B4E" w:rsidRPr="000B74C6" w:rsidRDefault="00A827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F63B4E"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F63B4E" w:rsidRPr="000B74C6">
              <w:rPr>
                <w:rFonts w:ascii="Times New Roman" w:hAnsi="Times New Roman" w:cs="Times New Roman"/>
                <w:sz w:val="28"/>
                <w:szCs w:val="24"/>
              </w:rPr>
              <w:t>0-1</w:t>
            </w:r>
            <w:r w:rsidR="009405E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F63B4E"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53C5AC32" w14:textId="2BD77A3C" w:rsidR="00F63B4E" w:rsidRPr="00CE3D83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Обсуждение. Ответы на вопросы</w:t>
            </w:r>
          </w:p>
        </w:tc>
      </w:tr>
      <w:tr w:rsidR="00F63B4E" w:rsidRPr="00DB31D6" w14:paraId="026BC9CE" w14:textId="77777777" w:rsidTr="003D225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713D52B2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5503D03" w14:textId="00BCF051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B5C00D4" w14:textId="77777777" w:rsidR="002D39EB" w:rsidRDefault="002D39E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3F4A6EE" w14:textId="565752DA" w:rsidR="00F63B4E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74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="009405E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14:paraId="2BC738F3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874FBA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DF380BB" w14:textId="77777777" w:rsidR="00BD4B75" w:rsidRDefault="00BD4B75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1A6691A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44C7B888" w14:textId="3EBC877C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14:paraId="65C58681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851A1D8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15287A9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9D72625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B472F98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2ED453E9" w14:textId="481AE81B" w:rsidR="00006A6B" w:rsidRPr="00DB31D6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01B18BC3" w14:textId="7D4C9566" w:rsidR="00F63B4E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кадров в област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безопасности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4A8BEE8" w14:textId="77777777" w:rsidR="00006A6B" w:rsidRDefault="00006A6B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A2FD66" w14:textId="78EC0D49" w:rsidR="00F63B4E" w:rsidRDefault="002E0061" w:rsidP="00B76D1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lastRenderedPageBreak/>
              <w:t>Ш.Ф. Ганиев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доцент</w:t>
            </w:r>
            <w:r w:rsidR="00B76D10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 Московского государственного технического университета гражданской авиации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 w:rsidR="00B76D10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 </w:t>
            </w:r>
            <w:r w:rsidR="00B76D10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="00B76D10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«Актуальные вопросы подготовки персонала в области транспортной безопасности»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</w:t>
            </w:r>
            <w:r w:rsidR="007617D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11A37674" w14:textId="77777777" w:rsidR="00BD4B75" w:rsidRDefault="00BD4B75" w:rsidP="00B76D1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44099C26" w14:textId="77777777" w:rsidR="002E0061" w:rsidRDefault="002E0061" w:rsidP="00B76D1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М.Н. Усманова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доцент</w:t>
            </w:r>
            <w:r w:rsidR="007617D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кафедры «Организация движения на транспорте» Ташкентского государственного транспортного университета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 w:rsidR="007617D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  <w:p w14:paraId="33ECA9DC" w14:textId="19AAAF09" w:rsidR="007617D8" w:rsidRDefault="007617D8" w:rsidP="00B76D1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«Приоритетные направления подготовки специалистов по безопасности дорожного движения»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42B7BFB4" w14:textId="77777777" w:rsidR="00006A6B" w:rsidRDefault="00006A6B" w:rsidP="00B76D1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5C52ACA4" w14:textId="77777777" w:rsidR="002E0061" w:rsidRDefault="002E0061" w:rsidP="00B76D1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А.К. Волков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доцент</w:t>
            </w:r>
            <w:r w:rsidR="00A52FF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A52FF1" w:rsidRPr="00A52FF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ФГБОУ ВО «Ульяновский институт гражданской авиации имени Главного маршала авиации Б.П. Бугаева»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</w:p>
          <w:p w14:paraId="4E7520A0" w14:textId="653278D7" w:rsidR="00A52FF1" w:rsidRDefault="00A52FF1" w:rsidP="00B76D1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«</w:t>
            </w:r>
            <w:r w:rsidRPr="007F0618">
              <w:rPr>
                <w:rStyle w:val="layout"/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Интеллектуализация процесса досмотра на объектах транспортной инфраструктуры»</w:t>
            </w:r>
            <w:r w:rsidR="005360EE">
              <w:rPr>
                <w:rStyle w:val="layout"/>
                <w:rFonts w:ascii="Times New Roman" w:hAnsi="Times New Roman" w:cs="Times New Roman"/>
                <w:i/>
                <w:sz w:val="28"/>
                <w:szCs w:val="28"/>
              </w:rPr>
              <w:t xml:space="preserve"> (дистанционно)</w:t>
            </w:r>
          </w:p>
          <w:p w14:paraId="22A3D695" w14:textId="77929BEF" w:rsidR="005360EE" w:rsidRPr="00DB31D6" w:rsidRDefault="005360EE" w:rsidP="00B76D1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F63B4E" w:rsidRPr="00DB31D6" w14:paraId="52B555EA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4E4211F8" w14:textId="35906A00" w:rsidR="00F63B4E" w:rsidRPr="00CE3D83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0-1</w:t>
            </w:r>
            <w:r w:rsidR="00006A6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0D13162D" w14:textId="77777777" w:rsidR="00BD4B75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Обсуждение. Ответы на вопросы</w:t>
            </w:r>
          </w:p>
          <w:p w14:paraId="57B8417E" w14:textId="36C3B568" w:rsidR="003D225C" w:rsidRPr="00DB31D6" w:rsidRDefault="003D225C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3B4E" w:rsidRPr="00DB31D6" w14:paraId="38D442C9" w14:textId="77777777" w:rsidTr="003D2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177E76EF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193F0435" w14:textId="592838FC" w:rsidR="00F63B4E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9405E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  <w:r w:rsidR="009405E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14:paraId="3FFC9714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14011C2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A658466" w14:textId="047E207C" w:rsidR="005360EE" w:rsidRDefault="005360E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D6BB35D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val="en-US"/>
              </w:rPr>
            </w:pPr>
          </w:p>
          <w:p w14:paraId="4264F861" w14:textId="04F9C79E" w:rsidR="00006A6B" w:rsidRPr="00CE3D83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46B87919" w14:textId="4D7396E6" w:rsidR="00F63B4E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кадров в област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ого строительства </w:t>
            </w:r>
          </w:p>
          <w:p w14:paraId="082C1CF9" w14:textId="7E54F476" w:rsidR="00E77911" w:rsidRDefault="002E0061" w:rsidP="00E779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Т.В. Шепитько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директор</w:t>
            </w:r>
            <w:r w:rsidR="00E7791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Института пути, строительства и сооружений Росс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ийского университета транспорта:</w:t>
            </w:r>
            <w:r w:rsidR="00E7791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E77911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«Подготовка высококвалифицированных выпускников строительных специальностей в РУТ (МИИТ)»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 w:rsidR="00006A6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60A9C306" w14:textId="77777777" w:rsidR="00006A6B" w:rsidRDefault="00006A6B" w:rsidP="00E779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2245FDFB" w14:textId="77777777" w:rsidR="002E0061" w:rsidRDefault="002E0061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Н.А.Телятникова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заместитель</w:t>
            </w:r>
            <w:r w:rsidR="00CB67D3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директора Института пути, строительства и сооружений Российского университета транспорт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а по международной деятельности:</w:t>
            </w:r>
          </w:p>
          <w:p w14:paraId="26AB7B8E" w14:textId="2F567151" w:rsidR="005360EE" w:rsidRPr="007F0618" w:rsidRDefault="00CB67D3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«Система подготовки кадров для отраслей транспортного и промышленно гражданского строительства»</w:t>
            </w:r>
          </w:p>
          <w:p w14:paraId="3699796E" w14:textId="5B03AAFE" w:rsidR="003D225C" w:rsidRPr="00DB31D6" w:rsidRDefault="005360E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(дистанционно)</w:t>
            </w:r>
          </w:p>
        </w:tc>
      </w:tr>
      <w:tr w:rsidR="00F63B4E" w:rsidRPr="00DB31D6" w14:paraId="4C4348C1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0555FCA9" w14:textId="3F56CB08" w:rsidR="00F63B4E" w:rsidRPr="00DB31D6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405E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4ECA91AC" w14:textId="6382C65C" w:rsidR="00F63B4E" w:rsidRPr="00DB31D6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Обсуждение. Ответы на вопросы</w:t>
            </w:r>
          </w:p>
        </w:tc>
      </w:tr>
      <w:tr w:rsidR="00F63B4E" w:rsidRPr="00DB31D6" w14:paraId="198076D6" w14:textId="77777777" w:rsidTr="003D225C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01814FBF" w14:textId="77777777" w:rsidR="00F63B4E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05ADD634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6721A56E" w14:textId="3CF4F6F0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14:paraId="08CF61C2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48869296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34F7AAEA" w14:textId="77777777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752385FA" w14:textId="56695B83" w:rsidR="00BD4B75" w:rsidRDefault="00BD4B75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7541950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6A364302" w14:textId="30466316" w:rsidR="00006A6B" w:rsidRDefault="00006A6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7:1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14:paraId="1759E33C" w14:textId="77777777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95D1923" w14:textId="77777777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C05C892" w14:textId="52303860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D260041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35E85377" w14:textId="525D3892" w:rsidR="001B4B2E" w:rsidRDefault="001B4B2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D500CBC" w14:textId="77777777" w:rsidR="001B4B2E" w:rsidRDefault="001B4B2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1C3761F" w14:textId="52968C3E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7:1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7:2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14:paraId="5196B150" w14:textId="77777777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9903192" w14:textId="77777777" w:rsidR="00200717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9320140" w14:textId="64236F98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3B693E56" w14:textId="7218CA6A" w:rsidR="001B4B2E" w:rsidRDefault="001B4B2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186CC3ED" w14:textId="25E47A3B" w:rsidR="00200717" w:rsidRPr="00DB31D6" w:rsidRDefault="00200717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7:2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-1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7:3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3288D712" w14:textId="712A0952" w:rsidR="00006A6B" w:rsidRPr="001B4B2E" w:rsidRDefault="00F63B4E" w:rsidP="0048226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2007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кадров в области транспортного права и экономики</w:t>
            </w:r>
          </w:p>
          <w:p w14:paraId="044471C3" w14:textId="3ADD4DEC" w:rsidR="002E0061" w:rsidRDefault="002E0061" w:rsidP="003834F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С.В. </w:t>
            </w: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Рачек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заведующая</w:t>
            </w:r>
            <w:r w:rsidR="003834FF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кафедрой «Экономика транспорта»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ФГБОУ ВО</w:t>
            </w:r>
            <w:r w:rsidR="003834FF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«Ур</w:t>
            </w:r>
            <w:r w:rsid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альс</w:t>
            </w:r>
            <w:r w:rsidR="00A8274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кий государственный университет</w:t>
            </w:r>
            <w:r w:rsid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путей сообщения</w:t>
            </w:r>
            <w:r w:rsidR="003834FF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 w:rsid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  <w:p w14:paraId="0EEE47E1" w14:textId="57C616C3" w:rsidR="003834FF" w:rsidRDefault="003834FF" w:rsidP="003834F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«Актуальные вопросы подготовки экономистов по труду на транспорте с учётом современных тенденций»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12864107" w14:textId="77777777" w:rsidR="00006A6B" w:rsidRDefault="00006A6B" w:rsidP="003834F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5F7F52BF" w14:textId="1F306C9A" w:rsidR="002E0061" w:rsidRDefault="002E0061" w:rsidP="002E006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lastRenderedPageBreak/>
              <w:t xml:space="preserve">Л.И. </w:t>
            </w: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</w:t>
            </w:r>
            <w:r w:rsid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доцент</w:t>
            </w:r>
            <w:r w:rsidR="00C334C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кафедры</w:t>
            </w:r>
            <w:r w:rsidR="003834FF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«Экономика транспорта»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ФГБОУ ВО</w:t>
            </w:r>
            <w:r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3834FF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«Ур</w:t>
            </w:r>
            <w:r w:rsid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альск</w:t>
            </w:r>
            <w:r w:rsidR="00A8274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ий государственный университет </w:t>
            </w:r>
            <w:r w:rsid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путей сообщения</w:t>
            </w:r>
            <w:r w:rsidR="003834FF" w:rsidRPr="003834FF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</w:p>
          <w:p w14:paraId="075AD2E0" w14:textId="44903E69" w:rsidR="00C334C7" w:rsidRDefault="003834FF" w:rsidP="002E006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</w:t>
            </w:r>
            <w:r w:rsidR="00C334C7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Современные подходы к формированию организационно-управленческих и экономических компетенций инженеров путей сообщения в отраслевом ВУЗе</w:t>
            </w:r>
            <w:r w:rsidR="00006A6B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</w:t>
            </w:r>
            <w:r w:rsidR="001B4B2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6CB7287F" w14:textId="77777777" w:rsidR="001B4B2E" w:rsidRDefault="001B4B2E" w:rsidP="002E006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06B417F2" w14:textId="77777777" w:rsidR="001B4B2E" w:rsidRDefault="001B4B2E" w:rsidP="001B4B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Ю.И. Соколов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директор Института экономики и финансов Российского университета транспорта:</w:t>
            </w:r>
          </w:p>
          <w:p w14:paraId="3B32A4E3" w14:textId="3487F56B" w:rsidR="001B4B2E" w:rsidRDefault="001B4B2E" w:rsidP="001B4B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«Использование </w:t>
            </w: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web</w:t>
            </w:r>
            <w:proofErr w:type="spellEnd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-технологий при подготовке экономистов транспорта. Опыт ИЭФ РУТ (МИИТ)»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(дистанционно);</w:t>
            </w:r>
          </w:p>
          <w:p w14:paraId="5EDEE030" w14:textId="77777777" w:rsidR="001B4B2E" w:rsidRPr="001B4B2E" w:rsidRDefault="001B4B2E" w:rsidP="001B4B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4ABC7A6F" w14:textId="2E2B86CF" w:rsidR="001B4B2E" w:rsidRDefault="001B4B2E" w:rsidP="001B4B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Землин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заведующий кафедрой «Транспортное право» Российского университета транспорта:</w:t>
            </w:r>
          </w:p>
          <w:p w14:paraId="3BB1C446" w14:textId="77777777" w:rsidR="001B4B2E" w:rsidRDefault="001B4B2E" w:rsidP="001B4B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«Непрерывная система подготовки специалистов в сфере контрольно-надзорной деятельности на транспорте: системно-правовой анализ»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(дистанционно);</w:t>
            </w:r>
          </w:p>
          <w:p w14:paraId="2DC38401" w14:textId="77777777" w:rsidR="001B4B2E" w:rsidRDefault="001B4B2E" w:rsidP="001B4B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1FA50A14" w14:textId="45812AFC" w:rsidR="007C7B64" w:rsidRPr="00DB31D6" w:rsidRDefault="007C7B64" w:rsidP="001B4B2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</w:tr>
      <w:tr w:rsidR="00F63B4E" w:rsidRPr="00DB31D6" w14:paraId="75131564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59DD9818" w14:textId="0CF5F971" w:rsidR="00F63B4E" w:rsidRPr="00DB31D6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1</w:t>
            </w:r>
            <w:r w:rsidR="009405E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A8274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0-1</w:t>
            </w:r>
            <w:r w:rsidR="009405E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B31D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9405E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2520C42F" w14:textId="3B983C95" w:rsidR="00F63B4E" w:rsidRPr="00DB31D6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Обсуждение. Ответы на вопросы</w:t>
            </w:r>
          </w:p>
        </w:tc>
      </w:tr>
      <w:tr w:rsidR="00F63B4E" w:rsidRPr="00DB31D6" w14:paraId="1ADA9CC7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8" w:type="dxa"/>
            <w:gridSpan w:val="2"/>
            <w:shd w:val="clear" w:color="auto" w:fill="FFFFFF" w:themeFill="background1"/>
          </w:tcPr>
          <w:p w14:paraId="52A79717" w14:textId="456DDD77" w:rsidR="00EB7687" w:rsidRDefault="00EB7687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3865CF3A" w14:textId="77777777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3D1CCE5" w14:textId="77777777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C591B1C" w14:textId="77777777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1093E858" w14:textId="77777777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1B04F60D" w14:textId="557520C9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977B2DD" w14:textId="77777777" w:rsidR="002D39EB" w:rsidRDefault="002D39EB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A64FDF9" w14:textId="77777777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65514DF1" w14:textId="77777777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479CAE39" w14:textId="77777777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568D464A" w14:textId="50CBD707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37051038" w14:textId="4FEDF217" w:rsidR="002D39EB" w:rsidRDefault="002D39EB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766D3C69" w14:textId="1247EB3F" w:rsidR="002D39EB" w:rsidRDefault="002D39EB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6C187C2B" w14:textId="03E3FA44" w:rsidR="002D39EB" w:rsidRDefault="002D39EB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5C04B49B" w14:textId="0F11792C" w:rsidR="002D39EB" w:rsidRDefault="002D39EB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2C62573D" w14:textId="77777777" w:rsidR="002D39EB" w:rsidRDefault="002D39EB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0963863" w14:textId="28D2D71C" w:rsidR="002D39EB" w:rsidRDefault="002D39EB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3B9310AF" w14:textId="526CC1E4" w:rsidR="002D39EB" w:rsidRDefault="002D39EB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315739F2" w14:textId="77777777" w:rsidR="002D39EB" w:rsidRDefault="002D39EB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7E92D42A" w14:textId="77777777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42DE2A4D" w14:textId="77777777" w:rsidR="003D225C" w:rsidRDefault="003D225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54DA5BE" w14:textId="61E254DA" w:rsidR="00F63B4E" w:rsidRPr="006464D3" w:rsidRDefault="00F63B4E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6464D3">
              <w:rPr>
                <w:rFonts w:ascii="Times New Roman" w:hAnsi="Times New Roman" w:cs="Times New Roman"/>
                <w:sz w:val="28"/>
                <w:szCs w:val="24"/>
              </w:rPr>
              <w:t>20.10.2022, Четверг</w:t>
            </w:r>
          </w:p>
          <w:p w14:paraId="72446CC6" w14:textId="5EA67331" w:rsidR="008B726C" w:rsidRPr="006464D3" w:rsidRDefault="008B726C" w:rsidP="00F071F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460DCF68" w14:textId="77777777" w:rsidR="00F63B4E" w:rsidRPr="00DB31D6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3B4E" w:rsidRPr="00DB31D6" w14:paraId="1C560657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6C35C51C" w14:textId="71214421" w:rsidR="00F63B4E" w:rsidRPr="006464D3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Pr="002D39EB">
              <w:rPr>
                <w:rFonts w:ascii="Times New Roman" w:hAnsi="Times New Roman" w:cs="Times New Roman"/>
                <w:sz w:val="28"/>
                <w:szCs w:val="24"/>
              </w:rPr>
              <w:t>:30-10:00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785B867D" w14:textId="77777777" w:rsidR="002E0061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B173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Встреча и регистрация участников</w:t>
            </w:r>
            <w:r w:rsidRPr="00DB31D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семинара</w:t>
            </w:r>
            <w:r w:rsidRPr="00E378A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; приветственный кофе</w:t>
            </w:r>
          </w:p>
          <w:p w14:paraId="65D7A15B" w14:textId="6A436DE2" w:rsidR="003D225C" w:rsidRPr="003D225C" w:rsidRDefault="003D225C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63B4E" w:rsidRPr="00DB31D6" w14:paraId="70BBD79C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5D2FF108" w14:textId="77777777" w:rsidR="00F63B4E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CEAE84B" w14:textId="2B43ABBF" w:rsidR="00F63B4E" w:rsidRPr="005360EE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60C02E7B" w14:textId="66B66DE5" w:rsidR="00F63B4E" w:rsidRPr="00BD4B75" w:rsidRDefault="00F63B4E" w:rsidP="00BD4B7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Третья</w:t>
            </w:r>
            <w:r w:rsidRPr="00E378A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сессия</w:t>
            </w:r>
            <w:r w:rsidR="0020071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«</w:t>
            </w:r>
            <w:r w:rsidR="00DD2FB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Роль международного сотрудничества транспортных образовательных организаций и целевого набора в области подготовки кадров для транспортной отрасли, подготовка кадров в области цифровых решений и </w:t>
            </w:r>
            <w:r w:rsidR="00DD2FBB"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интеллектуальны</w:t>
            </w:r>
            <w:r w:rsidR="00DD2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DD2FBB"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транспортны</w:t>
            </w:r>
            <w:r w:rsidR="00DD2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="00DD2FBB"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</w:t>
            </w:r>
            <w:r w:rsidR="00DD2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DD2FB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14:paraId="7B254241" w14:textId="32588ACE" w:rsidR="00F63B4E" w:rsidRDefault="00DD2FBB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Модератор: </w:t>
            </w: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Таисия Васильевна </w:t>
            </w:r>
            <w:r w:rsidR="003D225C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Шепитько</w:t>
            </w:r>
            <w:r w:rsidR="003D225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BD4B7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директор Института пути, строительства и сооружений, профессор, Российский университет транспорта</w:t>
            </w:r>
          </w:p>
          <w:p w14:paraId="6ADE6454" w14:textId="1172C611" w:rsidR="00065C3D" w:rsidRPr="00FB173F" w:rsidRDefault="00065C3D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63B4E" w:rsidRPr="00DB31D6" w14:paraId="2D08F1E8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2F5399AF" w14:textId="0CF17980" w:rsidR="00EC24B6" w:rsidRPr="003D225C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6CEDF38" w14:textId="0F4462E6" w:rsidR="00CA67B2" w:rsidRPr="003D225C" w:rsidRDefault="00CA67B2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D92D032" w14:textId="77777777" w:rsidR="00CA67B2" w:rsidRPr="003D225C" w:rsidRDefault="00CA67B2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B0893E8" w14:textId="77777777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:00-10:10</w:t>
            </w:r>
          </w:p>
          <w:p w14:paraId="0CC7A8D8" w14:textId="77777777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7DE8873F" w14:textId="77777777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6368FD5D" w14:textId="77777777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45F72C64" w14:textId="6295A1FB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5206F8CC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0D7DA528" w14:textId="09D1D5E2" w:rsidR="00EC24B6" w:rsidRP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:10-10:20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7CB05DC6" w14:textId="70E368B6" w:rsidR="00F63B4E" w:rsidRDefault="00EC24B6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Международное сотрудничество транспортных образовательных организаций в контексте подготовки кадров для транспортной отрасли </w:t>
            </w:r>
          </w:p>
          <w:p w14:paraId="6F41CAA7" w14:textId="77777777" w:rsidR="002E0061" w:rsidRDefault="002E0061" w:rsidP="002F3D0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М.В. </w:t>
            </w: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Яранцев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заведующий</w:t>
            </w:r>
            <w:r w:rsidR="00DE5DB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кафедрой </w:t>
            </w:r>
            <w:r w:rsidR="002F3D0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«Транспорт железных дорог»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ФГБОУ ВО</w:t>
            </w:r>
            <w:r w:rsidR="002F3D09" w:rsidRPr="002F3D0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«Дальневосточный государственный университет путей сообщения»</w:t>
            </w:r>
            <w:r w:rsidR="00DE5DBA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</w:p>
          <w:p w14:paraId="1319D003" w14:textId="3AF0E0D6" w:rsidR="00F63B4E" w:rsidRDefault="002E0061" w:rsidP="002F3D0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</w:t>
            </w:r>
            <w:r w:rsidR="00DE5DBA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Опыт ДВГУПС в организации образовательного процесса по совмес</w:t>
            </w: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тным образовательным программам»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</w:t>
            </w:r>
            <w:r w:rsidR="009050C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35287292" w14:textId="77777777" w:rsidR="00200717" w:rsidRDefault="00200717" w:rsidP="003834F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11AD59BC" w14:textId="77777777" w:rsidR="002E0061" w:rsidRDefault="002E0061" w:rsidP="003834F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М.А. </w:t>
            </w: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Каплюк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</w:t>
            </w:r>
            <w:r w:rsidR="009050C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прор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ектор</w:t>
            </w:r>
            <w:r w:rsidR="009050C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по внешним связям и производственной практике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ФГБОУ ВО</w:t>
            </w:r>
            <w:r w:rsidR="009050C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«Ростовский государственный университет путей сообщения»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</w:p>
          <w:p w14:paraId="2835A508" w14:textId="70837EB3" w:rsidR="003834FF" w:rsidRPr="00DE5DBA" w:rsidRDefault="009050C5" w:rsidP="003834F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1B4B2E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«Перспективы развития международного сотрудничества РГУПС с образовательными организациями Республики Узбекистан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»</w:t>
            </w:r>
            <w:r w:rsidR="005360EE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(дистанционно);</w:t>
            </w:r>
          </w:p>
        </w:tc>
      </w:tr>
      <w:tr w:rsidR="00F63B4E" w:rsidRPr="00DB31D6" w14:paraId="17FF180E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16977261" w14:textId="0390BEBA" w:rsidR="00F63B4E" w:rsidRPr="00E378A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10:2</w:t>
            </w:r>
            <w:r w:rsidR="00DD2FB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0-10:4</w:t>
            </w:r>
            <w:r w:rsidR="00F63B4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4B0B9FD2" w14:textId="592FD3CC" w:rsidR="00F63B4E" w:rsidRPr="00FB173F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Обсуждение. Ответы на вопросы</w:t>
            </w:r>
          </w:p>
        </w:tc>
      </w:tr>
      <w:tr w:rsidR="009405E4" w:rsidRPr="00DB31D6" w14:paraId="5748E9FC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33560347" w14:textId="3404D8FE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A4FAF31" w14:textId="66E9C6E2" w:rsidR="009405E4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DD2FBB">
              <w:rPr>
                <w:rFonts w:ascii="Times New Roman" w:hAnsi="Times New Roman" w:cs="Times New Roman"/>
                <w:sz w:val="28"/>
                <w:szCs w:val="24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D2FBB">
              <w:rPr>
                <w:rFonts w:ascii="Times New Roman" w:hAnsi="Times New Roman" w:cs="Times New Roman"/>
                <w:sz w:val="28"/>
                <w:szCs w:val="24"/>
              </w:rPr>
              <w:t>-10:5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  <w:p w14:paraId="64443A8C" w14:textId="77777777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17C8423" w14:textId="77777777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2CBF9DE" w14:textId="77777777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CAE4DA1" w14:textId="091E73A8" w:rsidR="002D39EB" w:rsidRDefault="002D39E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17747FAB" w14:textId="4F8D9952" w:rsidR="00EC24B6" w:rsidRPr="007617D8" w:rsidRDefault="00DD2FB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10:50-11:0</w:t>
            </w:r>
            <w:r w:rsidR="00EC24B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0873707E" w14:textId="7FA09C00" w:rsidR="00EC24B6" w:rsidRPr="003D225C" w:rsidRDefault="009405E4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Подготовка кадров в </w:t>
            </w:r>
            <w:r w:rsidR="0015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рамках целевого набора</w:t>
            </w:r>
          </w:p>
          <w:p w14:paraId="40B60F75" w14:textId="77777777" w:rsidR="002E0061" w:rsidRDefault="002E0061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А.М. </w:t>
            </w: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Збарский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заместитель</w:t>
            </w:r>
            <w:r w:rsidR="00150D2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начальника</w:t>
            </w:r>
            <w:r w:rsidR="00150D29" w:rsidRPr="00DD7293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Департамента управления персоналом ОАО «РЖД»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 w:rsidR="00150D2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</w:p>
          <w:p w14:paraId="0AA9EB09" w14:textId="2EB068ED" w:rsidR="009405E4" w:rsidRDefault="00150D29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«Взаимодействие с университетами: лучшие практики ОАО "РЖД"»</w:t>
            </w:r>
            <w:r w:rsidR="0077250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4B44B2E0" w14:textId="77777777" w:rsidR="002D39EB" w:rsidRDefault="002D39EB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01BEC87C" w14:textId="199D86AF" w:rsidR="00150D29" w:rsidRDefault="002E0061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Л.В. </w:t>
            </w: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Лучинина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Начальник</w:t>
            </w:r>
            <w:r w:rsidR="00150D29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Управления международного сотрудничества Росс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ийского университета транспорта:</w:t>
            </w:r>
            <w:r w:rsidR="0077250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772505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lastRenderedPageBreak/>
              <w:t xml:space="preserve">«Взаимодействие РУТ (МИИТ) </w:t>
            </w:r>
            <w:r w:rsidR="00150D29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с Акционерным обществом «</w:t>
            </w:r>
            <w:proofErr w:type="spellStart"/>
            <w:r w:rsidR="00150D29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Узбекистон</w:t>
            </w:r>
            <w:proofErr w:type="spellEnd"/>
            <w:r w:rsidR="00150D29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="00150D29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темир</w:t>
            </w:r>
            <w:proofErr w:type="spellEnd"/>
            <w:r w:rsidR="00150D29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="00150D29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йуллари</w:t>
            </w:r>
            <w:proofErr w:type="spellEnd"/>
            <w:r w:rsidR="00150D29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»»</w:t>
            </w:r>
            <w:r w:rsidR="0077250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</w:p>
          <w:p w14:paraId="6B5281C2" w14:textId="5E29B983" w:rsidR="006B61BD" w:rsidRPr="00DB31D6" w:rsidRDefault="006B61BD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05E4" w:rsidRPr="00DB31D6" w14:paraId="24B70AD9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635C9D4F" w14:textId="5EE5ECF4" w:rsidR="009405E4" w:rsidRDefault="00DD2FB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11:0</w:t>
            </w:r>
            <w:r w:rsidR="00EC24B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0-11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:2</w:t>
            </w:r>
            <w:r w:rsidR="00EC24B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730BBF4E" w14:textId="2DE2747B" w:rsidR="009405E4" w:rsidRPr="00DB31D6" w:rsidRDefault="009405E4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Обсуждение. Ответы на вопросы</w:t>
            </w:r>
          </w:p>
        </w:tc>
      </w:tr>
      <w:tr w:rsidR="00F63B4E" w:rsidRPr="00DB31D6" w14:paraId="23C32299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7BEE8411" w14:textId="77777777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0A00B126" w14:textId="77777777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29505D8F" w14:textId="1D4EF91B" w:rsidR="00F63B4E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EC24B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DD2F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0-1</w:t>
            </w:r>
            <w:r w:rsidR="00EC24B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DD2FB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14:paraId="4971BF18" w14:textId="77777777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6D4BF793" w14:textId="2043D843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65CC458C" w14:textId="77777777" w:rsidR="00772505" w:rsidRDefault="00772505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46ED1858" w14:textId="64464470" w:rsidR="00EC24B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207DAF69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val="en-US"/>
              </w:rPr>
            </w:pPr>
          </w:p>
          <w:p w14:paraId="3187B7FD" w14:textId="55B1C920" w:rsidR="00EC24B6" w:rsidRPr="00E378A6" w:rsidRDefault="00EC24B6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11:</w:t>
            </w:r>
            <w:r w:rsidR="00DD2FB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0-1</w:t>
            </w:r>
            <w:r w:rsidR="00DD2FB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DD2FB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57740DAE" w14:textId="77E933B0" w:rsidR="00F63B4E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4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кадров в област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транспорта</w:t>
            </w:r>
          </w:p>
          <w:p w14:paraId="643A6D54" w14:textId="46FD490B" w:rsidR="00F63B4E" w:rsidRDefault="007C7B64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С.П. Вакуленко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директор</w:t>
            </w:r>
            <w:r w:rsidR="00EB768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Института управления и цифровых технологий Российского университета транспорта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 w:rsidR="00EB768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EB768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br/>
            </w:r>
            <w:r w:rsidR="00EB7687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«Подготовка кадров в области логистики, международных перевозок и </w:t>
            </w:r>
            <w:proofErr w:type="spellStart"/>
            <w:r w:rsidR="00EB7687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цифровизации</w:t>
            </w:r>
            <w:proofErr w:type="spellEnd"/>
            <w:r w:rsidR="00EB7687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перевозочного процесса»</w:t>
            </w:r>
            <w:r w:rsidR="0077250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(дистанционно)</w:t>
            </w:r>
          </w:p>
          <w:p w14:paraId="7421181F" w14:textId="77777777" w:rsidR="00772505" w:rsidRDefault="00772505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28AC1093" w14:textId="12FA1119" w:rsidR="00E77911" w:rsidRDefault="007C7B64" w:rsidP="00E779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Л.А. Каргина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заведующая</w:t>
            </w:r>
            <w:r w:rsidR="00E77911" w:rsidRPr="00E7791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кафедрой "Информационные системы цифровой экономики"</w:t>
            </w:r>
            <w:r w:rsidR="00E7791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Росс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ийского университет транспорта: </w:t>
            </w:r>
            <w:r w:rsidR="00E77911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«Новые цифровые решения в системе транспортного образования»</w:t>
            </w:r>
            <w:r w:rsidR="0077250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</w:p>
          <w:p w14:paraId="3EAA3BC1" w14:textId="07345FC5" w:rsidR="00E77911" w:rsidRPr="00FB173F" w:rsidRDefault="00E77911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63B4E" w:rsidRPr="00DB31D6" w14:paraId="657F6A2A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607F2C2F" w14:textId="7FE3A834" w:rsidR="00F63B4E" w:rsidRPr="00E378A6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="00DD2FB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DD2FB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0-12:</w:t>
            </w:r>
            <w:r w:rsidR="00DD2FB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09CF01A9" w14:textId="5EF7B936" w:rsidR="00F63B4E" w:rsidRPr="00FB173F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Обсуждение. Ответы на вопросы</w:t>
            </w:r>
          </w:p>
        </w:tc>
      </w:tr>
      <w:tr w:rsidR="00F63B4E" w:rsidRPr="00DB31D6" w14:paraId="00837864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77D3EBF3" w14:textId="77777777" w:rsidR="00DD2FBB" w:rsidRDefault="00DD2FB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2AB0F038" w14:textId="77777777" w:rsidR="00DD2FBB" w:rsidRDefault="00DD2FB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10E730AD" w14:textId="0AF11780" w:rsidR="00F63B4E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12:</w:t>
            </w:r>
            <w:r w:rsidR="00DD2FB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0-1</w:t>
            </w:r>
            <w:r w:rsidR="00DD2FB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DD2F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  <w:p w14:paraId="18F2AF10" w14:textId="77777777" w:rsidR="00DD2FBB" w:rsidRDefault="00DD2FB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6FA140CB" w14:textId="77777777" w:rsidR="00DD2FBB" w:rsidRDefault="00DD2FB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351B9FAD" w14:textId="77777777" w:rsidR="00DD2FBB" w:rsidRDefault="00DD2FB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14:paraId="0F498C18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  <w:lang w:val="en-US"/>
              </w:rPr>
            </w:pPr>
          </w:p>
          <w:p w14:paraId="01B52BB3" w14:textId="10BF205F" w:rsidR="00DD2FBB" w:rsidRPr="00E378A6" w:rsidRDefault="00DD2FBB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12:20-12: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4A546FAE" w14:textId="4870EC9C" w:rsidR="00F63B4E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74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кадров в област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интеллектуальны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транспортны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</w:t>
            </w:r>
          </w:p>
          <w:p w14:paraId="61B87E9C" w14:textId="7C85C66E" w:rsidR="00F63B4E" w:rsidRDefault="007C7B64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В.Г. Сидоренко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профессор</w:t>
            </w:r>
            <w:r w:rsidR="000B74C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Институт</w:t>
            </w:r>
            <w:r w:rsidR="00DD2FB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а</w:t>
            </w:r>
            <w:r w:rsidR="000B74C6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транспортной техники и систем управления Российского университета транспорта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:</w:t>
            </w:r>
            <w:r w:rsidR="00DD2FBB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DD2FBB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«Подготовка кадров в области интеллектуальных транспортных систем»</w:t>
            </w:r>
            <w:r w:rsidR="0077250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 w:rsidR="008C23A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;</w:t>
            </w:r>
          </w:p>
          <w:p w14:paraId="7691B478" w14:textId="77777777" w:rsidR="00DD2FBB" w:rsidRDefault="00DD2FBB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  <w:p w14:paraId="5CE005EB" w14:textId="77777777" w:rsidR="007C7B64" w:rsidRDefault="007C7B64" w:rsidP="003437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Ш.К. Хакимов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, доцент, заведующий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кафедрой </w:t>
            </w:r>
            <w:r w:rsidR="00B24CE4" w:rsidRP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«Инжиниринг интеллектуальных транспортных систем»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B24CE4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Ташкентск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="00B24CE4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государственн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="00B24CE4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транспортн</w:t>
            </w:r>
            <w:r w:rsidR="00B24CE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ого</w:t>
            </w:r>
            <w:r w:rsidR="00B24CE4" w:rsidRPr="00057F78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а:</w:t>
            </w:r>
          </w:p>
          <w:p w14:paraId="1E5A1279" w14:textId="5352BA1B" w:rsidR="006B61BD" w:rsidRPr="00BD4B75" w:rsidRDefault="00B24CE4" w:rsidP="003437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«Подготовка кадров в области интеллектуальных тран</w:t>
            </w:r>
            <w:r w:rsidR="00BD4B75"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спортных систем» в Узбекистан»</w:t>
            </w:r>
            <w:r w:rsidR="00BD4B7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</w:t>
            </w:r>
            <w:r w:rsidR="0077250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(очно)</w:t>
            </w:r>
          </w:p>
        </w:tc>
      </w:tr>
      <w:tr w:rsidR="00F63B4E" w:rsidRPr="00DB31D6" w14:paraId="6B3737EA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26D304D7" w14:textId="6FC9A14E" w:rsidR="00F63B4E" w:rsidRPr="000B74C6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D2FB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DD2FB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0-1</w:t>
            </w:r>
            <w:r w:rsidR="009405E4" w:rsidRPr="000B74C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DD2FB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086D7BE8" w14:textId="1390354F" w:rsidR="006B61BD" w:rsidRPr="003D225C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Обсуждение. Ответы на вопросы</w:t>
            </w:r>
          </w:p>
        </w:tc>
      </w:tr>
      <w:tr w:rsidR="00F63B4E" w:rsidRPr="00DB31D6" w14:paraId="178CC99B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56815008" w14:textId="797EB2D5" w:rsidR="00F63B4E" w:rsidRPr="00E378A6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405E4" w:rsidRPr="000B74C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DD2FB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0-14:</w:t>
            </w:r>
            <w:r w:rsidR="009405E4" w:rsidRPr="000B74C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39E8157A" w14:textId="4CFE3DEF" w:rsidR="00F63B4E" w:rsidRPr="00FB173F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Обед</w:t>
            </w:r>
          </w:p>
        </w:tc>
      </w:tr>
      <w:tr w:rsidR="00F63B4E" w:rsidRPr="00DB31D6" w14:paraId="1E8C4491" w14:textId="77777777" w:rsidTr="003D225C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26D88925" w14:textId="77777777" w:rsidR="003D225C" w:rsidRDefault="003D225C" w:rsidP="005915D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54A7B76D" w14:textId="3652F046" w:rsidR="00F63B4E" w:rsidRPr="00F63B4E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14:</w:t>
            </w:r>
            <w:r w:rsidR="009405E4" w:rsidRPr="000B74C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37F46852" w14:textId="77777777" w:rsidR="003D225C" w:rsidRDefault="003D225C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14:paraId="4134B839" w14:textId="27BA7A59" w:rsidR="00F63B4E" w:rsidRPr="00FB173F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63B4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Двусторонние встречи </w:t>
            </w:r>
          </w:p>
        </w:tc>
      </w:tr>
      <w:tr w:rsidR="00F63B4E" w:rsidRPr="00DB31D6" w14:paraId="1439979F" w14:textId="77777777" w:rsidTr="003D225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shd w:val="clear" w:color="auto" w:fill="FFFFFF" w:themeFill="background1"/>
          </w:tcPr>
          <w:p w14:paraId="433BFDC4" w14:textId="240DF7C4" w:rsidR="00F63B4E" w:rsidRPr="00DB31D6" w:rsidRDefault="00F63B4E" w:rsidP="00591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0B74C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DB31D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283" w:type="dxa"/>
            <w:gridSpan w:val="3"/>
            <w:shd w:val="clear" w:color="auto" w:fill="FFFFFF" w:themeFill="background1"/>
          </w:tcPr>
          <w:p w14:paraId="3C9DD749" w14:textId="77777777" w:rsidR="002D39EB" w:rsidRDefault="00F63B4E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378A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Заключительная речь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. Закрытие семинара </w:t>
            </w:r>
          </w:p>
          <w:p w14:paraId="6F831E98" w14:textId="4DC5E98E" w:rsidR="00F63B4E" w:rsidRPr="002D39EB" w:rsidRDefault="00DD2FBB" w:rsidP="005915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Баходир</w:t>
            </w:r>
            <w:proofErr w:type="spellEnd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>Хатамович</w:t>
            </w:r>
            <w:proofErr w:type="spellEnd"/>
            <w:r w:rsidRPr="007F0618">
              <w:rPr>
                <w:rFonts w:ascii="Times New Roman" w:hAnsi="Times New Roman" w:cs="Times New Roman"/>
                <w:b/>
                <w:i/>
                <w:iCs/>
                <w:sz w:val="28"/>
                <w:szCs w:val="24"/>
              </w:rPr>
              <w:t xml:space="preserve"> Тураев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– Проректор по международному сотрудничеству, Ташкентский государственный университет транспорта</w:t>
            </w:r>
            <w:r w:rsidR="00772505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 xml:space="preserve"> (очно)</w:t>
            </w:r>
            <w:r w:rsidR="003D225C" w:rsidRPr="003D225C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.</w:t>
            </w:r>
          </w:p>
        </w:tc>
      </w:tr>
    </w:tbl>
    <w:p w14:paraId="546470F7" w14:textId="77777777" w:rsidR="00A52FF1" w:rsidRPr="00BC456B" w:rsidRDefault="00A52FF1" w:rsidP="003D225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sectPr w:rsidR="00A52FF1" w:rsidRPr="00BC456B" w:rsidSect="002D39EB">
      <w:headerReference w:type="default" r:id="rId8"/>
      <w:footerReference w:type="default" r:id="rId9"/>
      <w:pgSz w:w="11906" w:h="16838"/>
      <w:pgMar w:top="1134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42E8F" w14:textId="77777777" w:rsidR="004E26B4" w:rsidRDefault="004E26B4" w:rsidP="004B4C1B">
      <w:pPr>
        <w:spacing w:after="0" w:line="240" w:lineRule="auto"/>
      </w:pPr>
      <w:r>
        <w:separator/>
      </w:r>
    </w:p>
  </w:endnote>
  <w:endnote w:type="continuationSeparator" w:id="0">
    <w:p w14:paraId="43D38F00" w14:textId="77777777" w:rsidR="004E26B4" w:rsidRDefault="004E26B4" w:rsidP="004B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032301"/>
      <w:docPartObj>
        <w:docPartGallery w:val="Page Numbers (Bottom of Page)"/>
        <w:docPartUnique/>
      </w:docPartObj>
    </w:sdtPr>
    <w:sdtEndPr/>
    <w:sdtContent>
      <w:p w14:paraId="2B90FF3C" w14:textId="0E55ED23" w:rsidR="00DD2FBB" w:rsidRDefault="00DD2F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1DA">
          <w:rPr>
            <w:noProof/>
          </w:rPr>
          <w:t>8</w:t>
        </w:r>
        <w:r>
          <w:fldChar w:fldCharType="end"/>
        </w:r>
      </w:p>
    </w:sdtContent>
  </w:sdt>
  <w:p w14:paraId="098A78ED" w14:textId="77777777" w:rsidR="00DD2FBB" w:rsidRDefault="00DD2F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6C03" w14:textId="77777777" w:rsidR="004E26B4" w:rsidRDefault="004E26B4" w:rsidP="004B4C1B">
      <w:pPr>
        <w:spacing w:after="0" w:line="240" w:lineRule="auto"/>
      </w:pPr>
      <w:r>
        <w:separator/>
      </w:r>
    </w:p>
  </w:footnote>
  <w:footnote w:type="continuationSeparator" w:id="0">
    <w:p w14:paraId="34F3CFA6" w14:textId="77777777" w:rsidR="004E26B4" w:rsidRDefault="004E26B4" w:rsidP="004B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5ABAB" w14:textId="77777777" w:rsidR="00DD2FBB" w:rsidRDefault="00DD2FBB" w:rsidP="00EA04B6">
    <w:pPr>
      <w:pStyle w:val="a4"/>
      <w:jc w:val="right"/>
      <w:rPr>
        <w:rFonts w:ascii="Times New Roman" w:hAnsi="Times New Roman" w:cs="Times New Roman"/>
        <w:iCs/>
        <w:sz w:val="20"/>
        <w:szCs w:val="20"/>
      </w:rPr>
    </w:pPr>
    <w:r w:rsidRPr="00057F78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23F01199" wp14:editId="56AB4594">
          <wp:simplePos x="0" y="0"/>
          <wp:positionH relativeFrom="margin">
            <wp:posOffset>-191770</wp:posOffset>
          </wp:positionH>
          <wp:positionV relativeFrom="paragraph">
            <wp:posOffset>-245110</wp:posOffset>
          </wp:positionV>
          <wp:extent cx="6318832" cy="515270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832" cy="51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Cs/>
        <w:sz w:val="20"/>
        <w:szCs w:val="20"/>
      </w:rPr>
      <w:tab/>
    </w:r>
    <w:r>
      <w:rPr>
        <w:rFonts w:ascii="Times New Roman" w:hAnsi="Times New Roman" w:cs="Times New Roman"/>
        <w:iCs/>
        <w:sz w:val="20"/>
        <w:szCs w:val="20"/>
      </w:rPr>
      <w:tab/>
    </w:r>
    <w:r>
      <w:rPr>
        <w:rFonts w:ascii="Times New Roman" w:hAnsi="Times New Roman" w:cs="Times New Roman"/>
        <w:iCs/>
        <w:sz w:val="20"/>
        <w:szCs w:val="20"/>
      </w:rPr>
      <w:tab/>
      <w:t xml:space="preserve">  </w:t>
    </w:r>
    <w:r>
      <w:rPr>
        <w:rFonts w:ascii="Times New Roman" w:hAnsi="Times New Roman" w:cs="Times New Roman"/>
        <w:iCs/>
        <w:sz w:val="20"/>
        <w:szCs w:val="20"/>
      </w:rPr>
      <w:tab/>
    </w:r>
  </w:p>
  <w:p w14:paraId="602C30A7" w14:textId="61457EC2" w:rsidR="00DD2FBB" w:rsidRPr="0021648A" w:rsidRDefault="00DD2FBB" w:rsidP="00EA04B6">
    <w:pPr>
      <w:pStyle w:val="a4"/>
      <w:jc w:val="right"/>
      <w:rPr>
        <w:rFonts w:ascii="Times New Roman" w:hAnsi="Times New Roman" w:cs="Times New Roman"/>
        <w:iCs/>
        <w:sz w:val="20"/>
        <w:szCs w:val="20"/>
      </w:rPr>
    </w:pPr>
    <w:r>
      <w:rPr>
        <w:rFonts w:ascii="Times New Roman" w:hAnsi="Times New Roman" w:cs="Times New Roman"/>
        <w:iCs/>
        <w:sz w:val="20"/>
        <w:szCs w:val="20"/>
      </w:rPr>
      <w:t>ПРОЕКТ</w:t>
    </w:r>
    <w:r w:rsidR="00E15DF5">
      <w:rPr>
        <w:rFonts w:ascii="Times New Roman" w:hAnsi="Times New Roman" w:cs="Times New Roman"/>
        <w:iCs/>
        <w:sz w:val="20"/>
        <w:szCs w:val="20"/>
      </w:rPr>
      <w:t xml:space="preserve"> на 17.10.2022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8"/>
    <w:rsid w:val="0000682F"/>
    <w:rsid w:val="00006A6B"/>
    <w:rsid w:val="000070B4"/>
    <w:rsid w:val="000333E9"/>
    <w:rsid w:val="00043167"/>
    <w:rsid w:val="00043E50"/>
    <w:rsid w:val="00054BC6"/>
    <w:rsid w:val="00057F78"/>
    <w:rsid w:val="00065C3D"/>
    <w:rsid w:val="0008107A"/>
    <w:rsid w:val="00082E1D"/>
    <w:rsid w:val="0008754F"/>
    <w:rsid w:val="0009164B"/>
    <w:rsid w:val="000948F1"/>
    <w:rsid w:val="000B4A02"/>
    <w:rsid w:val="000B74C6"/>
    <w:rsid w:val="000C768C"/>
    <w:rsid w:val="000E419C"/>
    <w:rsid w:val="000F00FB"/>
    <w:rsid w:val="000F2684"/>
    <w:rsid w:val="00150D29"/>
    <w:rsid w:val="00154423"/>
    <w:rsid w:val="001617FB"/>
    <w:rsid w:val="00165B8C"/>
    <w:rsid w:val="00173531"/>
    <w:rsid w:val="00187CC0"/>
    <w:rsid w:val="001B4B2E"/>
    <w:rsid w:val="001B6E30"/>
    <w:rsid w:val="001E71DA"/>
    <w:rsid w:val="00200717"/>
    <w:rsid w:val="0021648A"/>
    <w:rsid w:val="00247951"/>
    <w:rsid w:val="00266D2C"/>
    <w:rsid w:val="0028751C"/>
    <w:rsid w:val="00290E80"/>
    <w:rsid w:val="0029101D"/>
    <w:rsid w:val="002B172E"/>
    <w:rsid w:val="002D39EB"/>
    <w:rsid w:val="002E0061"/>
    <w:rsid w:val="002E5D6D"/>
    <w:rsid w:val="002F3D09"/>
    <w:rsid w:val="00305F68"/>
    <w:rsid w:val="00315596"/>
    <w:rsid w:val="003162B7"/>
    <w:rsid w:val="00343770"/>
    <w:rsid w:val="00355A1E"/>
    <w:rsid w:val="003834FF"/>
    <w:rsid w:val="00397862"/>
    <w:rsid w:val="003B3066"/>
    <w:rsid w:val="003D225C"/>
    <w:rsid w:val="003E466A"/>
    <w:rsid w:val="00405CFD"/>
    <w:rsid w:val="00416DAB"/>
    <w:rsid w:val="00482262"/>
    <w:rsid w:val="00494F37"/>
    <w:rsid w:val="004A0F32"/>
    <w:rsid w:val="004B2089"/>
    <w:rsid w:val="004B4C1B"/>
    <w:rsid w:val="004C43DB"/>
    <w:rsid w:val="004D5342"/>
    <w:rsid w:val="004D553E"/>
    <w:rsid w:val="004E26B4"/>
    <w:rsid w:val="00506820"/>
    <w:rsid w:val="005210B2"/>
    <w:rsid w:val="005360EE"/>
    <w:rsid w:val="005915DB"/>
    <w:rsid w:val="00616868"/>
    <w:rsid w:val="00624630"/>
    <w:rsid w:val="00627D3E"/>
    <w:rsid w:val="006464D3"/>
    <w:rsid w:val="0066372F"/>
    <w:rsid w:val="006A0F94"/>
    <w:rsid w:val="006B61BD"/>
    <w:rsid w:val="006C2B5D"/>
    <w:rsid w:val="006C5B2E"/>
    <w:rsid w:val="006C70DA"/>
    <w:rsid w:val="006D14C5"/>
    <w:rsid w:val="006D41AB"/>
    <w:rsid w:val="006E0C73"/>
    <w:rsid w:val="006E4608"/>
    <w:rsid w:val="006E68C8"/>
    <w:rsid w:val="006F604E"/>
    <w:rsid w:val="007035C7"/>
    <w:rsid w:val="00750BCC"/>
    <w:rsid w:val="007511A8"/>
    <w:rsid w:val="00752AD8"/>
    <w:rsid w:val="007617D8"/>
    <w:rsid w:val="00772505"/>
    <w:rsid w:val="00794D70"/>
    <w:rsid w:val="007A7553"/>
    <w:rsid w:val="007B0839"/>
    <w:rsid w:val="007B11B7"/>
    <w:rsid w:val="007C04C6"/>
    <w:rsid w:val="007C4777"/>
    <w:rsid w:val="007C7B64"/>
    <w:rsid w:val="007F0618"/>
    <w:rsid w:val="00807EB2"/>
    <w:rsid w:val="008270F8"/>
    <w:rsid w:val="008317EF"/>
    <w:rsid w:val="0088453F"/>
    <w:rsid w:val="008A28D0"/>
    <w:rsid w:val="008B06C8"/>
    <w:rsid w:val="008B123E"/>
    <w:rsid w:val="008B726C"/>
    <w:rsid w:val="008C23A8"/>
    <w:rsid w:val="008F02A5"/>
    <w:rsid w:val="008F38C9"/>
    <w:rsid w:val="009050C5"/>
    <w:rsid w:val="00933A54"/>
    <w:rsid w:val="009405E4"/>
    <w:rsid w:val="009433E4"/>
    <w:rsid w:val="009550C2"/>
    <w:rsid w:val="00972885"/>
    <w:rsid w:val="00984B05"/>
    <w:rsid w:val="00990D27"/>
    <w:rsid w:val="00991203"/>
    <w:rsid w:val="009B7B1C"/>
    <w:rsid w:val="009C6238"/>
    <w:rsid w:val="009E03FB"/>
    <w:rsid w:val="00A15122"/>
    <w:rsid w:val="00A30059"/>
    <w:rsid w:val="00A30259"/>
    <w:rsid w:val="00A464CB"/>
    <w:rsid w:val="00A52FF1"/>
    <w:rsid w:val="00A711E5"/>
    <w:rsid w:val="00A75A87"/>
    <w:rsid w:val="00A8274E"/>
    <w:rsid w:val="00A90554"/>
    <w:rsid w:val="00AD3F87"/>
    <w:rsid w:val="00AD7CD2"/>
    <w:rsid w:val="00B108FF"/>
    <w:rsid w:val="00B17B8D"/>
    <w:rsid w:val="00B24CE4"/>
    <w:rsid w:val="00B65FBB"/>
    <w:rsid w:val="00B76D10"/>
    <w:rsid w:val="00BA79BD"/>
    <w:rsid w:val="00BB7C4F"/>
    <w:rsid w:val="00BC43E5"/>
    <w:rsid w:val="00BC456B"/>
    <w:rsid w:val="00BC6C3A"/>
    <w:rsid w:val="00BD4B75"/>
    <w:rsid w:val="00BF7C35"/>
    <w:rsid w:val="00C11443"/>
    <w:rsid w:val="00C135F8"/>
    <w:rsid w:val="00C32867"/>
    <w:rsid w:val="00C334C7"/>
    <w:rsid w:val="00C40B68"/>
    <w:rsid w:val="00C40DAF"/>
    <w:rsid w:val="00C41B2F"/>
    <w:rsid w:val="00C61A98"/>
    <w:rsid w:val="00C6419A"/>
    <w:rsid w:val="00C70CA3"/>
    <w:rsid w:val="00C8082E"/>
    <w:rsid w:val="00C85722"/>
    <w:rsid w:val="00C85D90"/>
    <w:rsid w:val="00C8626E"/>
    <w:rsid w:val="00CA367C"/>
    <w:rsid w:val="00CA67B2"/>
    <w:rsid w:val="00CB20D2"/>
    <w:rsid w:val="00CB45BF"/>
    <w:rsid w:val="00CB67D3"/>
    <w:rsid w:val="00CC676D"/>
    <w:rsid w:val="00CE3D83"/>
    <w:rsid w:val="00D04AC6"/>
    <w:rsid w:val="00D26A17"/>
    <w:rsid w:val="00D3348F"/>
    <w:rsid w:val="00D372E3"/>
    <w:rsid w:val="00D375FC"/>
    <w:rsid w:val="00D5563C"/>
    <w:rsid w:val="00D573FB"/>
    <w:rsid w:val="00D956DD"/>
    <w:rsid w:val="00D9723C"/>
    <w:rsid w:val="00DA41E5"/>
    <w:rsid w:val="00DB31D6"/>
    <w:rsid w:val="00DC749E"/>
    <w:rsid w:val="00DD2FBB"/>
    <w:rsid w:val="00DD7293"/>
    <w:rsid w:val="00DE1763"/>
    <w:rsid w:val="00DE4013"/>
    <w:rsid w:val="00DE5DBA"/>
    <w:rsid w:val="00E15DF5"/>
    <w:rsid w:val="00E31D4C"/>
    <w:rsid w:val="00E378A6"/>
    <w:rsid w:val="00E42370"/>
    <w:rsid w:val="00E72BC4"/>
    <w:rsid w:val="00E77911"/>
    <w:rsid w:val="00EA04B6"/>
    <w:rsid w:val="00EB7687"/>
    <w:rsid w:val="00EC24B6"/>
    <w:rsid w:val="00EE6579"/>
    <w:rsid w:val="00EF1288"/>
    <w:rsid w:val="00F071F6"/>
    <w:rsid w:val="00F471D9"/>
    <w:rsid w:val="00F55088"/>
    <w:rsid w:val="00F63B4E"/>
    <w:rsid w:val="00F805E7"/>
    <w:rsid w:val="00F84482"/>
    <w:rsid w:val="00FA7F9A"/>
    <w:rsid w:val="00FB173F"/>
    <w:rsid w:val="00FB25C4"/>
    <w:rsid w:val="00FB4F5F"/>
    <w:rsid w:val="00FC3B42"/>
    <w:rsid w:val="00FD01CC"/>
    <w:rsid w:val="00FD09BA"/>
    <w:rsid w:val="00FD16A0"/>
    <w:rsid w:val="00FD2A3E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6B33F"/>
  <w15:chartTrackingRefBased/>
  <w15:docId w15:val="{71926CA5-37B0-4560-B876-BF459E2D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C1B"/>
  </w:style>
  <w:style w:type="paragraph" w:styleId="a6">
    <w:name w:val="footer"/>
    <w:basedOn w:val="a"/>
    <w:link w:val="a7"/>
    <w:uiPriority w:val="99"/>
    <w:unhideWhenUsed/>
    <w:rsid w:val="004B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C1B"/>
  </w:style>
  <w:style w:type="table" w:styleId="-13">
    <w:name w:val="Grid Table 1 Light Accent 3"/>
    <w:basedOn w:val="a1"/>
    <w:uiPriority w:val="46"/>
    <w:rsid w:val="00065C3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ayout">
    <w:name w:val="layout"/>
    <w:basedOn w:val="a0"/>
    <w:rsid w:val="00E77911"/>
  </w:style>
  <w:style w:type="paragraph" w:styleId="a8">
    <w:name w:val="Balloon Text"/>
    <w:basedOn w:val="a"/>
    <w:link w:val="a9"/>
    <w:uiPriority w:val="99"/>
    <w:semiHidden/>
    <w:unhideWhenUsed/>
    <w:rsid w:val="000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68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E7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815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381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yQJQ8OdK4KyrXzKOI%2Buzhl52C%2BUPzNGswJ1svU2wq3Q%3D&amp;egid=CX0Uw%2FfjjBy4I6%2B8GRVy8PK5renVM%2B9xkWs7o%2Bmlw5s%3D&amp;url=https%3A%2F%2Fclick.mail.ru%2Fredir%3Fu%3Dhttps%253A%252F%252Fus02web.zoom.us%252Fj%252F83665707833%253Fpwd%253DdTk0NVJHNG9zRXN5TWdCVWVaOURrdz09%26c%3Dswm%26r%3Dhttp%26o%3Dmail%26v%3D3%26s%3Dda5f3911d9ecdf6c&amp;uidl=16658385571902248659&amp;from=miitums%40mail.ru&amp;to=sharklike%40mail.ru&amp;email=miitums%40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7E04-259F-422D-87C7-8BBFCC2C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ИУИТ</dc:creator>
  <cp:keywords/>
  <dc:description/>
  <cp:lastModifiedBy>Юнусова Эльмира Маратовна</cp:lastModifiedBy>
  <cp:revision>4</cp:revision>
  <cp:lastPrinted>2022-10-13T11:24:00Z</cp:lastPrinted>
  <dcterms:created xsi:type="dcterms:W3CDTF">2022-10-17T12:58:00Z</dcterms:created>
  <dcterms:modified xsi:type="dcterms:W3CDTF">2022-10-17T13:50:00Z</dcterms:modified>
</cp:coreProperties>
</file>